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81B2D" w:rsidR="009A46CF" w:rsidP="00081B2D" w:rsidRDefault="009A46CF" w14:paraId="29436DAA" w14:textId="1D6FB874">
      <w:pPr>
        <w:spacing w:after="240" w:line="276" w:lineRule="auto"/>
        <w:rPr>
          <w:rFonts w:asciiTheme="minorHAnsi" w:hAnsiTheme="minorHAnsi" w:cstheme="minorHAnsi"/>
        </w:rPr>
      </w:pPr>
    </w:p>
    <w:p w:rsidRPr="00081B2D" w:rsidR="00471000" w:rsidP="000D796C" w:rsidRDefault="00471000" w14:paraId="1AD2E927" w14:textId="77777777">
      <w:pPr>
        <w:spacing w:after="240" w:line="276" w:lineRule="auto"/>
        <w:jc w:val="both"/>
        <w:rPr>
          <w:rFonts w:asciiTheme="minorHAnsi" w:hAnsiTheme="minorHAnsi" w:cstheme="minorHAnsi"/>
        </w:rPr>
      </w:pPr>
    </w:p>
    <w:p w:rsidR="00B41BB5" w:rsidP="00901C4F" w:rsidRDefault="00B41BB5" w14:paraId="64E49447" w14:textId="77777777">
      <w:pPr>
        <w:pStyle w:val="Title"/>
        <w:spacing w:after="240" w:line="276" w:lineRule="auto"/>
        <w:rPr>
          <w:rFonts w:asciiTheme="minorHAnsi" w:hAnsiTheme="minorHAnsi" w:cstheme="minorHAnsi"/>
        </w:rPr>
      </w:pPr>
    </w:p>
    <w:p w:rsidR="00B41BB5" w:rsidP="00901C4F" w:rsidRDefault="00B41BB5" w14:paraId="5789CC66" w14:textId="77777777">
      <w:pPr>
        <w:pStyle w:val="Title"/>
        <w:spacing w:after="240" w:line="276" w:lineRule="auto"/>
        <w:rPr>
          <w:rFonts w:asciiTheme="minorHAnsi" w:hAnsiTheme="minorHAnsi" w:cstheme="minorHAnsi"/>
        </w:rPr>
      </w:pPr>
    </w:p>
    <w:p w:rsidR="00B41BB5" w:rsidP="00901C4F" w:rsidRDefault="00B41BB5" w14:paraId="4B43B43E" w14:textId="77777777">
      <w:pPr>
        <w:pStyle w:val="Title"/>
        <w:spacing w:after="240" w:line="276" w:lineRule="auto"/>
        <w:rPr>
          <w:rFonts w:asciiTheme="minorHAnsi" w:hAnsiTheme="minorHAnsi" w:cstheme="minorHAnsi"/>
        </w:rPr>
      </w:pPr>
    </w:p>
    <w:p w:rsidRPr="00081B2D" w:rsidR="00471000" w:rsidP="00901C4F" w:rsidRDefault="00E93BA9" w14:paraId="28474134" w14:textId="5C73384C">
      <w:pPr>
        <w:pStyle w:val="Title"/>
        <w:spacing w:after="240" w:line="276" w:lineRule="auto"/>
        <w:rPr>
          <w:rFonts w:asciiTheme="minorHAnsi" w:hAnsiTheme="minorHAnsi" w:cstheme="minorHAnsi"/>
        </w:rPr>
      </w:pPr>
      <w:r w:rsidRPr="00081B2D">
        <w:rPr>
          <w:rFonts w:asciiTheme="minorHAnsi" w:hAnsiTheme="minorHAnsi" w:cstheme="minorHAnsi"/>
        </w:rPr>
        <w:t>SAFEGUARDING</w:t>
      </w:r>
      <w:r w:rsidRPr="00081B2D" w:rsidR="004F151B">
        <w:rPr>
          <w:rFonts w:asciiTheme="minorHAnsi" w:hAnsiTheme="minorHAnsi" w:cstheme="minorHAnsi"/>
        </w:rPr>
        <w:t xml:space="preserve"> &amp;</w:t>
      </w:r>
      <w:r w:rsidRPr="00081B2D">
        <w:rPr>
          <w:rFonts w:asciiTheme="minorHAnsi" w:hAnsiTheme="minorHAnsi" w:cstheme="minorHAnsi"/>
        </w:rPr>
        <w:t xml:space="preserve"> </w:t>
      </w:r>
      <w:r w:rsidRPr="00081B2D" w:rsidR="004F151B">
        <w:rPr>
          <w:rFonts w:asciiTheme="minorHAnsi" w:hAnsiTheme="minorHAnsi" w:cstheme="minorHAnsi"/>
        </w:rPr>
        <w:t xml:space="preserve">CHILD PROTECTION </w:t>
      </w:r>
      <w:r w:rsidRPr="00081B2D" w:rsidR="00471000">
        <w:rPr>
          <w:rFonts w:asciiTheme="minorHAnsi" w:hAnsiTheme="minorHAnsi" w:cstheme="minorHAnsi"/>
        </w:rPr>
        <w:t>POLIC</w:t>
      </w:r>
      <w:r w:rsidR="00901C4F">
        <w:rPr>
          <w:rFonts w:asciiTheme="minorHAnsi" w:hAnsiTheme="minorHAnsi" w:cstheme="minorHAnsi"/>
        </w:rPr>
        <w:t>Y</w:t>
      </w:r>
    </w:p>
    <w:p w:rsidRPr="00081B2D" w:rsidR="00471000" w:rsidP="00081B2D" w:rsidRDefault="00471000" w14:paraId="509D3F08" w14:textId="77777777">
      <w:pPr>
        <w:spacing w:after="240" w:line="276" w:lineRule="auto"/>
        <w:rPr>
          <w:rFonts w:asciiTheme="minorHAnsi" w:hAnsiTheme="minorHAnsi" w:cstheme="minorHAnsi"/>
        </w:rPr>
      </w:pPr>
    </w:p>
    <w:p w:rsidRPr="00081B2D" w:rsidR="004932E0" w:rsidP="00081B2D" w:rsidRDefault="004932E0" w14:paraId="3B87F943" w14:textId="77777777">
      <w:pPr>
        <w:spacing w:after="240" w:line="276" w:lineRule="auto"/>
        <w:rPr>
          <w:rFonts w:asciiTheme="minorHAnsi" w:hAnsiTheme="minorHAnsi" w:cstheme="minorHAnsi"/>
        </w:rPr>
      </w:pPr>
    </w:p>
    <w:p w:rsidRPr="00081B2D" w:rsidR="004D445C" w:rsidP="00081B2D" w:rsidRDefault="00BB6F97" w14:paraId="6A7253A2" w14:textId="6C1B4F60">
      <w:pPr>
        <w:spacing w:after="240" w:line="276" w:lineRule="auto"/>
        <w:jc w:val="center"/>
        <w:rPr>
          <w:rFonts w:asciiTheme="minorHAnsi" w:hAnsiTheme="minorHAnsi" w:cstheme="minorHAnsi"/>
        </w:rPr>
      </w:pPr>
      <w:r w:rsidRPr="00901C4F">
        <w:rPr>
          <w:rFonts w:asciiTheme="minorHAnsi" w:hAnsiTheme="minorHAnsi" w:cstheme="minorHAnsi"/>
        </w:rPr>
        <w:t xml:space="preserve">Academic Year </w:t>
      </w:r>
      <w:r w:rsidRPr="00901C4F" w:rsidR="008A207F">
        <w:rPr>
          <w:rFonts w:asciiTheme="minorHAnsi" w:hAnsiTheme="minorHAnsi" w:cstheme="minorHAnsi"/>
        </w:rPr>
        <w:t>202</w:t>
      </w:r>
      <w:r w:rsidR="00B41BB5">
        <w:rPr>
          <w:rFonts w:asciiTheme="minorHAnsi" w:hAnsiTheme="minorHAnsi" w:cstheme="minorHAnsi"/>
        </w:rPr>
        <w:t>3</w:t>
      </w:r>
      <w:r w:rsidRPr="00901C4F" w:rsidR="008A207F">
        <w:rPr>
          <w:rFonts w:asciiTheme="minorHAnsi" w:hAnsiTheme="minorHAnsi" w:cstheme="minorHAnsi"/>
        </w:rPr>
        <w:t>-</w:t>
      </w:r>
      <w:r w:rsidR="00B41BB5">
        <w:rPr>
          <w:rFonts w:asciiTheme="minorHAnsi" w:hAnsiTheme="minorHAnsi" w:cstheme="minorHAnsi"/>
        </w:rPr>
        <w:t>2024</w:t>
      </w:r>
    </w:p>
    <w:p w:rsidRPr="00081B2D" w:rsidR="004D445C" w:rsidP="00081B2D" w:rsidRDefault="004D445C" w14:paraId="3EFF54F4" w14:textId="77777777">
      <w:pPr>
        <w:spacing w:after="240" w:line="276" w:lineRule="auto"/>
        <w:rPr>
          <w:rFonts w:asciiTheme="minorHAnsi" w:hAnsiTheme="minorHAnsi" w:cstheme="minorHAnsi"/>
          <w:lang w:val="en-US" w:eastAsia="ja-JP"/>
        </w:rPr>
      </w:pPr>
    </w:p>
    <w:p w:rsidRPr="00081B2D" w:rsidR="004D445C" w:rsidP="00081B2D" w:rsidRDefault="008A207F" w14:paraId="646AEC14" w14:textId="384C6367">
      <w:pPr>
        <w:spacing w:after="240" w:line="276" w:lineRule="auto"/>
        <w:rPr>
          <w:rFonts w:asciiTheme="minorHAnsi" w:hAnsiTheme="minorHAnsi" w:cstheme="minorHAnsi"/>
          <w:lang w:val="en-US" w:eastAsia="ja-JP"/>
        </w:rPr>
      </w:pPr>
      <w:r>
        <w:rPr>
          <w:rFonts w:asciiTheme="minorHAnsi" w:hAnsiTheme="minorHAnsi" w:cstheme="minorHAnsi"/>
          <w:lang w:val="en-US" w:eastAsia="ja-JP"/>
        </w:rPr>
        <w:t xml:space="preserve"> </w:t>
      </w:r>
    </w:p>
    <w:p w:rsidR="004D445C" w:rsidP="00081B2D" w:rsidRDefault="004D445C" w14:paraId="74EFBA7E" w14:textId="79A4393A">
      <w:pPr>
        <w:spacing w:after="240" w:line="276" w:lineRule="auto"/>
        <w:rPr>
          <w:rFonts w:asciiTheme="minorHAnsi" w:hAnsiTheme="minorHAnsi" w:cstheme="minorHAnsi"/>
          <w:noProof/>
          <w:color w:val="2B579A"/>
          <w:shd w:val="clear" w:color="auto" w:fill="E6E6E6"/>
        </w:rPr>
      </w:pPr>
    </w:p>
    <w:p w:rsidR="00901C4F" w:rsidP="00081B2D" w:rsidRDefault="00901C4F" w14:paraId="7080E5F8"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17E3BDE5"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5CCF4EEE"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4F1D3173"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298FF34F"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507893E5"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5AC819F5"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02A8C3EB"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422006A6"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1801A721"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3AFE46FF" w14:textId="77777777">
      <w:pPr>
        <w:spacing w:after="240" w:line="276" w:lineRule="auto"/>
        <w:rPr>
          <w:rFonts w:asciiTheme="minorHAnsi" w:hAnsiTheme="minorHAnsi" w:cstheme="minorHAnsi"/>
          <w:noProof/>
          <w:color w:val="2B579A"/>
          <w:shd w:val="clear" w:color="auto" w:fill="E6E6E6"/>
        </w:rPr>
      </w:pPr>
    </w:p>
    <w:p w:rsidR="00901C4F" w:rsidP="00081B2D" w:rsidRDefault="00901C4F" w14:paraId="55144EDD" w14:textId="77777777">
      <w:pPr>
        <w:spacing w:after="240" w:line="276" w:lineRule="auto"/>
        <w:rPr>
          <w:rFonts w:asciiTheme="minorHAnsi" w:hAnsiTheme="minorHAnsi" w:cstheme="minorHAnsi"/>
          <w:noProof/>
          <w:color w:val="2B579A"/>
          <w:shd w:val="clear" w:color="auto" w:fill="E6E6E6"/>
        </w:rPr>
      </w:pPr>
    </w:p>
    <w:p w:rsidRPr="00081B2D" w:rsidR="00901C4F" w:rsidP="00081B2D" w:rsidRDefault="00901C4F" w14:paraId="13D2830F" w14:textId="77777777">
      <w:pPr>
        <w:spacing w:after="240" w:line="276" w:lineRule="auto"/>
        <w:rPr>
          <w:rFonts w:asciiTheme="minorHAnsi" w:hAnsiTheme="minorHAnsi" w:cstheme="minorHAnsi"/>
          <w:lang w:val="en-US" w:eastAsia="ja-JP"/>
        </w:rPr>
      </w:pPr>
    </w:p>
    <w:p w:rsidR="004D445C" w:rsidP="000F1C83" w:rsidRDefault="004D445C" w14:paraId="235B81D5" w14:textId="3952592A">
      <w:pPr>
        <w:pStyle w:val="TOCHeading"/>
        <w:rPr>
          <w:rFonts w:ascii="Arial" w:hAnsi="Arial" w:eastAsia="Calibri"/>
          <w:color w:val="auto"/>
          <w:sz w:val="22"/>
          <w:szCs w:val="22"/>
          <w:lang w:val="en-GB" w:eastAsia="en-GB"/>
        </w:rPr>
      </w:pPr>
    </w:p>
    <w:sdt>
      <w:sdtPr>
        <w:id w:val="-1031647834"/>
        <w:docPartObj>
          <w:docPartGallery w:val="Table of Contents"/>
          <w:docPartUnique/>
        </w:docPartObj>
        <w:rPr>
          <w:rFonts w:ascii="Arial" w:hAnsi="Arial" w:cs="Times New Roman"/>
          <w:caps w:val="0"/>
          <w:smallCaps w:val="0"/>
          <w:sz w:val="22"/>
          <w:szCs w:val="22"/>
        </w:rPr>
      </w:sdtPr>
      <w:sdtEndPr>
        <w:rPr>
          <w:rFonts w:ascii="Arial" w:hAnsi="Arial" w:cs="Times New Roman"/>
          <w:b w:val="1"/>
          <w:bCs w:val="1"/>
          <w:caps w:val="0"/>
          <w:smallCaps w:val="0"/>
          <w:noProof/>
          <w:sz w:val="22"/>
          <w:szCs w:val="22"/>
        </w:rPr>
      </w:sdtEndPr>
      <w:sdtContent>
        <w:p w:rsidR="00EB3148" w:rsidP="7EFF8852" w:rsidRDefault="00E0200D" w14:paraId="3AE860C4" w14:textId="0070ADD9" w14:noSpellErr="1">
          <w:pPr>
            <w:pStyle w:val="TOC2"/>
            <w:tabs>
              <w:tab w:val="right" w:leader="dot" w:pos="8296"/>
            </w:tabs>
            <w:rPr>
              <w:rFonts w:ascii="Calibri" w:hAnsi="Calibri" w:eastAsia="ＭＳ 明朝" w:cs="Arial" w:asciiTheme="minorAscii" w:hAnsiTheme="minorAscii" w:eastAsiaTheme="minorEastAsia" w:cstheme="minorBidi"/>
              <w:caps w:val="0"/>
              <w:smallCaps w:val="0"/>
              <w:noProof/>
              <w:kern w:val="2"/>
              <w:sz w:val="22"/>
              <w:szCs w:val="22"/>
              <w14:ligatures w14:val="standardContextual"/>
            </w:rPr>
          </w:pPr>
          <w:r w:rsidRPr="7EFF8852">
            <w:rPr>
              <w:rFonts w:ascii="Calibri" w:hAnsi="Calibri" w:eastAsia="Times New Roman" w:cs="Calibri" w:asciiTheme="minorAscii" w:hAnsiTheme="minorAscii" w:cstheme="minorAscii"/>
              <w:b w:val="1"/>
              <w:bCs w:val="1"/>
              <w:color w:val="2E74B5"/>
              <w:sz w:val="32"/>
              <w:szCs w:val="32"/>
              <w:lang w:val="en-US" w:eastAsia="en-US"/>
            </w:rPr>
            <w:fldChar w:fldCharType="begin"/>
          </w:r>
          <w:r w:rsidRPr="7EFF8852">
            <w:rPr>
              <w:rFonts w:ascii="Calibri" w:hAnsi="Calibri" w:cs="Calibri" w:asciiTheme="minorAscii" w:hAnsiTheme="minorAscii" w:cstheme="minorAscii"/>
              <w:b w:val="1"/>
              <w:bCs w:val="1"/>
            </w:rPr>
            <w:instrText xml:space="preserve"> TOC \o "1-3" \h \z \u </w:instrText>
          </w:r>
          <w:r w:rsidRPr="7EFF8852">
            <w:rPr>
              <w:rFonts w:ascii="Calibri" w:hAnsi="Calibri" w:eastAsia="Times New Roman" w:cs="Calibri" w:asciiTheme="minorAscii" w:hAnsiTheme="minorAscii" w:cstheme="minorAscii"/>
              <w:b w:val="1"/>
              <w:bCs w:val="1"/>
              <w:color w:val="2E74B5"/>
              <w:sz w:val="32"/>
              <w:szCs w:val="32"/>
              <w:lang w:val="en-US" w:eastAsia="en-US"/>
            </w:rPr>
            <w:fldChar w:fldCharType="separate"/>
          </w:r>
          <w:hyperlink w:history="1" w:anchor="_Toc141854923">
            <w:r w:rsidRPr="001C135B" w:rsidR="00EB3148">
              <w:rPr>
                <w:rStyle w:val="Hyperlink"/>
                <w:noProof/>
              </w:rPr>
              <w:t>Overview</w:t>
            </w:r>
            <w:r w:rsidR="00EB3148">
              <w:rPr>
                <w:noProof/>
                <w:webHidden/>
              </w:rPr>
              <w:tab/>
            </w:r>
            <w:r w:rsidR="00EB3148">
              <w:rPr>
                <w:noProof/>
                <w:webHidden/>
              </w:rPr>
              <w:fldChar w:fldCharType="begin"/>
            </w:r>
            <w:r w:rsidR="00EB3148">
              <w:rPr>
                <w:noProof/>
                <w:webHidden/>
              </w:rPr>
              <w:instrText xml:space="preserve"> PAGEREF _Toc141854923 \h </w:instrText>
            </w:r>
            <w:r w:rsidR="00EB3148">
              <w:rPr>
                <w:noProof/>
                <w:webHidden/>
              </w:rPr>
            </w:r>
            <w:r w:rsidR="00EB3148">
              <w:rPr>
                <w:noProof/>
                <w:webHidden/>
              </w:rPr>
              <w:fldChar w:fldCharType="separate"/>
            </w:r>
            <w:r w:rsidR="00F667FA">
              <w:rPr>
                <w:noProof/>
                <w:webHidden/>
              </w:rPr>
              <w:t>3</w:t>
            </w:r>
            <w:r w:rsidR="00EB3148">
              <w:rPr>
                <w:noProof/>
                <w:webHidden/>
              </w:rPr>
              <w:fldChar w:fldCharType="end"/>
            </w:r>
          </w:hyperlink>
        </w:p>
        <w:p w:rsidR="00EB3148" w:rsidRDefault="00571FB8" w14:paraId="7FD50EEC" w14:textId="309BCEE0">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4">
            <w:r w:rsidRPr="001C135B" w:rsidR="00EB3148">
              <w:rPr>
                <w:rStyle w:val="Hyperlink"/>
                <w:rFonts w:eastAsia="MS Gothic"/>
                <w:noProof/>
              </w:rPr>
              <w:t>1.</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Gothic"/>
                <w:noProof/>
              </w:rPr>
              <w:t>Aims</w:t>
            </w:r>
            <w:r w:rsidR="00EB3148">
              <w:rPr>
                <w:noProof/>
                <w:webHidden/>
              </w:rPr>
              <w:tab/>
            </w:r>
            <w:r w:rsidR="00EB3148">
              <w:rPr>
                <w:noProof/>
                <w:webHidden/>
              </w:rPr>
              <w:fldChar w:fldCharType="begin"/>
            </w:r>
            <w:r w:rsidR="00EB3148">
              <w:rPr>
                <w:noProof/>
                <w:webHidden/>
              </w:rPr>
              <w:instrText xml:space="preserve"> PAGEREF _Toc141854924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rsidR="00EB3148" w:rsidRDefault="00571FB8" w14:paraId="2BAA7E21" w14:textId="6ECB55FC">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5">
            <w:r w:rsidRPr="001C135B" w:rsidR="00EB3148">
              <w:rPr>
                <w:rStyle w:val="Hyperlink"/>
                <w:rFonts w:eastAsia="MS Gothic"/>
                <w:noProof/>
              </w:rPr>
              <w:t>2.</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Gothic"/>
                <w:noProof/>
              </w:rPr>
              <w:t>Legislation and statutory guidance</w:t>
            </w:r>
            <w:r w:rsidR="00EB3148">
              <w:rPr>
                <w:noProof/>
                <w:webHidden/>
              </w:rPr>
              <w:tab/>
            </w:r>
            <w:r w:rsidR="00EB3148">
              <w:rPr>
                <w:noProof/>
                <w:webHidden/>
              </w:rPr>
              <w:fldChar w:fldCharType="begin"/>
            </w:r>
            <w:r w:rsidR="00EB3148">
              <w:rPr>
                <w:noProof/>
                <w:webHidden/>
              </w:rPr>
              <w:instrText xml:space="preserve"> PAGEREF _Toc141854925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rsidR="00EB3148" w:rsidRDefault="00571FB8" w14:paraId="46B57E59" w14:textId="4BA10757">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6">
            <w:r w:rsidRPr="001C135B" w:rsidR="00EB3148">
              <w:rPr>
                <w:rStyle w:val="Hyperlink"/>
                <w:rFonts w:eastAsia="MS Gothic"/>
                <w:noProof/>
              </w:rPr>
              <w:t>3.</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Gothic"/>
                <w:noProof/>
              </w:rPr>
              <w:t>Definitions</w:t>
            </w:r>
            <w:r w:rsidR="00EB3148">
              <w:rPr>
                <w:noProof/>
                <w:webHidden/>
              </w:rPr>
              <w:tab/>
            </w:r>
            <w:r w:rsidR="00EB3148">
              <w:rPr>
                <w:noProof/>
                <w:webHidden/>
              </w:rPr>
              <w:fldChar w:fldCharType="begin"/>
            </w:r>
            <w:r w:rsidR="00EB3148">
              <w:rPr>
                <w:noProof/>
                <w:webHidden/>
              </w:rPr>
              <w:instrText xml:space="preserve"> PAGEREF _Toc141854926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rsidR="00EB3148" w:rsidRDefault="00571FB8" w14:paraId="3BBCE550" w14:textId="7A959D7C">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7">
            <w:r w:rsidRPr="001C135B" w:rsidR="00EB3148">
              <w:rPr>
                <w:rStyle w:val="Hyperlink"/>
                <w:rFonts w:eastAsia="MS Mincho"/>
                <w:noProof/>
              </w:rPr>
              <w:t>4.</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Mincho"/>
                <w:noProof/>
              </w:rPr>
              <w:t>Equality Statement</w:t>
            </w:r>
            <w:r w:rsidR="00EB3148">
              <w:rPr>
                <w:noProof/>
                <w:webHidden/>
              </w:rPr>
              <w:tab/>
            </w:r>
            <w:r w:rsidR="00EB3148">
              <w:rPr>
                <w:noProof/>
                <w:webHidden/>
              </w:rPr>
              <w:fldChar w:fldCharType="begin"/>
            </w:r>
            <w:r w:rsidR="00EB3148">
              <w:rPr>
                <w:noProof/>
                <w:webHidden/>
              </w:rPr>
              <w:instrText xml:space="preserve"> PAGEREF _Toc141854927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rsidR="00EB3148" w:rsidRDefault="00571FB8" w14:paraId="58B604C1" w14:textId="36263B32">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8">
            <w:r w:rsidRPr="001C135B" w:rsidR="00EB3148">
              <w:rPr>
                <w:rStyle w:val="Hyperlink"/>
                <w:rFonts w:eastAsia="MS Gothic"/>
                <w:noProof/>
              </w:rPr>
              <w:t>5.</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Gothic"/>
                <w:noProof/>
              </w:rPr>
              <w:t xml:space="preserve"> Roles and responsibilities</w:t>
            </w:r>
            <w:r w:rsidR="00EB3148">
              <w:rPr>
                <w:noProof/>
                <w:webHidden/>
              </w:rPr>
              <w:tab/>
            </w:r>
            <w:r w:rsidR="00EB3148">
              <w:rPr>
                <w:noProof/>
                <w:webHidden/>
              </w:rPr>
              <w:fldChar w:fldCharType="begin"/>
            </w:r>
            <w:r w:rsidR="00EB3148">
              <w:rPr>
                <w:noProof/>
                <w:webHidden/>
              </w:rPr>
              <w:instrText xml:space="preserve"> PAGEREF _Toc141854928 \h </w:instrText>
            </w:r>
            <w:r w:rsidR="00EB3148">
              <w:rPr>
                <w:noProof/>
                <w:webHidden/>
              </w:rPr>
            </w:r>
            <w:r w:rsidR="00EB3148">
              <w:rPr>
                <w:noProof/>
                <w:webHidden/>
              </w:rPr>
              <w:fldChar w:fldCharType="separate"/>
            </w:r>
            <w:r w:rsidR="00F667FA">
              <w:rPr>
                <w:noProof/>
                <w:webHidden/>
              </w:rPr>
              <w:t>7</w:t>
            </w:r>
            <w:r w:rsidR="00EB3148">
              <w:rPr>
                <w:noProof/>
                <w:webHidden/>
              </w:rPr>
              <w:fldChar w:fldCharType="end"/>
            </w:r>
          </w:hyperlink>
        </w:p>
        <w:p w:rsidR="00EB3148" w:rsidRDefault="00571FB8" w14:paraId="59E14005" w14:textId="24A85C56">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29">
            <w:r w:rsidRPr="001C135B" w:rsidR="00EB3148">
              <w:rPr>
                <w:rStyle w:val="Hyperlink"/>
                <w:rFonts w:eastAsia="MS Gothic"/>
                <w:noProof/>
              </w:rPr>
              <w:t>6.</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rFonts w:eastAsia="MS Gothic"/>
                <w:noProof/>
              </w:rPr>
              <w:t>Confidentiality</w:t>
            </w:r>
            <w:r w:rsidR="00EB3148">
              <w:rPr>
                <w:noProof/>
                <w:webHidden/>
              </w:rPr>
              <w:tab/>
            </w:r>
            <w:r w:rsidR="00EB3148">
              <w:rPr>
                <w:noProof/>
                <w:webHidden/>
              </w:rPr>
              <w:fldChar w:fldCharType="begin"/>
            </w:r>
            <w:r w:rsidR="00EB3148">
              <w:rPr>
                <w:noProof/>
                <w:webHidden/>
              </w:rPr>
              <w:instrText xml:space="preserve"> PAGEREF _Toc141854929 \h </w:instrText>
            </w:r>
            <w:r w:rsidR="00EB3148">
              <w:rPr>
                <w:noProof/>
                <w:webHidden/>
              </w:rPr>
            </w:r>
            <w:r w:rsidR="00EB3148">
              <w:rPr>
                <w:noProof/>
                <w:webHidden/>
              </w:rPr>
              <w:fldChar w:fldCharType="separate"/>
            </w:r>
            <w:r w:rsidR="00F667FA">
              <w:rPr>
                <w:noProof/>
                <w:webHidden/>
              </w:rPr>
              <w:t>12</w:t>
            </w:r>
            <w:r w:rsidR="00EB3148">
              <w:rPr>
                <w:noProof/>
                <w:webHidden/>
              </w:rPr>
              <w:fldChar w:fldCharType="end"/>
            </w:r>
          </w:hyperlink>
        </w:p>
        <w:p w:rsidR="00EB3148" w:rsidRDefault="00571FB8" w14:paraId="3161ECD7" w14:textId="4B96EF63">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0">
            <w:r w:rsidRPr="001C135B" w:rsidR="00EB3148">
              <w:rPr>
                <w:rStyle w:val="Hyperlink"/>
                <w:noProof/>
              </w:rPr>
              <w:t>7.</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Our role in the prevention of abuse</w:t>
            </w:r>
            <w:r w:rsidR="00EB3148">
              <w:rPr>
                <w:noProof/>
                <w:webHidden/>
              </w:rPr>
              <w:tab/>
            </w:r>
            <w:r w:rsidR="00EB3148">
              <w:rPr>
                <w:noProof/>
                <w:webHidden/>
              </w:rPr>
              <w:fldChar w:fldCharType="begin"/>
            </w:r>
            <w:r w:rsidR="00EB3148">
              <w:rPr>
                <w:noProof/>
                <w:webHidden/>
              </w:rPr>
              <w:instrText xml:space="preserve"> PAGEREF _Toc141854930 \h </w:instrText>
            </w:r>
            <w:r w:rsidR="00EB3148">
              <w:rPr>
                <w:noProof/>
                <w:webHidden/>
              </w:rPr>
            </w:r>
            <w:r w:rsidR="00EB3148">
              <w:rPr>
                <w:noProof/>
                <w:webHidden/>
              </w:rPr>
              <w:fldChar w:fldCharType="separate"/>
            </w:r>
            <w:r w:rsidR="00F667FA">
              <w:rPr>
                <w:noProof/>
                <w:webHidden/>
              </w:rPr>
              <w:t>14</w:t>
            </w:r>
            <w:r w:rsidR="00EB3148">
              <w:rPr>
                <w:noProof/>
                <w:webHidden/>
              </w:rPr>
              <w:fldChar w:fldCharType="end"/>
            </w:r>
          </w:hyperlink>
        </w:p>
        <w:p w:rsidR="00EB3148" w:rsidRDefault="00571FB8" w14:paraId="14C7B299" w14:textId="0A34E349">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1">
            <w:r w:rsidRPr="001C135B" w:rsidR="00EB3148">
              <w:rPr>
                <w:rStyle w:val="Hyperlink"/>
                <w:noProof/>
              </w:rPr>
              <w:t>8.</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Our role in supporting children</w:t>
            </w:r>
            <w:r w:rsidR="00EB3148">
              <w:rPr>
                <w:noProof/>
                <w:webHidden/>
              </w:rPr>
              <w:tab/>
            </w:r>
            <w:r w:rsidR="00EB3148">
              <w:rPr>
                <w:noProof/>
                <w:webHidden/>
              </w:rPr>
              <w:fldChar w:fldCharType="begin"/>
            </w:r>
            <w:r w:rsidR="00EB3148">
              <w:rPr>
                <w:noProof/>
                <w:webHidden/>
              </w:rPr>
              <w:instrText xml:space="preserve"> PAGEREF _Toc141854931 \h </w:instrText>
            </w:r>
            <w:r w:rsidR="00EB3148">
              <w:rPr>
                <w:noProof/>
                <w:webHidden/>
              </w:rPr>
            </w:r>
            <w:r w:rsidR="00EB3148">
              <w:rPr>
                <w:noProof/>
                <w:webHidden/>
              </w:rPr>
              <w:fldChar w:fldCharType="separate"/>
            </w:r>
            <w:r w:rsidR="00F667FA">
              <w:rPr>
                <w:noProof/>
                <w:webHidden/>
              </w:rPr>
              <w:t>16</w:t>
            </w:r>
            <w:r w:rsidR="00EB3148">
              <w:rPr>
                <w:noProof/>
                <w:webHidden/>
              </w:rPr>
              <w:fldChar w:fldCharType="end"/>
            </w:r>
          </w:hyperlink>
        </w:p>
        <w:p w:rsidR="00EB3148" w:rsidRDefault="00571FB8" w14:paraId="4C1B5DCA" w14:textId="56E4404B">
          <w:pPr>
            <w:pStyle w:val="TOC2"/>
            <w:tabs>
              <w:tab w:val="left" w:pos="66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2">
            <w:r w:rsidRPr="001C135B" w:rsidR="00EB3148">
              <w:rPr>
                <w:rStyle w:val="Hyperlink"/>
                <w:noProof/>
              </w:rPr>
              <w:t>9.</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Responding to Domestic Abuse</w:t>
            </w:r>
            <w:r w:rsidR="00EB3148">
              <w:rPr>
                <w:noProof/>
                <w:webHidden/>
              </w:rPr>
              <w:tab/>
            </w:r>
            <w:r w:rsidR="00EB3148">
              <w:rPr>
                <w:noProof/>
                <w:webHidden/>
              </w:rPr>
              <w:fldChar w:fldCharType="begin"/>
            </w:r>
            <w:r w:rsidR="00EB3148">
              <w:rPr>
                <w:noProof/>
                <w:webHidden/>
              </w:rPr>
              <w:instrText xml:space="preserve"> PAGEREF _Toc141854932 \h </w:instrText>
            </w:r>
            <w:r w:rsidR="00EB3148">
              <w:rPr>
                <w:noProof/>
                <w:webHidden/>
              </w:rPr>
            </w:r>
            <w:r w:rsidR="00EB3148">
              <w:rPr>
                <w:noProof/>
                <w:webHidden/>
              </w:rPr>
              <w:fldChar w:fldCharType="separate"/>
            </w:r>
            <w:r w:rsidR="00F667FA">
              <w:rPr>
                <w:noProof/>
                <w:webHidden/>
              </w:rPr>
              <w:t>26</w:t>
            </w:r>
            <w:r w:rsidR="00EB3148">
              <w:rPr>
                <w:noProof/>
                <w:webHidden/>
              </w:rPr>
              <w:fldChar w:fldCharType="end"/>
            </w:r>
          </w:hyperlink>
        </w:p>
        <w:p w:rsidR="00EB3148" w:rsidRDefault="00571FB8" w14:paraId="50E9EFCA" w14:textId="342AB906">
          <w:pPr>
            <w:pStyle w:val="TOC2"/>
            <w:tabs>
              <w:tab w:val="left" w:pos="88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3">
            <w:r w:rsidRPr="001C135B" w:rsidR="00EB3148">
              <w:rPr>
                <w:rStyle w:val="Hyperlink"/>
                <w:noProof/>
              </w:rPr>
              <w:t>10.</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Education Safeguarding</w:t>
            </w:r>
            <w:r w:rsidR="00EB3148">
              <w:rPr>
                <w:noProof/>
                <w:webHidden/>
              </w:rPr>
              <w:tab/>
            </w:r>
            <w:r w:rsidR="00EB3148">
              <w:rPr>
                <w:noProof/>
                <w:webHidden/>
              </w:rPr>
              <w:fldChar w:fldCharType="begin"/>
            </w:r>
            <w:r w:rsidR="00EB3148">
              <w:rPr>
                <w:noProof/>
                <w:webHidden/>
              </w:rPr>
              <w:instrText xml:space="preserve"> PAGEREF _Toc141854933 \h </w:instrText>
            </w:r>
            <w:r w:rsidR="00EB3148">
              <w:rPr>
                <w:noProof/>
                <w:webHidden/>
              </w:rPr>
            </w:r>
            <w:r w:rsidR="00EB3148">
              <w:rPr>
                <w:noProof/>
                <w:webHidden/>
              </w:rPr>
              <w:fldChar w:fldCharType="separate"/>
            </w:r>
            <w:r w:rsidR="00F667FA">
              <w:rPr>
                <w:noProof/>
                <w:webHidden/>
              </w:rPr>
              <w:t>27</w:t>
            </w:r>
            <w:r w:rsidR="00EB3148">
              <w:rPr>
                <w:noProof/>
                <w:webHidden/>
              </w:rPr>
              <w:fldChar w:fldCharType="end"/>
            </w:r>
          </w:hyperlink>
        </w:p>
        <w:p w:rsidR="00EB3148" w:rsidRDefault="00571FB8" w14:paraId="39A0F751" w14:textId="288A48CE">
          <w:pPr>
            <w:pStyle w:val="TOC2"/>
            <w:tabs>
              <w:tab w:val="left" w:pos="880"/>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4">
            <w:r w:rsidRPr="001C135B" w:rsidR="00EB3148">
              <w:rPr>
                <w:rStyle w:val="Hyperlink"/>
                <w:noProof/>
              </w:rPr>
              <w:t>11.</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A Safer School Culture</w:t>
            </w:r>
            <w:r w:rsidR="00EB3148">
              <w:rPr>
                <w:noProof/>
                <w:webHidden/>
              </w:rPr>
              <w:tab/>
            </w:r>
            <w:r w:rsidR="00EB3148">
              <w:rPr>
                <w:noProof/>
                <w:webHidden/>
              </w:rPr>
              <w:fldChar w:fldCharType="begin"/>
            </w:r>
            <w:r w:rsidR="00EB3148">
              <w:rPr>
                <w:noProof/>
                <w:webHidden/>
              </w:rPr>
              <w:instrText xml:space="preserve"> PAGEREF _Toc141854934 \h </w:instrText>
            </w:r>
            <w:r w:rsidR="00EB3148">
              <w:rPr>
                <w:noProof/>
                <w:webHidden/>
              </w:rPr>
            </w:r>
            <w:r w:rsidR="00EB3148">
              <w:rPr>
                <w:noProof/>
                <w:webHidden/>
              </w:rPr>
              <w:fldChar w:fldCharType="separate"/>
            </w:r>
            <w:r w:rsidR="00F667FA">
              <w:rPr>
                <w:noProof/>
                <w:webHidden/>
              </w:rPr>
              <w:t>30</w:t>
            </w:r>
            <w:r w:rsidR="00EB3148">
              <w:rPr>
                <w:noProof/>
                <w:webHidden/>
              </w:rPr>
              <w:fldChar w:fldCharType="end"/>
            </w:r>
          </w:hyperlink>
        </w:p>
        <w:p w:rsidRPr="00FF5B47" w:rsidR="00EB3148" w:rsidRDefault="00571FB8" w14:paraId="6F3CBD95" w14:textId="38C072A1">
          <w:pPr>
            <w:pStyle w:val="TOC2"/>
            <w:tabs>
              <w:tab w:val="right" w:leader="dot" w:pos="8296"/>
            </w:tabs>
            <w:rPr>
              <w:rStyle w:val="Hyperlink"/>
              <w:noProof/>
            </w:rPr>
          </w:pPr>
          <w:hyperlink w:history="1" w:anchor="_Toc141854935">
            <w:r w:rsidRPr="00FF5B47" w:rsidR="00EB3148">
              <w:rPr>
                <w:rStyle w:val="Hyperlink"/>
                <w:noProof/>
              </w:rPr>
              <w:t>12.           Safeguarding concern or allegations made about a person who is in a position of trust (paid or unpaid) with children, in any setting.</w:t>
            </w:r>
            <w:r w:rsidRPr="00FF5B47" w:rsidR="00EB3148">
              <w:rPr>
                <w:rStyle w:val="Hyperlink"/>
                <w:noProof/>
                <w:webHidden/>
              </w:rPr>
              <w:tab/>
            </w:r>
            <w:r w:rsidRPr="00FF5B47" w:rsidR="00EB3148">
              <w:rPr>
                <w:rStyle w:val="Hyperlink"/>
                <w:noProof/>
                <w:webHidden/>
              </w:rPr>
              <w:fldChar w:fldCharType="begin"/>
            </w:r>
            <w:r w:rsidRPr="00FF5B47" w:rsidR="00EB3148">
              <w:rPr>
                <w:rStyle w:val="Hyperlink"/>
                <w:noProof/>
                <w:webHidden/>
              </w:rPr>
              <w:instrText xml:space="preserve"> PAGEREF _Toc141854935 \h </w:instrText>
            </w:r>
            <w:r w:rsidRPr="00FF5B47" w:rsidR="00EB3148">
              <w:rPr>
                <w:rStyle w:val="Hyperlink"/>
                <w:noProof/>
                <w:webHidden/>
              </w:rPr>
            </w:r>
            <w:r w:rsidRPr="00FF5B47" w:rsidR="00EB3148">
              <w:rPr>
                <w:rStyle w:val="Hyperlink"/>
                <w:noProof/>
                <w:webHidden/>
              </w:rPr>
              <w:fldChar w:fldCharType="separate"/>
            </w:r>
            <w:r w:rsidR="00F667FA">
              <w:rPr>
                <w:rStyle w:val="Hyperlink"/>
                <w:noProof/>
                <w:webHidden/>
              </w:rPr>
              <w:t>35</w:t>
            </w:r>
            <w:r w:rsidRPr="00FF5B47" w:rsidR="00EB3148">
              <w:rPr>
                <w:rStyle w:val="Hyperlink"/>
                <w:noProof/>
                <w:webHidden/>
              </w:rPr>
              <w:fldChar w:fldCharType="end"/>
            </w:r>
          </w:hyperlink>
        </w:p>
        <w:p w:rsidR="00EB3148" w:rsidRDefault="00571FB8" w14:paraId="0841F132" w14:textId="5841FE96">
          <w:pPr>
            <w:pStyle w:val="TOC2"/>
            <w:tabs>
              <w:tab w:val="left" w:pos="880"/>
              <w:tab w:val="right" w:leader="dot" w:pos="8296"/>
            </w:tabs>
            <w:rPr>
              <w:rStyle w:val="Hyperlink"/>
              <w:noProof/>
            </w:rPr>
          </w:pPr>
          <w:hyperlink w:history="1" w:anchor="_Toc141854936">
            <w:r w:rsidRPr="001C135B" w:rsidR="00EB3148">
              <w:rPr>
                <w:rStyle w:val="Hyperlink"/>
                <w:noProof/>
              </w:rPr>
              <w:t>13.</w:t>
            </w:r>
            <w:r w:rsidR="00EB3148">
              <w:rPr>
                <w:rFonts w:asciiTheme="minorHAnsi" w:hAnsiTheme="minorHAnsi" w:eastAsiaTheme="minorEastAsia" w:cstheme="minorBidi"/>
                <w:smallCaps w:val="0"/>
                <w:noProof/>
                <w:kern w:val="2"/>
                <w:sz w:val="22"/>
                <w:szCs w:val="22"/>
                <w14:ligatures w14:val="standardContextual"/>
              </w:rPr>
              <w:tab/>
            </w:r>
            <w:r w:rsidRPr="001C135B" w:rsidR="00EB3148">
              <w:rPr>
                <w:rStyle w:val="Hyperlink"/>
                <w:noProof/>
              </w:rPr>
              <w:t>Child Protection Records</w:t>
            </w:r>
            <w:r w:rsidR="00EB3148">
              <w:rPr>
                <w:noProof/>
                <w:webHidden/>
              </w:rPr>
              <w:tab/>
            </w:r>
            <w:r w:rsidR="00EB3148">
              <w:rPr>
                <w:noProof/>
                <w:webHidden/>
              </w:rPr>
              <w:fldChar w:fldCharType="begin"/>
            </w:r>
            <w:r w:rsidR="00EB3148">
              <w:rPr>
                <w:noProof/>
                <w:webHidden/>
              </w:rPr>
              <w:instrText xml:space="preserve"> PAGEREF _Toc141854936 \h </w:instrText>
            </w:r>
            <w:r w:rsidR="00EB3148">
              <w:rPr>
                <w:noProof/>
                <w:webHidden/>
              </w:rPr>
            </w:r>
            <w:r w:rsidR="00EB3148">
              <w:rPr>
                <w:noProof/>
                <w:webHidden/>
              </w:rPr>
              <w:fldChar w:fldCharType="separate"/>
            </w:r>
            <w:r w:rsidR="00F667FA">
              <w:rPr>
                <w:noProof/>
                <w:webHidden/>
              </w:rPr>
              <w:t>36</w:t>
            </w:r>
            <w:r w:rsidR="00EB3148">
              <w:rPr>
                <w:noProof/>
                <w:webHidden/>
              </w:rPr>
              <w:fldChar w:fldCharType="end"/>
            </w:r>
          </w:hyperlink>
        </w:p>
        <w:p w:rsidRPr="00BC0A25" w:rsidR="00BC0A25" w:rsidP="00BC0A25" w:rsidRDefault="00BC0A25" w14:paraId="443ABE61" w14:textId="77777777">
          <w:pPr>
            <w:rPr>
              <w:noProof/>
            </w:rPr>
          </w:pPr>
        </w:p>
        <w:p w:rsidR="00EB3148" w:rsidRDefault="00571FB8" w14:paraId="64CECC93" w14:textId="54D3EF1D">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7">
            <w:r w:rsidRPr="001C135B" w:rsidR="00EB3148">
              <w:rPr>
                <w:rStyle w:val="Hyperlink"/>
                <w:noProof/>
              </w:rPr>
              <w:t>Appendix 1</w:t>
            </w:r>
            <w:r w:rsidR="00EB3148">
              <w:rPr>
                <w:noProof/>
                <w:webHidden/>
              </w:rPr>
              <w:tab/>
            </w:r>
            <w:r w:rsidR="00EB3148">
              <w:rPr>
                <w:noProof/>
                <w:webHidden/>
              </w:rPr>
              <w:fldChar w:fldCharType="begin"/>
            </w:r>
            <w:r w:rsidR="00EB3148">
              <w:rPr>
                <w:noProof/>
                <w:webHidden/>
              </w:rPr>
              <w:instrText xml:space="preserve"> PAGEREF _Toc141854937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rsidR="00EB3148" w:rsidRDefault="00571FB8" w14:paraId="6C8B1331" w14:textId="0B6C9C1E">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8">
            <w:r w:rsidRPr="001C135B" w:rsidR="00EB3148">
              <w:rPr>
                <w:rStyle w:val="Hyperlink"/>
                <w:noProof/>
              </w:rPr>
              <w:t>Definitions and indicators of abuse</w:t>
            </w:r>
            <w:r w:rsidR="00EB3148">
              <w:rPr>
                <w:noProof/>
                <w:webHidden/>
              </w:rPr>
              <w:tab/>
            </w:r>
            <w:r w:rsidR="00EB3148">
              <w:rPr>
                <w:noProof/>
                <w:webHidden/>
              </w:rPr>
              <w:fldChar w:fldCharType="begin"/>
            </w:r>
            <w:r w:rsidR="00EB3148">
              <w:rPr>
                <w:noProof/>
                <w:webHidden/>
              </w:rPr>
              <w:instrText xml:space="preserve"> PAGEREF _Toc141854938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rsidR="00EB3148" w:rsidRDefault="00571FB8" w14:paraId="2E6C3F4E" w14:textId="1B790EAF">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39">
            <w:r w:rsidRPr="001C135B" w:rsidR="00EB3148">
              <w:rPr>
                <w:rStyle w:val="Hyperlink"/>
                <w:noProof/>
              </w:rPr>
              <w:t>Appendix 2</w:t>
            </w:r>
            <w:r w:rsidR="00EB3148">
              <w:rPr>
                <w:noProof/>
                <w:webHidden/>
              </w:rPr>
              <w:tab/>
            </w:r>
            <w:r w:rsidR="00EB3148">
              <w:rPr>
                <w:noProof/>
                <w:webHidden/>
              </w:rPr>
              <w:fldChar w:fldCharType="begin"/>
            </w:r>
            <w:r w:rsidR="00EB3148">
              <w:rPr>
                <w:noProof/>
                <w:webHidden/>
              </w:rPr>
              <w:instrText xml:space="preserve"> PAGEREF _Toc141854939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rsidR="00EB3148" w:rsidRDefault="00571FB8" w14:paraId="09C55A99" w14:textId="1DB448D4">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0">
            <w:r w:rsidRPr="001C135B" w:rsidR="00EB3148">
              <w:rPr>
                <w:rStyle w:val="Hyperlink"/>
                <w:noProof/>
              </w:rPr>
              <w:t>Dealing with a disclosure of abuse</w:t>
            </w:r>
            <w:r w:rsidR="00EB3148">
              <w:rPr>
                <w:noProof/>
                <w:webHidden/>
              </w:rPr>
              <w:tab/>
            </w:r>
            <w:r w:rsidR="00EB3148">
              <w:rPr>
                <w:noProof/>
                <w:webHidden/>
              </w:rPr>
              <w:fldChar w:fldCharType="begin"/>
            </w:r>
            <w:r w:rsidR="00EB3148">
              <w:rPr>
                <w:noProof/>
                <w:webHidden/>
              </w:rPr>
              <w:instrText xml:space="preserve"> PAGEREF _Toc141854940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rsidR="00EB3148" w:rsidRDefault="00571FB8" w14:paraId="73314917" w14:textId="4DB0D7DE">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1">
            <w:r w:rsidRPr="001C135B" w:rsidR="00EB3148">
              <w:rPr>
                <w:rStyle w:val="Hyperlink"/>
                <w:noProof/>
              </w:rPr>
              <w:t>Appendix 3</w:t>
            </w:r>
            <w:r w:rsidR="00EB3148">
              <w:rPr>
                <w:noProof/>
                <w:webHidden/>
              </w:rPr>
              <w:tab/>
            </w:r>
            <w:r w:rsidR="00EB3148">
              <w:rPr>
                <w:noProof/>
                <w:webHidden/>
              </w:rPr>
              <w:fldChar w:fldCharType="begin"/>
            </w:r>
            <w:r w:rsidR="00EB3148">
              <w:rPr>
                <w:noProof/>
                <w:webHidden/>
              </w:rPr>
              <w:instrText xml:space="preserve"> PAGEREF _Toc141854941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rsidR="00EB3148" w:rsidRDefault="00571FB8" w14:paraId="44CDE952" w14:textId="483019C0">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2">
            <w:r w:rsidRPr="001C135B" w:rsidR="00EB3148">
              <w:rPr>
                <w:rStyle w:val="Hyperlink"/>
                <w:noProof/>
              </w:rPr>
              <w:t>Chronology of key events</w:t>
            </w:r>
            <w:r w:rsidR="00EB3148">
              <w:rPr>
                <w:noProof/>
                <w:webHidden/>
              </w:rPr>
              <w:tab/>
            </w:r>
            <w:r w:rsidR="00EB3148">
              <w:rPr>
                <w:noProof/>
                <w:webHidden/>
              </w:rPr>
              <w:fldChar w:fldCharType="begin"/>
            </w:r>
            <w:r w:rsidR="00EB3148">
              <w:rPr>
                <w:noProof/>
                <w:webHidden/>
              </w:rPr>
              <w:instrText xml:space="preserve"> PAGEREF _Toc141854942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rsidR="00EB3148" w:rsidRDefault="00571FB8" w14:paraId="2A7CD345" w14:textId="3B21DECA">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3">
            <w:r w:rsidRPr="001C135B" w:rsidR="00EB3148">
              <w:rPr>
                <w:rStyle w:val="Hyperlink"/>
                <w:noProof/>
              </w:rPr>
              <w:t>Appendix 4</w:t>
            </w:r>
            <w:r w:rsidR="00EB3148">
              <w:rPr>
                <w:noProof/>
                <w:webHidden/>
              </w:rPr>
              <w:tab/>
            </w:r>
            <w:r w:rsidR="00EB3148">
              <w:rPr>
                <w:noProof/>
                <w:webHidden/>
              </w:rPr>
              <w:fldChar w:fldCharType="begin"/>
            </w:r>
            <w:r w:rsidR="00EB3148">
              <w:rPr>
                <w:noProof/>
                <w:webHidden/>
              </w:rPr>
              <w:instrText xml:space="preserve"> PAGEREF _Toc141854943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rsidR="00EB3148" w:rsidRDefault="00571FB8" w14:paraId="11C1C7CD" w14:textId="6ABBE809">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4">
            <w:r w:rsidRPr="001C135B" w:rsidR="00EB3148">
              <w:rPr>
                <w:rStyle w:val="Hyperlink"/>
                <w:noProof/>
              </w:rPr>
              <w:t>Cause for Concern Form</w:t>
            </w:r>
            <w:r w:rsidR="00EB3148">
              <w:rPr>
                <w:noProof/>
                <w:webHidden/>
              </w:rPr>
              <w:tab/>
            </w:r>
            <w:r w:rsidR="00EB3148">
              <w:rPr>
                <w:noProof/>
                <w:webHidden/>
              </w:rPr>
              <w:fldChar w:fldCharType="begin"/>
            </w:r>
            <w:r w:rsidR="00EB3148">
              <w:rPr>
                <w:noProof/>
                <w:webHidden/>
              </w:rPr>
              <w:instrText xml:space="preserve"> PAGEREF _Toc141854944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rsidR="00EB3148" w:rsidRDefault="00571FB8" w14:paraId="521AACC2" w14:textId="27C3432B">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5">
            <w:r w:rsidRPr="001C135B" w:rsidR="00EB3148">
              <w:rPr>
                <w:rStyle w:val="Hyperlink"/>
                <w:noProof/>
              </w:rPr>
              <w:t>Appendix 5</w:t>
            </w:r>
            <w:r w:rsidR="00EB3148">
              <w:rPr>
                <w:noProof/>
                <w:webHidden/>
              </w:rPr>
              <w:tab/>
            </w:r>
            <w:r w:rsidR="00EB3148">
              <w:rPr>
                <w:noProof/>
                <w:webHidden/>
              </w:rPr>
              <w:fldChar w:fldCharType="begin"/>
            </w:r>
            <w:r w:rsidR="00EB3148">
              <w:rPr>
                <w:noProof/>
                <w:webHidden/>
              </w:rPr>
              <w:instrText xml:space="preserve"> PAGEREF _Toc141854945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rsidR="00EB3148" w:rsidRDefault="00571FB8" w14:paraId="64626B89" w14:textId="7BA347A0">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6">
            <w:r w:rsidRPr="001C135B" w:rsidR="00EB3148">
              <w:rPr>
                <w:rStyle w:val="Hyperlink"/>
                <w:noProof/>
              </w:rPr>
              <w:t>Specific, Measurable, Attainable, Realistic, Timely (SMART) Plan</w:t>
            </w:r>
            <w:r w:rsidR="00EB3148">
              <w:rPr>
                <w:noProof/>
                <w:webHidden/>
              </w:rPr>
              <w:tab/>
            </w:r>
            <w:r w:rsidR="00EB3148">
              <w:rPr>
                <w:noProof/>
                <w:webHidden/>
              </w:rPr>
              <w:fldChar w:fldCharType="begin"/>
            </w:r>
            <w:r w:rsidR="00EB3148">
              <w:rPr>
                <w:noProof/>
                <w:webHidden/>
              </w:rPr>
              <w:instrText xml:space="preserve"> PAGEREF _Toc141854946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rsidR="00EB3148" w:rsidRDefault="00571FB8" w14:paraId="2EC4578A" w14:textId="344D848E">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7">
            <w:r w:rsidRPr="001C135B" w:rsidR="00EB3148">
              <w:rPr>
                <w:rStyle w:val="Hyperlink"/>
                <w:noProof/>
              </w:rPr>
              <w:t>Appendix 6</w:t>
            </w:r>
            <w:r w:rsidR="00EB3148">
              <w:rPr>
                <w:noProof/>
                <w:webHidden/>
              </w:rPr>
              <w:tab/>
            </w:r>
            <w:r w:rsidR="00EB3148">
              <w:rPr>
                <w:noProof/>
                <w:webHidden/>
              </w:rPr>
              <w:fldChar w:fldCharType="begin"/>
            </w:r>
            <w:r w:rsidR="00EB3148">
              <w:rPr>
                <w:noProof/>
                <w:webHidden/>
              </w:rPr>
              <w:instrText xml:space="preserve"> PAGEREF _Toc141854947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rsidR="00EB3148" w:rsidRDefault="00571FB8" w14:paraId="3D5F0AC5" w14:textId="6A912BE8">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8">
            <w:r w:rsidRPr="001C135B" w:rsidR="00EB3148">
              <w:rPr>
                <w:rStyle w:val="Hyperlink"/>
                <w:noProof/>
              </w:rPr>
              <w:t>Child Exploitation Partnership Assessment and Decision-Making Tool</w:t>
            </w:r>
            <w:r w:rsidR="00EB3148">
              <w:rPr>
                <w:noProof/>
                <w:webHidden/>
              </w:rPr>
              <w:tab/>
            </w:r>
            <w:r w:rsidR="00EB3148">
              <w:rPr>
                <w:noProof/>
                <w:webHidden/>
              </w:rPr>
              <w:fldChar w:fldCharType="begin"/>
            </w:r>
            <w:r w:rsidR="00EB3148">
              <w:rPr>
                <w:noProof/>
                <w:webHidden/>
              </w:rPr>
              <w:instrText xml:space="preserve"> PAGEREF _Toc141854948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rsidR="00EB3148" w:rsidRDefault="00571FB8" w14:paraId="022D05E8" w14:textId="06A87A81">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49">
            <w:r w:rsidRPr="001C135B" w:rsidR="00EB3148">
              <w:rPr>
                <w:rStyle w:val="Hyperlink"/>
                <w:noProof/>
              </w:rPr>
              <w:t>Appendix 7</w:t>
            </w:r>
            <w:r w:rsidR="00EB3148">
              <w:rPr>
                <w:noProof/>
                <w:webHidden/>
              </w:rPr>
              <w:tab/>
            </w:r>
            <w:r w:rsidR="00EB3148">
              <w:rPr>
                <w:noProof/>
                <w:webHidden/>
              </w:rPr>
              <w:fldChar w:fldCharType="begin"/>
            </w:r>
            <w:r w:rsidR="00EB3148">
              <w:rPr>
                <w:noProof/>
                <w:webHidden/>
              </w:rPr>
              <w:instrText xml:space="preserve"> PAGEREF _Toc141854949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rsidR="00EB3148" w:rsidRDefault="00571FB8" w14:paraId="14483CB2" w14:textId="7DF65FE9">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0">
            <w:r w:rsidRPr="001C135B" w:rsidR="00EB3148">
              <w:rPr>
                <w:rStyle w:val="Hyperlink"/>
                <w:noProof/>
              </w:rPr>
              <w:t>SCP Harmful Sexual Behaviour Response Checklist</w:t>
            </w:r>
            <w:r w:rsidR="00EB3148">
              <w:rPr>
                <w:noProof/>
                <w:webHidden/>
              </w:rPr>
              <w:tab/>
            </w:r>
            <w:r w:rsidR="00EB3148">
              <w:rPr>
                <w:noProof/>
                <w:webHidden/>
              </w:rPr>
              <w:fldChar w:fldCharType="begin"/>
            </w:r>
            <w:r w:rsidR="00EB3148">
              <w:rPr>
                <w:noProof/>
                <w:webHidden/>
              </w:rPr>
              <w:instrText xml:space="preserve"> PAGEREF _Toc141854950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rsidR="00EB3148" w:rsidRDefault="00571FB8" w14:paraId="324D40F9" w14:textId="48EB629D">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1">
            <w:r w:rsidRPr="001C135B" w:rsidR="00EB3148">
              <w:rPr>
                <w:rStyle w:val="Hyperlink"/>
                <w:noProof/>
              </w:rPr>
              <w:t>Appendix 8</w:t>
            </w:r>
            <w:r w:rsidR="00EB3148">
              <w:rPr>
                <w:noProof/>
                <w:webHidden/>
              </w:rPr>
              <w:tab/>
            </w:r>
            <w:r w:rsidR="00EB3148">
              <w:rPr>
                <w:noProof/>
                <w:webHidden/>
              </w:rPr>
              <w:fldChar w:fldCharType="begin"/>
            </w:r>
            <w:r w:rsidR="00EB3148">
              <w:rPr>
                <w:noProof/>
                <w:webHidden/>
              </w:rPr>
              <w:instrText xml:space="preserve"> PAGEREF _Toc141854951 \h </w:instrText>
            </w:r>
            <w:r w:rsidR="00EB3148">
              <w:rPr>
                <w:noProof/>
                <w:webHidden/>
              </w:rPr>
            </w:r>
            <w:r w:rsidR="00EB3148">
              <w:rPr>
                <w:noProof/>
                <w:webHidden/>
              </w:rPr>
              <w:fldChar w:fldCharType="separate"/>
            </w:r>
            <w:r w:rsidR="00F667FA">
              <w:rPr>
                <w:noProof/>
                <w:webHidden/>
              </w:rPr>
              <w:t>63</w:t>
            </w:r>
            <w:r w:rsidR="00EB3148">
              <w:rPr>
                <w:noProof/>
                <w:webHidden/>
              </w:rPr>
              <w:fldChar w:fldCharType="end"/>
            </w:r>
          </w:hyperlink>
        </w:p>
        <w:p w:rsidR="00EB3148" w:rsidRDefault="00571FB8" w14:paraId="58C265CD" w14:textId="0F62C81E">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2">
            <w:r w:rsidRPr="001C135B" w:rsidR="00EB3148">
              <w:rPr>
                <w:rStyle w:val="Hyperlink"/>
                <w:noProof/>
              </w:rPr>
              <w:t>Radicalisation Response Checklist</w:t>
            </w:r>
            <w:r w:rsidR="00EB3148">
              <w:rPr>
                <w:noProof/>
                <w:webHidden/>
              </w:rPr>
              <w:tab/>
            </w:r>
            <w:r w:rsidR="00EB3148">
              <w:rPr>
                <w:noProof/>
                <w:webHidden/>
              </w:rPr>
              <w:fldChar w:fldCharType="begin"/>
            </w:r>
            <w:r w:rsidR="00EB3148">
              <w:rPr>
                <w:noProof/>
                <w:webHidden/>
              </w:rPr>
              <w:instrText xml:space="preserve"> PAGEREF _Toc141854952 \h </w:instrText>
            </w:r>
            <w:r w:rsidR="00EB3148">
              <w:rPr>
                <w:noProof/>
                <w:webHidden/>
              </w:rPr>
            </w:r>
            <w:r w:rsidR="00EB3148">
              <w:rPr>
                <w:noProof/>
                <w:webHidden/>
              </w:rPr>
              <w:fldChar w:fldCharType="separate"/>
            </w:r>
            <w:r w:rsidR="00F667FA">
              <w:rPr>
                <w:noProof/>
                <w:webHidden/>
              </w:rPr>
              <w:t>64</w:t>
            </w:r>
            <w:r w:rsidR="00EB3148">
              <w:rPr>
                <w:noProof/>
                <w:webHidden/>
              </w:rPr>
              <w:fldChar w:fldCharType="end"/>
            </w:r>
          </w:hyperlink>
        </w:p>
        <w:p w:rsidR="00EB3148" w:rsidRDefault="00571FB8" w14:paraId="34C83F0B" w14:textId="6FE33C3F">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3">
            <w:r w:rsidRPr="001C135B" w:rsidR="00EB3148">
              <w:rPr>
                <w:rStyle w:val="Hyperlink"/>
                <w:noProof/>
              </w:rPr>
              <w:t>Appendix 9</w:t>
            </w:r>
            <w:r w:rsidR="00EB3148">
              <w:rPr>
                <w:noProof/>
                <w:webHidden/>
              </w:rPr>
              <w:tab/>
            </w:r>
            <w:r w:rsidR="00EB3148">
              <w:rPr>
                <w:noProof/>
                <w:webHidden/>
              </w:rPr>
              <w:fldChar w:fldCharType="begin"/>
            </w:r>
            <w:r w:rsidR="00EB3148">
              <w:rPr>
                <w:noProof/>
                <w:webHidden/>
              </w:rPr>
              <w:instrText xml:space="preserve"> PAGEREF _Toc141854953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rsidR="00EB3148" w:rsidRDefault="00571FB8" w14:paraId="01274D1C" w14:textId="542FF916">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4">
            <w:r w:rsidRPr="001C135B" w:rsidR="00EB3148">
              <w:rPr>
                <w:rStyle w:val="Hyperlink"/>
                <w:noProof/>
              </w:rPr>
              <w:t>Missing from School Response Checklist</w:t>
            </w:r>
            <w:r w:rsidR="00EB3148">
              <w:rPr>
                <w:noProof/>
                <w:webHidden/>
              </w:rPr>
              <w:tab/>
            </w:r>
            <w:r w:rsidR="00EB3148">
              <w:rPr>
                <w:noProof/>
                <w:webHidden/>
              </w:rPr>
              <w:fldChar w:fldCharType="begin"/>
            </w:r>
            <w:r w:rsidR="00EB3148">
              <w:rPr>
                <w:noProof/>
                <w:webHidden/>
              </w:rPr>
              <w:instrText xml:space="preserve"> PAGEREF _Toc141854954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rsidR="00EB3148" w:rsidRDefault="00571FB8" w14:paraId="5BC5E2EB" w14:textId="6027A9D5">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5">
            <w:r w:rsidRPr="001C135B" w:rsidR="00EB3148">
              <w:rPr>
                <w:rStyle w:val="Hyperlink"/>
                <w:noProof/>
              </w:rPr>
              <w:t>Appendix 10</w:t>
            </w:r>
            <w:r w:rsidR="00EB3148">
              <w:rPr>
                <w:noProof/>
                <w:webHidden/>
              </w:rPr>
              <w:tab/>
            </w:r>
            <w:r w:rsidR="00EB3148">
              <w:rPr>
                <w:noProof/>
                <w:webHidden/>
              </w:rPr>
              <w:fldChar w:fldCharType="begin"/>
            </w:r>
            <w:r w:rsidR="00EB3148">
              <w:rPr>
                <w:noProof/>
                <w:webHidden/>
              </w:rPr>
              <w:instrText xml:space="preserve"> PAGEREF _Toc141854955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rsidR="00EB3148" w:rsidRDefault="00571FB8" w14:paraId="519F309B" w14:textId="3A12CF53">
          <w:pPr>
            <w:pStyle w:val="TOC2"/>
            <w:tabs>
              <w:tab w:val="right" w:leader="dot" w:pos="8296"/>
            </w:tabs>
            <w:rPr>
              <w:rStyle w:val="Hyperlink"/>
              <w:noProof/>
            </w:rPr>
          </w:pPr>
          <w:hyperlink w:history="1" w:anchor="_Toc141854956">
            <w:r w:rsidRPr="001C135B" w:rsidR="00EB3148">
              <w:rPr>
                <w:rStyle w:val="Hyperlink"/>
                <w:noProof/>
              </w:rPr>
              <w:t>FE Safeguarding Information Sharing Form</w:t>
            </w:r>
            <w:r w:rsidR="00EB3148">
              <w:rPr>
                <w:noProof/>
                <w:webHidden/>
              </w:rPr>
              <w:tab/>
            </w:r>
            <w:r w:rsidR="00EB3148">
              <w:rPr>
                <w:noProof/>
                <w:webHidden/>
              </w:rPr>
              <w:fldChar w:fldCharType="begin"/>
            </w:r>
            <w:r w:rsidR="00EB3148">
              <w:rPr>
                <w:noProof/>
                <w:webHidden/>
              </w:rPr>
              <w:instrText xml:space="preserve"> PAGEREF _Toc141854956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rsidR="00EB3148" w:rsidRDefault="00571FB8" w14:paraId="3F83EC9D" w14:textId="0A54982D">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8">
            <w:r w:rsidRPr="001C135B" w:rsidR="00EB3148">
              <w:rPr>
                <w:rStyle w:val="Hyperlink"/>
                <w:noProof/>
              </w:rPr>
              <w:t>Appendix 11</w:t>
            </w:r>
            <w:r w:rsidR="00EB3148">
              <w:rPr>
                <w:noProof/>
                <w:webHidden/>
              </w:rPr>
              <w:tab/>
            </w:r>
            <w:r w:rsidR="00EB3148">
              <w:rPr>
                <w:noProof/>
                <w:webHidden/>
              </w:rPr>
              <w:fldChar w:fldCharType="begin"/>
            </w:r>
            <w:r w:rsidR="00EB3148">
              <w:rPr>
                <w:noProof/>
                <w:webHidden/>
              </w:rPr>
              <w:instrText xml:space="preserve"> PAGEREF _Toc141854958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rsidR="00EB3148" w:rsidRDefault="00571FB8" w14:paraId="43191B87" w14:textId="758E5FE4">
          <w:pPr>
            <w:pStyle w:val="TOC2"/>
            <w:tabs>
              <w:tab w:val="right" w:leader="dot" w:pos="8296"/>
            </w:tabs>
            <w:rPr>
              <w:rFonts w:asciiTheme="minorHAnsi" w:hAnsiTheme="minorHAnsi" w:eastAsiaTheme="minorEastAsia" w:cstheme="minorBidi"/>
              <w:smallCaps w:val="0"/>
              <w:noProof/>
              <w:kern w:val="2"/>
              <w:sz w:val="22"/>
              <w:szCs w:val="22"/>
              <w14:ligatures w14:val="standardContextual"/>
            </w:rPr>
          </w:pPr>
          <w:hyperlink w:history="1" w:anchor="_Toc141854959">
            <w:r w:rsidRPr="001C135B" w:rsidR="00EB3148">
              <w:rPr>
                <w:rStyle w:val="Hyperlink"/>
                <w:noProof/>
              </w:rPr>
              <w:t>Early Support Multi Agency Panel Process</w:t>
            </w:r>
            <w:r w:rsidR="00EB3148">
              <w:rPr>
                <w:noProof/>
                <w:webHidden/>
              </w:rPr>
              <w:tab/>
            </w:r>
            <w:r w:rsidR="00EB3148">
              <w:rPr>
                <w:noProof/>
                <w:webHidden/>
              </w:rPr>
              <w:fldChar w:fldCharType="begin"/>
            </w:r>
            <w:r w:rsidR="00EB3148">
              <w:rPr>
                <w:noProof/>
                <w:webHidden/>
              </w:rPr>
              <w:instrText xml:space="preserve"> PAGEREF _Toc141854959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rsidR="00E0200D" w:rsidRDefault="00E0200D" w14:paraId="0E0A27C9" w14:textId="3541D160">
          <w:r w:rsidRPr="00E0200D">
            <w:rPr>
              <w:rFonts w:asciiTheme="minorHAnsi" w:hAnsiTheme="minorHAnsi" w:cstheme="minorHAnsi"/>
              <w:b/>
              <w:bCs/>
              <w:noProof/>
            </w:rPr>
            <w:fldChar w:fldCharType="end"/>
          </w:r>
        </w:p>
      </w:sdtContent>
    </w:sdt>
    <w:p w:rsidR="00B05D47" w:rsidP="00B05D47" w:rsidRDefault="00B05D47" w14:paraId="36A507C3" w14:textId="77777777">
      <w:pPr>
        <w:rPr>
          <w:b/>
          <w:bCs/>
          <w:caps/>
        </w:rPr>
      </w:pPr>
    </w:p>
    <w:p w:rsidR="00B05D47" w:rsidP="00B05D47" w:rsidRDefault="00B05D47" w14:paraId="74279117" w14:textId="77777777">
      <w:pPr>
        <w:tabs>
          <w:tab w:val="left" w:pos="2055"/>
        </w:tabs>
        <w:rPr>
          <w:b/>
          <w:bCs/>
          <w:caps/>
        </w:rPr>
      </w:pPr>
      <w:r>
        <w:rPr>
          <w:b/>
          <w:bCs/>
          <w:caps/>
        </w:rPr>
        <w:tab/>
      </w:r>
    </w:p>
    <w:p w:rsidRPr="00B05D47" w:rsidR="00B05D47" w:rsidP="00B05D47" w:rsidRDefault="00B05D47" w14:paraId="2CF6039C" w14:textId="77777777">
      <w:pPr>
        <w:tabs>
          <w:tab w:val="left" w:pos="2055"/>
        </w:tabs>
        <w:sectPr w:rsidRPr="00B05D47" w:rsidR="00B05D47" w:rsidSect="00787ABB">
          <w:headerReference w:type="default" r:id="rId11"/>
          <w:footerReference w:type="even" r:id="rId12"/>
          <w:footerReference w:type="default" r:id="rId13"/>
          <w:pgSz w:w="11907" w:h="16840" w:orient="portrait" w:code="9"/>
          <w:pgMar w:top="992" w:right="1797" w:bottom="992" w:left="1797" w:header="720" w:footer="720" w:gutter="0"/>
          <w:pgNumType w:chapStyle="1" w:chapSep="period"/>
          <w:cols w:equalWidth="0" w:space="720">
            <w:col w:w="8306"/>
          </w:cols>
          <w:docGrid w:linePitch="299"/>
        </w:sectPr>
      </w:pPr>
      <w:r>
        <w:tab/>
      </w:r>
    </w:p>
    <w:p w:rsidRPr="000D0805" w:rsidR="00081B2D" w:rsidP="009E6409" w:rsidRDefault="00081B2D" w14:paraId="74F55302" w14:textId="77777777">
      <w:pPr>
        <w:pStyle w:val="Heading2"/>
        <w:rPr>
          <w:rStyle w:val="Strong"/>
          <w:b/>
        </w:rPr>
      </w:pPr>
      <w:bookmarkStart w:name="_Toc111631421" w:id="0"/>
      <w:bookmarkStart w:name="_Toc141854923" w:id="1"/>
      <w:r w:rsidRPr="000D0805">
        <w:rPr>
          <w:rStyle w:val="Strong"/>
          <w:b/>
        </w:rPr>
        <w:t>Overview</w:t>
      </w:r>
      <w:bookmarkEnd w:id="0"/>
      <w:bookmarkEnd w:id="1"/>
    </w:p>
    <w:p w:rsidR="00901C4F" w:rsidP="00081B2D" w:rsidRDefault="00901C4F" w14:paraId="740AFD19" w14:textId="77777777">
      <w:pPr>
        <w:spacing w:after="240" w:line="276" w:lineRule="auto"/>
        <w:rPr>
          <w:rFonts w:asciiTheme="minorHAnsi" w:hAnsiTheme="minorHAnsi" w:cstheme="minorHAnsi"/>
          <w:i/>
          <w:color w:val="FF0000"/>
        </w:rPr>
      </w:pPr>
    </w:p>
    <w:p w:rsidRPr="00081B2D" w:rsidR="00110D62" w:rsidP="00081B2D" w:rsidRDefault="00110D62" w14:paraId="5B9B2EF5" w14:textId="1151AAC5">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w:t>
      </w:r>
      <w:r w:rsidRPr="00081B2D" w:rsidR="004F151B">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rsidRPr="00081B2D" w:rsidR="00E1492E" w:rsidP="00081B2D" w:rsidRDefault="004F151B" w14:paraId="6B654DCF" w14:textId="77777777">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9641E8">
        <w:rPr>
          <w:rFonts w:asciiTheme="minorHAnsi" w:hAnsiTheme="minorHAnsi" w:cstheme="minorHAnsi"/>
        </w:rPr>
        <w:t>.</w:t>
      </w:r>
    </w:p>
    <w:p w:rsidRPr="00081B2D" w:rsidR="004F151B" w:rsidP="00081B2D" w:rsidRDefault="00603000" w14:paraId="2866F21D" w14:textId="77777777">
      <w:pPr>
        <w:spacing w:after="240" w:line="276" w:lineRule="auto"/>
        <w:rPr>
          <w:rFonts w:asciiTheme="minorHAnsi" w:hAnsiTheme="minorHAnsi" w:cstheme="minorHAnsi"/>
        </w:rPr>
      </w:pPr>
      <w:r>
        <w:rPr>
          <w:rFonts w:asciiTheme="minorHAnsi" w:hAnsiTheme="minorHAnsi" w:cstheme="minorHAnsi"/>
        </w:rPr>
        <w:t>Part 2</w:t>
      </w:r>
      <w:r w:rsidRPr="00081B2D" w:rsidR="00E1492E">
        <w:rPr>
          <w:rFonts w:asciiTheme="minorHAnsi" w:hAnsiTheme="minorHAnsi" w:cstheme="minorHAnsi"/>
        </w:rPr>
        <w:t xml:space="preserve"> </w:t>
      </w:r>
      <w:r w:rsidR="00231AE1">
        <w:rPr>
          <w:rFonts w:asciiTheme="minorHAnsi" w:hAnsiTheme="minorHAnsi" w:cstheme="minorHAnsi"/>
        </w:rPr>
        <w:t xml:space="preserve">is </w:t>
      </w:r>
      <w:r w:rsidRPr="00081B2D" w:rsidR="00E1492E">
        <w:rPr>
          <w:rFonts w:asciiTheme="minorHAnsi" w:hAnsiTheme="minorHAnsi" w:cstheme="minorHAnsi"/>
        </w:rPr>
        <w:t xml:space="preserve">principally for </w:t>
      </w:r>
      <w:r w:rsidRPr="00081B2D" w:rsidR="00C25EA6">
        <w:rPr>
          <w:rFonts w:asciiTheme="minorHAnsi" w:hAnsiTheme="minorHAnsi" w:cstheme="minorHAnsi"/>
        </w:rPr>
        <w:t>use by</w:t>
      </w:r>
      <w:r w:rsidRPr="00081B2D" w:rsidR="00E1492E">
        <w:rPr>
          <w:rFonts w:asciiTheme="minorHAnsi" w:hAnsiTheme="minorHAnsi" w:cstheme="minorHAnsi"/>
        </w:rPr>
        <w:t xml:space="preserve"> Designated Safeguarding Staff, lead governors</w:t>
      </w:r>
      <w:r w:rsidR="00231AE1">
        <w:rPr>
          <w:rFonts w:asciiTheme="minorHAnsi" w:hAnsiTheme="minorHAnsi" w:cstheme="minorHAnsi"/>
        </w:rPr>
        <w:t>,</w:t>
      </w:r>
      <w:r w:rsidRPr="00081B2D" w:rsidR="00E1492E">
        <w:rPr>
          <w:rFonts w:asciiTheme="minorHAnsi" w:hAnsiTheme="minorHAnsi" w:cstheme="minorHAnsi"/>
        </w:rPr>
        <w:t xml:space="preserve"> and senior leadership teams</w:t>
      </w:r>
      <w:r w:rsidR="009641E8">
        <w:rPr>
          <w:rFonts w:asciiTheme="minorHAnsi" w:hAnsiTheme="minorHAnsi" w:cstheme="minorHAnsi"/>
        </w:rPr>
        <w:t>.</w:t>
      </w:r>
    </w:p>
    <w:p w:rsidRPr="00081B2D" w:rsidR="00165414" w:rsidP="00081B2D" w:rsidRDefault="00165414" w14:paraId="10631C61" w14:textId="0510FAE5">
      <w:pPr>
        <w:spacing w:after="240" w:line="276" w:lineRule="auto"/>
        <w:rPr>
          <w:rFonts w:asciiTheme="minorHAnsi" w:hAnsiTheme="minorHAnsi" w:cstheme="minorHAnsi"/>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309"/>
        <w:gridCol w:w="2092"/>
        <w:gridCol w:w="2240"/>
        <w:gridCol w:w="2092"/>
        <w:gridCol w:w="1640"/>
      </w:tblGrid>
      <w:tr w:rsidRPr="00081B2D" w:rsidR="00110D62" w:rsidTr="690B5DCB" w14:paraId="0A71AD7F" w14:textId="77777777">
        <w:trPr>
          <w:trHeight w:val="807"/>
          <w:jc w:val="center"/>
        </w:trPr>
        <w:tc>
          <w:tcPr>
            <w:tcW w:w="698" w:type="pct"/>
            <w:shd w:val="clear" w:color="auto" w:fill="auto"/>
            <w:tcMar/>
          </w:tcPr>
          <w:p w:rsidRPr="00081B2D" w:rsidR="00110D62" w:rsidP="00081B2D" w:rsidRDefault="00110D62" w14:paraId="4544608C" w14:textId="77777777">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Mar/>
          </w:tcPr>
          <w:p w:rsidRPr="00081B2D" w:rsidR="00110D62" w:rsidP="00081B2D" w:rsidRDefault="00110D62" w14:paraId="6B38B43F" w14:textId="77777777">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Mar/>
          </w:tcPr>
          <w:p w:rsidRPr="00081B2D" w:rsidR="00110D62" w:rsidP="00081B2D" w:rsidRDefault="00110D62" w14:paraId="7967C979" w14:textId="77777777">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Mar/>
          </w:tcPr>
          <w:p w:rsidRPr="00081B2D" w:rsidR="00110D62" w:rsidP="00081B2D" w:rsidRDefault="00110D62" w14:paraId="1DA91913" w14:textId="77777777">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Mar/>
          </w:tcPr>
          <w:p w:rsidRPr="00081B2D" w:rsidR="00110D62" w:rsidP="00081B2D" w:rsidRDefault="00110D62" w14:paraId="7B33B9F4" w14:textId="77777777">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Pr="00081B2D" w:rsidR="00110D62" w:rsidTr="690B5DCB" w14:paraId="7D67B46F" w14:textId="77777777">
        <w:trPr>
          <w:trHeight w:val="230"/>
          <w:jc w:val="center"/>
        </w:trPr>
        <w:tc>
          <w:tcPr>
            <w:tcW w:w="698" w:type="pct"/>
            <w:shd w:val="clear" w:color="auto" w:fill="auto"/>
            <w:tcMar/>
          </w:tcPr>
          <w:p w:rsidRPr="00081B2D" w:rsidR="00110D62" w:rsidP="690B5DCB" w:rsidRDefault="00110D62" w14:paraId="46198B52" w14:textId="39E00BC9">
            <w:pPr>
              <w:spacing w:after="240" w:line="276" w:lineRule="auto"/>
              <w:rPr>
                <w:rFonts w:ascii="Calibri" w:hAnsi="Calibri" w:cs="Calibri" w:asciiTheme="minorAscii" w:hAnsiTheme="minorAscii" w:cstheme="minorAscii"/>
                <w:highlight w:val="yellow"/>
              </w:rPr>
            </w:pPr>
            <w:r w:rsidRPr="690B5DCB" w:rsidR="00110D62">
              <w:rPr>
                <w:rFonts w:ascii="Calibri" w:hAnsi="Calibri" w:cs="Calibri" w:asciiTheme="minorAscii" w:hAnsiTheme="minorAscii" w:cstheme="minorAscii"/>
                <w:highlight w:val="yellow"/>
              </w:rPr>
              <w:t>20</w:t>
            </w:r>
            <w:r w:rsidRPr="690B5DCB" w:rsidR="00F27434">
              <w:rPr>
                <w:rFonts w:ascii="Calibri" w:hAnsi="Calibri" w:cs="Calibri" w:asciiTheme="minorAscii" w:hAnsiTheme="minorAscii" w:cstheme="minorAscii"/>
                <w:highlight w:val="yellow"/>
              </w:rPr>
              <w:t>2</w:t>
            </w:r>
            <w:r w:rsidRPr="690B5DCB" w:rsidR="102C2B94">
              <w:rPr>
                <w:rFonts w:ascii="Calibri" w:hAnsi="Calibri" w:cs="Calibri" w:asciiTheme="minorAscii" w:hAnsiTheme="minorAscii" w:cstheme="minorAscii"/>
                <w:highlight w:val="yellow"/>
              </w:rPr>
              <w:t>4</w:t>
            </w:r>
            <w:r w:rsidRPr="690B5DCB" w:rsidR="00110D62">
              <w:rPr>
                <w:rFonts w:ascii="Calibri" w:hAnsi="Calibri" w:cs="Calibri" w:asciiTheme="minorAscii" w:hAnsiTheme="minorAscii" w:cstheme="minorAscii"/>
                <w:highlight w:val="yellow"/>
              </w:rPr>
              <w:t>-</w:t>
            </w:r>
            <w:r w:rsidRPr="690B5DCB" w:rsidR="0046679D">
              <w:rPr>
                <w:rFonts w:ascii="Calibri" w:hAnsi="Calibri" w:cs="Calibri" w:asciiTheme="minorAscii" w:hAnsiTheme="minorAscii" w:cstheme="minorAscii"/>
                <w:highlight w:val="yellow"/>
              </w:rPr>
              <w:t>2</w:t>
            </w:r>
            <w:r w:rsidRPr="690B5DCB" w:rsidR="0CFDD6A0">
              <w:rPr>
                <w:rFonts w:ascii="Calibri" w:hAnsi="Calibri" w:cs="Calibri" w:asciiTheme="minorAscii" w:hAnsiTheme="minorAscii" w:cstheme="minorAscii"/>
                <w:highlight w:val="yellow"/>
              </w:rPr>
              <w:t>5</w:t>
            </w:r>
          </w:p>
        </w:tc>
        <w:tc>
          <w:tcPr>
            <w:tcW w:w="1116" w:type="pct"/>
            <w:shd w:val="clear" w:color="auto" w:fill="auto"/>
            <w:tcMar/>
          </w:tcPr>
          <w:p w:rsidRPr="00081B2D" w:rsidR="00110D62" w:rsidP="00081B2D" w:rsidRDefault="00901C4F" w14:paraId="5D02ACBE" w14:textId="0210F033">
            <w:pPr>
              <w:spacing w:after="240" w:line="276" w:lineRule="auto"/>
              <w:rPr>
                <w:rFonts w:asciiTheme="minorHAnsi" w:hAnsiTheme="minorHAnsi" w:cstheme="minorHAnsi"/>
                <w:color w:val="FF0000"/>
              </w:rPr>
            </w:pPr>
            <w:r>
              <w:rPr>
                <w:rFonts w:asciiTheme="minorHAnsi" w:hAnsiTheme="minorHAnsi" w:cstheme="minorHAnsi"/>
                <w:color w:val="FF0000"/>
              </w:rPr>
              <w:t xml:space="preserve">Ifsheen Akhtar </w:t>
            </w:r>
          </w:p>
          <w:p w:rsidRPr="00081B2D" w:rsidR="00110D62" w:rsidP="00081B2D" w:rsidRDefault="00110D62" w14:paraId="4AA9DAB3" w14:textId="77777777">
            <w:pPr>
              <w:spacing w:after="240" w:line="276" w:lineRule="auto"/>
              <w:rPr>
                <w:rFonts w:asciiTheme="minorHAnsi" w:hAnsiTheme="minorHAnsi" w:cstheme="minorHAnsi"/>
              </w:rPr>
            </w:pPr>
          </w:p>
          <w:p w:rsidRPr="00081B2D" w:rsidR="00110D62" w:rsidP="00081B2D" w:rsidRDefault="00110D62" w14:paraId="7137F185" w14:textId="77777777">
            <w:pPr>
              <w:spacing w:after="240" w:line="276" w:lineRule="auto"/>
              <w:rPr>
                <w:rFonts w:asciiTheme="minorHAnsi" w:hAnsiTheme="minorHAnsi" w:cstheme="minorHAnsi"/>
              </w:rPr>
            </w:pPr>
          </w:p>
        </w:tc>
        <w:tc>
          <w:tcPr>
            <w:tcW w:w="1195" w:type="pct"/>
            <w:shd w:val="clear" w:color="auto" w:fill="auto"/>
            <w:tcMar/>
          </w:tcPr>
          <w:p w:rsidRPr="00081B2D" w:rsidR="00110D62" w:rsidP="7EFF8852" w:rsidRDefault="00FE58D7" w14:paraId="0A397C1F" w14:textId="69637D8F">
            <w:pPr>
              <w:spacing w:after="240" w:line="276" w:lineRule="auto"/>
              <w:rPr>
                <w:rFonts w:ascii="Calibri" w:hAnsi="Calibri" w:cs="Calibri" w:asciiTheme="minorAscii" w:hAnsiTheme="minorAscii" w:cstheme="minorAscii"/>
                <w:color w:val="FF0000"/>
              </w:rPr>
            </w:pPr>
            <w:r w:rsidRPr="7EFF8852" w:rsidR="2FCC0398">
              <w:rPr>
                <w:rFonts w:ascii="Calibri" w:hAnsi="Calibri" w:cs="Calibri" w:asciiTheme="minorAscii" w:hAnsiTheme="minorAscii" w:cstheme="minorAscii"/>
                <w:color w:val="FF0000"/>
              </w:rPr>
              <w:t>Aishah Akhtar</w:t>
            </w:r>
          </w:p>
          <w:p w:rsidRPr="00081B2D" w:rsidR="00110D62" w:rsidP="00081B2D" w:rsidRDefault="00110D62" w14:paraId="5A5B6E07" w14:textId="77777777">
            <w:pPr>
              <w:spacing w:after="240" w:line="276" w:lineRule="auto"/>
              <w:rPr>
                <w:rFonts w:asciiTheme="minorHAnsi" w:hAnsiTheme="minorHAnsi" w:cstheme="minorHAnsi"/>
                <w:color w:val="FF0000"/>
              </w:rPr>
            </w:pPr>
          </w:p>
        </w:tc>
        <w:tc>
          <w:tcPr>
            <w:tcW w:w="1116" w:type="pct"/>
            <w:shd w:val="clear" w:color="auto" w:fill="auto"/>
            <w:tcMar/>
          </w:tcPr>
          <w:p w:rsidRPr="00081B2D" w:rsidR="00110D62" w:rsidP="00081B2D" w:rsidRDefault="00901C4F" w14:paraId="0098E84D" w14:textId="123BEB15">
            <w:pPr>
              <w:spacing w:after="240" w:line="276" w:lineRule="auto"/>
              <w:rPr>
                <w:rFonts w:asciiTheme="minorHAnsi" w:hAnsiTheme="minorHAnsi" w:cstheme="minorHAnsi"/>
                <w:color w:val="FF0000"/>
              </w:rPr>
            </w:pPr>
            <w:r>
              <w:rPr>
                <w:rFonts w:asciiTheme="minorHAnsi" w:hAnsiTheme="minorHAnsi" w:cstheme="minorHAnsi"/>
                <w:color w:val="FF0000"/>
              </w:rPr>
              <w:t xml:space="preserve">Yasir Patel </w:t>
            </w:r>
          </w:p>
        </w:tc>
        <w:tc>
          <w:tcPr>
            <w:tcW w:w="876" w:type="pct"/>
            <w:shd w:val="clear" w:color="auto" w:fill="auto"/>
            <w:tcMar/>
          </w:tcPr>
          <w:p w:rsidRPr="00081B2D" w:rsidR="00110D62" w:rsidP="00081B2D" w:rsidRDefault="00901C4F" w14:paraId="051478B7" w14:textId="3BCE02C5">
            <w:pPr>
              <w:spacing w:after="240" w:line="276" w:lineRule="auto"/>
              <w:rPr>
                <w:rFonts w:asciiTheme="minorHAnsi" w:hAnsiTheme="minorHAnsi" w:cstheme="minorHAnsi"/>
                <w:color w:val="FF0000"/>
              </w:rPr>
            </w:pPr>
            <w:r>
              <w:rPr>
                <w:rFonts w:asciiTheme="minorHAnsi" w:hAnsiTheme="minorHAnsi" w:cstheme="minorHAnsi"/>
                <w:color w:val="FF0000"/>
              </w:rPr>
              <w:t xml:space="preserve">Yasir Patel </w:t>
            </w:r>
          </w:p>
        </w:tc>
      </w:tr>
    </w:tbl>
    <w:p w:rsidRPr="00081B2D" w:rsidR="00110D62" w:rsidP="00081B2D" w:rsidRDefault="00110D62" w14:paraId="0E81F541" w14:textId="77777777">
      <w:pPr>
        <w:spacing w:after="240" w:line="276" w:lineRule="auto"/>
        <w:rPr>
          <w:rFonts w:asciiTheme="minorHAnsi" w:hAnsiTheme="minorHAnsi" w:cstheme="minorHAnsi"/>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216"/>
        <w:gridCol w:w="3071"/>
        <w:gridCol w:w="3086"/>
      </w:tblGrid>
      <w:tr w:rsidRPr="00081B2D" w:rsidR="00110D62" w:rsidTr="7EFF8852" w14:paraId="6994252A" w14:textId="77777777">
        <w:trPr>
          <w:trHeight w:val="103"/>
          <w:jc w:val="center"/>
        </w:trPr>
        <w:tc>
          <w:tcPr>
            <w:tcW w:w="1716" w:type="pct"/>
            <w:tcMar/>
          </w:tcPr>
          <w:p w:rsidRPr="00081B2D" w:rsidR="00110D62" w:rsidP="00081B2D" w:rsidRDefault="00110D62" w14:paraId="2AAA7AA2" w14:textId="77777777">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Mar/>
          </w:tcPr>
          <w:p w:rsidRPr="00081B2D" w:rsidR="00110D62" w:rsidP="00081B2D" w:rsidRDefault="00110D62" w14:paraId="692F5F48" w14:textId="77777777">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Mar/>
          </w:tcPr>
          <w:p w:rsidRPr="00081B2D" w:rsidR="00110D62" w:rsidP="00081B2D" w:rsidRDefault="00110D62" w14:paraId="59674377" w14:textId="77777777">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Pr="00081B2D" w:rsidR="00110D62" w:rsidTr="7EFF8852" w14:paraId="4633C01A" w14:textId="77777777">
        <w:trPr>
          <w:trHeight w:val="124"/>
          <w:jc w:val="center"/>
        </w:trPr>
        <w:tc>
          <w:tcPr>
            <w:tcW w:w="1716" w:type="pct"/>
            <w:tcMar/>
          </w:tcPr>
          <w:p w:rsidRPr="00081B2D" w:rsidR="00110D62" w:rsidP="00081B2D" w:rsidRDefault="00FF618E" w14:paraId="73629C8A" w14:textId="5A0BA528">
            <w:pPr>
              <w:spacing w:after="240" w:line="276" w:lineRule="auto"/>
              <w:rPr>
                <w:rFonts w:asciiTheme="minorHAnsi" w:hAnsiTheme="minorHAnsi" w:cstheme="minorHAnsi"/>
              </w:rPr>
            </w:pPr>
            <w:r>
              <w:rPr>
                <w:rFonts w:asciiTheme="minorHAnsi" w:hAnsiTheme="minorHAnsi" w:cstheme="minorHAnsi"/>
              </w:rPr>
              <w:t>31/08/2024</w:t>
            </w:r>
          </w:p>
          <w:p w:rsidRPr="00081B2D" w:rsidR="00110D62" w:rsidP="00081B2D" w:rsidRDefault="00110D62" w14:paraId="291C43A2" w14:textId="77777777">
            <w:pPr>
              <w:spacing w:after="240" w:line="276" w:lineRule="auto"/>
              <w:rPr>
                <w:rFonts w:asciiTheme="minorHAnsi" w:hAnsiTheme="minorHAnsi" w:cstheme="minorHAnsi"/>
              </w:rPr>
            </w:pPr>
          </w:p>
          <w:p w:rsidRPr="00081B2D" w:rsidR="00110D62" w:rsidP="00081B2D" w:rsidRDefault="00110D62" w14:paraId="3C5B6E1A" w14:textId="77777777">
            <w:pPr>
              <w:spacing w:after="240" w:line="276" w:lineRule="auto"/>
              <w:rPr>
                <w:rFonts w:asciiTheme="minorHAnsi" w:hAnsiTheme="minorHAnsi" w:cstheme="minorHAnsi"/>
              </w:rPr>
            </w:pPr>
          </w:p>
        </w:tc>
        <w:tc>
          <w:tcPr>
            <w:tcW w:w="1638" w:type="pct"/>
            <w:tcMar/>
          </w:tcPr>
          <w:p w:rsidRPr="00081B2D" w:rsidR="00110D62" w:rsidP="00081B2D" w:rsidRDefault="00110D62" w14:paraId="1A9BA387" w14:textId="77777777">
            <w:pPr>
              <w:spacing w:after="240" w:line="276" w:lineRule="auto"/>
              <w:rPr>
                <w:rFonts w:asciiTheme="minorHAnsi" w:hAnsiTheme="minorHAnsi" w:cstheme="minorHAnsi"/>
              </w:rPr>
            </w:pPr>
          </w:p>
        </w:tc>
        <w:tc>
          <w:tcPr>
            <w:tcW w:w="1646" w:type="pct"/>
            <w:tcMar/>
          </w:tcPr>
          <w:p w:rsidRPr="00081B2D" w:rsidR="00110D62" w:rsidP="00081B2D" w:rsidRDefault="00110D62" w14:paraId="5FDD41D7" w14:textId="77777777">
            <w:pPr>
              <w:spacing w:after="240" w:line="276" w:lineRule="auto"/>
              <w:rPr>
                <w:rFonts w:asciiTheme="minorHAnsi" w:hAnsiTheme="minorHAnsi" w:cstheme="minorHAnsi"/>
              </w:rPr>
            </w:pPr>
          </w:p>
        </w:tc>
      </w:tr>
    </w:tbl>
    <w:p w:rsidR="7EFF8852" w:rsidP="7EFF8852" w:rsidRDefault="7EFF8852" w14:paraId="296CC920" w14:textId="6B131938">
      <w:pPr>
        <w:pStyle w:val="Normal"/>
      </w:pPr>
    </w:p>
    <w:p w:rsidR="6CA617A6" w:rsidP="7EFF8852" w:rsidRDefault="6CA617A6" w14:paraId="53172C68" w14:textId="782DA410">
      <w:pPr>
        <w:pStyle w:val="Normal"/>
        <w:rPr>
          <w:b w:val="1"/>
          <w:bCs w:val="1"/>
        </w:rPr>
      </w:pPr>
      <w:r w:rsidRPr="7EFF8852" w:rsidR="6CA617A6">
        <w:rPr>
          <w:b w:val="1"/>
          <w:bCs w:val="1"/>
        </w:rPr>
        <w:t>Local Context</w:t>
      </w:r>
    </w:p>
    <w:p w:rsidR="7EFF8852" w:rsidP="7EFF8852" w:rsidRDefault="7EFF8852" w14:paraId="59D6B0A8" w14:textId="229815FE">
      <w:pPr>
        <w:pStyle w:val="Normal"/>
      </w:pPr>
    </w:p>
    <w:p w:rsidR="7EFF8852" w:rsidP="7EFF8852" w:rsidRDefault="7EFF8852" w14:paraId="37E6340C" w14:textId="328DE18A">
      <w:pPr>
        <w:pStyle w:val="Normal"/>
      </w:pPr>
    </w:p>
    <w:p w:rsidR="6CA617A6" w:rsidP="7EFF8852" w:rsidRDefault="6CA617A6" w14:paraId="1B4BA6FB" w14:textId="3FA5A921">
      <w:pPr>
        <w:pStyle w:val="Normal"/>
      </w:pPr>
      <w:r w:rsidR="6CA617A6">
        <w:rPr/>
        <w:t>Recognising that Rochdale experiences significant levels of socioeconomic deprivation</w:t>
      </w:r>
      <w:r w:rsidR="261CDBCB">
        <w:rPr/>
        <w:t>, our school is committed to acknowledging and addressing the challenges faced by individuals in our community.</w:t>
      </w:r>
      <w:r w:rsidR="085C88A7">
        <w:rPr/>
        <w:t xml:space="preserve"> The children in the borough experience higher than </w:t>
      </w:r>
      <w:r w:rsidR="0979109F">
        <w:rPr/>
        <w:t xml:space="preserve">national </w:t>
      </w:r>
      <w:r w:rsidR="085C88A7">
        <w:rPr/>
        <w:t xml:space="preserve">average levels of </w:t>
      </w:r>
      <w:r w:rsidR="08F55530">
        <w:rPr/>
        <w:t>poverty and</w:t>
      </w:r>
      <w:r w:rsidR="0D5D521C">
        <w:rPr/>
        <w:t xml:space="preserve"> are at risk of </w:t>
      </w:r>
      <w:r w:rsidR="0E88F843">
        <w:rPr/>
        <w:t>encountering</w:t>
      </w:r>
      <w:r w:rsidR="0D5D521C">
        <w:rPr/>
        <w:t xml:space="preserve"> </w:t>
      </w:r>
      <w:r w:rsidR="5106A741">
        <w:rPr/>
        <w:t xml:space="preserve">issues related to knife crime, domestic </w:t>
      </w:r>
      <w:r w:rsidR="5106A741">
        <w:rPr/>
        <w:t>violence</w:t>
      </w:r>
      <w:r w:rsidR="324A7BF6">
        <w:rPr/>
        <w:t xml:space="preserve"> or </w:t>
      </w:r>
      <w:r w:rsidR="25B841A0">
        <w:rPr/>
        <w:t>Child Sexual Exploitation</w:t>
      </w:r>
      <w:r w:rsidR="667F1170">
        <w:rPr/>
        <w:t>.</w:t>
      </w:r>
      <w:r w:rsidR="5106A741">
        <w:rPr/>
        <w:t xml:space="preserve"> </w:t>
      </w:r>
    </w:p>
    <w:p w:rsidR="6CFDA9E5" w:rsidP="7EFF8852" w:rsidRDefault="6CFDA9E5" w14:paraId="1B1D9424" w14:textId="3CEF31E9">
      <w:pPr>
        <w:pStyle w:val="Normal"/>
      </w:pPr>
      <w:r w:rsidR="6CFDA9E5">
        <w:rPr/>
        <w:t xml:space="preserve">Deprivation can </w:t>
      </w:r>
      <w:r w:rsidR="6CFDA9E5">
        <w:rPr/>
        <w:t>exacerbate</w:t>
      </w:r>
      <w:r w:rsidR="6CFDA9E5">
        <w:rPr/>
        <w:t xml:space="preserve"> vulnerabilities and risks, particularly for children. </w:t>
      </w:r>
      <w:r w:rsidR="29B20DD6">
        <w:rPr/>
        <w:t>Understanding our local context, o</w:t>
      </w:r>
      <w:r w:rsidR="6CFDA9E5">
        <w:rPr/>
        <w:t>ur school strives to create safer</w:t>
      </w:r>
      <w:r w:rsidR="13FD0C23">
        <w:rPr/>
        <w:t xml:space="preserve">, more supportive environment for all children, particularly those </w:t>
      </w:r>
      <w:r w:rsidR="13FD0C23">
        <w:rPr/>
        <w:t>impacted</w:t>
      </w:r>
      <w:r w:rsidR="13FD0C23">
        <w:rPr/>
        <w:t xml:space="preserve"> by the deprivation in Rochdale. </w:t>
      </w:r>
    </w:p>
    <w:p w:rsidR="7EFF8852" w:rsidRDefault="7EFF8852" w14:paraId="7C4A4605" w14:textId="07E8FF44"/>
    <w:p w:rsidR="7EFF8852" w:rsidRDefault="7EFF8852" w14:paraId="46E80C74" w14:textId="749DBDE0"/>
    <w:p w:rsidR="7EFF8852" w:rsidRDefault="7EFF8852" w14:paraId="76B246DB" w14:textId="773F65B7"/>
    <w:p w:rsidR="7EFF8852" w:rsidP="7EFF8852" w:rsidRDefault="7EFF8852" w14:paraId="36B443AD" w14:textId="5D859211">
      <w:pPr>
        <w:pStyle w:val="Normal"/>
      </w:pPr>
    </w:p>
    <w:p w:rsidR="7EFF8852" w:rsidRDefault="7EFF8852" w14:paraId="50D2DF64" w14:textId="68416510"/>
    <w:p w:rsidR="7EFF8852" w:rsidRDefault="7EFF8852" w14:paraId="11870CBB" w14:textId="2E0C8324"/>
    <w:p w:rsidR="7EFF8852" w:rsidRDefault="7EFF8852" w14:paraId="34D7B096" w14:textId="1308D635"/>
    <w:p w:rsidR="7EFF8852" w:rsidRDefault="7EFF8852" w14:paraId="707836C7" w14:textId="2170852C"/>
    <w:p w:rsidRPr="000D0805" w:rsidR="00110D62" w:rsidP="009E6409" w:rsidRDefault="00081B2D" w14:paraId="021C4BD9" w14:textId="77777777">
      <w:pPr>
        <w:pStyle w:val="Heading2"/>
        <w:rPr>
          <w:rStyle w:val="Strong"/>
          <w:rFonts w:eastAsia="MS Gothic"/>
          <w:b/>
        </w:rPr>
      </w:pPr>
      <w:bookmarkStart w:name="_Toc111631422" w:id="2"/>
      <w:bookmarkStart w:name="_Toc141854924" w:id="3"/>
      <w:r w:rsidRPr="000D0805">
        <w:rPr>
          <w:rStyle w:val="Strong"/>
          <w:rFonts w:eastAsia="MS Gothic"/>
          <w:b/>
        </w:rPr>
        <w:t>1.</w:t>
      </w:r>
      <w:r w:rsidRPr="000D0805" w:rsidR="004C72C3">
        <w:rPr>
          <w:rStyle w:val="Strong"/>
          <w:rFonts w:eastAsia="MS Gothic"/>
          <w:b/>
        </w:rPr>
        <w:tab/>
      </w:r>
      <w:r w:rsidRPr="000D0805" w:rsidR="00110D62">
        <w:rPr>
          <w:rStyle w:val="Strong"/>
          <w:rFonts w:eastAsia="MS Gothic"/>
          <w:b/>
        </w:rPr>
        <w:t>Aims</w:t>
      </w:r>
      <w:bookmarkEnd w:id="2"/>
      <w:bookmarkEnd w:id="3"/>
    </w:p>
    <w:p w:rsidRPr="00081B2D" w:rsidR="00110D62" w:rsidP="00E87062" w:rsidRDefault="00110D62" w14:paraId="129674C3" w14:textId="77777777">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rsidRPr="00AE1340" w:rsidR="00110D62" w:rsidP="004B469A" w:rsidRDefault="00110D62" w14:paraId="310A27C6" w14:textId="77777777">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rsidRPr="00AE1340" w:rsidR="00110D62" w:rsidP="004B469A" w:rsidRDefault="00110D62" w14:paraId="6DA4939F" w14:textId="77777777">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rsidRPr="00AE1340" w:rsidR="00110D62" w:rsidP="004B469A" w:rsidRDefault="00110D62" w14:paraId="5DC0198B" w14:textId="77777777">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rsidRPr="00AE1340" w:rsidR="00B84F9D" w:rsidP="004B469A" w:rsidRDefault="00B84F9D" w14:paraId="2DA0E128" w14:textId="6FCFD570">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Pr="00901C4F" w:rsidR="00901C4F">
        <w:rPr>
          <w:rFonts w:asciiTheme="minorHAnsi" w:hAnsiTheme="minorHAnsi" w:cstheme="minorHAnsi"/>
        </w:rPr>
        <w:t>Central Primary School</w:t>
      </w:r>
      <w:r w:rsidRPr="00901C4F" w:rsidR="004F151B">
        <w:rPr>
          <w:rFonts w:asciiTheme="minorHAnsi" w:hAnsiTheme="minorHAnsi" w:cstheme="minorHAnsi"/>
        </w:rPr>
        <w:t xml:space="preserve"> </w:t>
      </w:r>
      <w:r w:rsidRPr="00901C4F">
        <w:rPr>
          <w:rFonts w:asciiTheme="minorHAnsi" w:hAnsiTheme="minorHAnsi" w:cstheme="minorHAnsi"/>
        </w:rPr>
        <w:t>(</w:t>
      </w:r>
      <w:r w:rsidRPr="00AE1340">
        <w:rPr>
          <w:rFonts w:asciiTheme="minorHAnsi" w:hAnsiTheme="minorHAnsi" w:cstheme="minorHAnsi"/>
        </w:rPr>
        <w:t>hereinafter referred to as</w:t>
      </w:r>
      <w:r w:rsidRPr="00AE1340" w:rsidR="00067F7A">
        <w:rPr>
          <w:rFonts w:asciiTheme="minorHAnsi" w:hAnsiTheme="minorHAnsi" w:cstheme="minorHAnsi"/>
        </w:rPr>
        <w:t xml:space="preserve"> </w:t>
      </w:r>
      <w:r w:rsidR="003C3C9F">
        <w:rPr>
          <w:rFonts w:asciiTheme="minorHAnsi" w:hAnsiTheme="minorHAnsi" w:cstheme="minorHAnsi"/>
        </w:rPr>
        <w:t>“our</w:t>
      </w:r>
      <w:r w:rsidRPr="00AE1340" w:rsidR="00422A7A">
        <w:rPr>
          <w:rFonts w:asciiTheme="minorHAnsi" w:hAnsiTheme="minorHAnsi" w:cstheme="minorHAnsi"/>
        </w:rPr>
        <w:t xml:space="preserve"> school”) </w:t>
      </w:r>
      <w:r w:rsidRPr="00AE1340" w:rsidR="00F466DC">
        <w:rPr>
          <w:rFonts w:asciiTheme="minorHAnsi" w:hAnsiTheme="minorHAnsi" w:cstheme="minorHAnsi"/>
        </w:rPr>
        <w:t>t</w:t>
      </w:r>
      <w:r w:rsidRPr="00AE1340">
        <w:rPr>
          <w:rFonts w:asciiTheme="minorHAnsi" w:hAnsiTheme="minorHAnsi" w:cstheme="minorHAnsi"/>
        </w:rPr>
        <w:t>ake</w:t>
      </w:r>
      <w:r w:rsidRPr="00AE1340" w:rsidR="00C7310B">
        <w:rPr>
          <w:rFonts w:asciiTheme="minorHAnsi" w:hAnsiTheme="minorHAnsi" w:cstheme="minorHAnsi"/>
        </w:rPr>
        <w:t xml:space="preserve"> as our </w:t>
      </w:r>
      <w:r w:rsidRPr="00AE1340" w:rsidR="000B65F9">
        <w:rPr>
          <w:rFonts w:asciiTheme="minorHAnsi" w:hAnsiTheme="minorHAnsi" w:cstheme="minorHAnsi"/>
        </w:rPr>
        <w:t xml:space="preserve">priority the </w:t>
      </w:r>
      <w:r w:rsidRPr="00AE1340">
        <w:rPr>
          <w:rFonts w:asciiTheme="minorHAnsi" w:hAnsiTheme="minorHAnsi" w:cstheme="minorHAnsi"/>
        </w:rPr>
        <w:t>responsibility to safeguard and promote the welfare of our pupils, to minimise risk</w:t>
      </w:r>
      <w:r w:rsidR="00231AE1">
        <w:rPr>
          <w:rFonts w:asciiTheme="minorHAnsi" w:hAnsiTheme="minorHAnsi" w:cstheme="minorHAnsi"/>
        </w:rPr>
        <w:t>,</w:t>
      </w:r>
      <w:r w:rsidRPr="00AE1340">
        <w:rPr>
          <w:rFonts w:asciiTheme="minorHAnsi" w:hAnsiTheme="minorHAnsi" w:cstheme="minorHAnsi"/>
        </w:rPr>
        <w:t xml:space="preserve"> and to work together with other agencies to ensure </w:t>
      </w:r>
      <w:r w:rsidRPr="00AE1340" w:rsidR="006C05F0">
        <w:rPr>
          <w:rFonts w:asciiTheme="minorHAnsi" w:hAnsiTheme="minorHAnsi" w:cstheme="minorHAnsi"/>
        </w:rPr>
        <w:t>rigorous</w:t>
      </w:r>
      <w:r w:rsidRPr="00AE1340">
        <w:rPr>
          <w:rFonts w:asciiTheme="minorHAnsi" w:hAnsiTheme="minorHAnsi" w:cstheme="minorHAnsi"/>
        </w:rPr>
        <w:t xml:space="preserve"> arrangements are in place within</w:t>
      </w:r>
      <w:r w:rsidRPr="00AE1340" w:rsidR="004F151B">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r w:rsidR="002C458C">
        <w:rPr>
          <w:rFonts w:asciiTheme="minorHAnsi" w:hAnsiTheme="minorHAnsi" w:cstheme="minorHAnsi"/>
        </w:rPr>
        <w:t>.</w:t>
      </w:r>
    </w:p>
    <w:p w:rsidRPr="00AE1340" w:rsidR="007A37C1" w:rsidP="009D776B" w:rsidRDefault="00561A6F" w14:paraId="0FEA9872" w14:textId="1F6EE5A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Pr="00AE1340" w:rsidR="00B84F9D">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Pr="00AE1340" w:rsidR="00067F7A">
        <w:rPr>
          <w:rFonts w:asciiTheme="minorHAnsi" w:hAnsiTheme="minorHAnsi" w:cstheme="minorHAnsi"/>
          <w:color w:val="000000"/>
        </w:rPr>
        <w:t xml:space="preserve">to all members of the </w:t>
      </w:r>
      <w:r w:rsidRPr="00AE1340" w:rsidR="00422A7A">
        <w:rPr>
          <w:rFonts w:asciiTheme="minorHAnsi" w:hAnsiTheme="minorHAnsi" w:cstheme="minorHAnsi"/>
          <w:color w:val="000000"/>
        </w:rPr>
        <w:t>school</w:t>
      </w:r>
      <w:r w:rsidRPr="00AE1340" w:rsidR="00067F7A">
        <w:rPr>
          <w:rFonts w:asciiTheme="minorHAnsi" w:hAnsiTheme="minorHAnsi" w:cstheme="minorHAnsi"/>
          <w:color w:val="000000"/>
        </w:rPr>
        <w:t xml:space="preserve"> </w:t>
      </w:r>
      <w:r w:rsidRPr="00AE1340" w:rsidR="00B84F9D">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Pr="00AE1340" w:rsidR="00B84F9D">
        <w:rPr>
          <w:rFonts w:asciiTheme="minorHAnsi" w:hAnsiTheme="minorHAnsi" w:cstheme="minorHAnsi"/>
          <w:color w:val="000000"/>
        </w:rPr>
        <w:t xml:space="preserve"> </w:t>
      </w:r>
      <w:r w:rsidRPr="00AE1340">
        <w:rPr>
          <w:rFonts w:asciiTheme="minorHAnsi" w:hAnsiTheme="minorHAnsi" w:cstheme="minorHAnsi"/>
          <w:color w:val="000000"/>
        </w:rPr>
        <w:t>staff</w:t>
      </w:r>
      <w:r w:rsidRPr="00AE1340" w:rsidR="00B84F9D">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Pr="00AE1340" w:rsidR="00B84F9D">
        <w:rPr>
          <w:rFonts w:asciiTheme="minorHAnsi" w:hAnsiTheme="minorHAnsi" w:cstheme="minorHAnsi"/>
          <w:color w:val="000000"/>
        </w:rPr>
        <w:t xml:space="preserve"> and trainees working within the </w:t>
      </w:r>
      <w:r w:rsidRPr="00AE1340" w:rsidR="00422A7A">
        <w:rPr>
          <w:rFonts w:asciiTheme="minorHAnsi" w:hAnsiTheme="minorHAnsi" w:cstheme="minorHAnsi"/>
          <w:color w:val="000000"/>
        </w:rPr>
        <w:t>school</w:t>
      </w:r>
      <w:r w:rsidRPr="00AE1340" w:rsidR="00B84F9D">
        <w:rPr>
          <w:rFonts w:asciiTheme="minorHAnsi" w:hAnsiTheme="minorHAnsi" w:cstheme="minorHAnsi"/>
          <w:color w:val="000000"/>
        </w:rPr>
        <w:t xml:space="preserve">. It is fully incorporated into the whole </w:t>
      </w:r>
      <w:r w:rsidRPr="00AE1340" w:rsidR="00422A7A">
        <w:rPr>
          <w:rFonts w:asciiTheme="minorHAnsi" w:hAnsiTheme="minorHAnsi" w:cstheme="minorHAnsi"/>
          <w:color w:val="000000"/>
        </w:rPr>
        <w:t>school</w:t>
      </w:r>
      <w:r w:rsidRPr="00AE1340" w:rsidR="00067F7A">
        <w:rPr>
          <w:rFonts w:asciiTheme="minorHAnsi" w:hAnsiTheme="minorHAnsi" w:cstheme="minorHAnsi"/>
          <w:color w:val="000000"/>
        </w:rPr>
        <w:t xml:space="preserve"> </w:t>
      </w:r>
      <w:r w:rsidRPr="00AE1340" w:rsidR="00B84F9D">
        <w:rPr>
          <w:rFonts w:asciiTheme="minorHAnsi" w:hAnsiTheme="minorHAnsi" w:cstheme="minorHAnsi"/>
          <w:color w:val="000000"/>
        </w:rPr>
        <w:t>ethos and is underpinned throughout th</w:t>
      </w:r>
      <w:r w:rsidRPr="00AE1340" w:rsidR="00C7310B">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Pr="009D776B" w:rsidR="009D776B">
        <w:rPr>
          <w:rFonts w:asciiTheme="minorHAnsi" w:hAnsiTheme="minorHAnsi" w:cstheme="minorHAnsi"/>
          <w:color w:val="000000"/>
        </w:rPr>
        <w:t>Personal, Social and Health Education</w:t>
      </w:r>
      <w:r w:rsidRPr="00AE1340" w:rsidR="00C7310B">
        <w:rPr>
          <w:rFonts w:asciiTheme="minorHAnsi" w:hAnsiTheme="minorHAnsi" w:cstheme="minorHAnsi"/>
          <w:color w:val="000000"/>
        </w:rPr>
        <w:t xml:space="preserve"> </w:t>
      </w:r>
      <w:r w:rsidR="009D776B">
        <w:rPr>
          <w:rFonts w:asciiTheme="minorHAnsi" w:hAnsiTheme="minorHAnsi" w:cstheme="minorHAnsi"/>
          <w:color w:val="000000"/>
        </w:rPr>
        <w:t>(</w:t>
      </w:r>
      <w:r w:rsidRPr="00AE1340" w:rsidR="00C7310B">
        <w:rPr>
          <w:rFonts w:asciiTheme="minorHAnsi" w:hAnsiTheme="minorHAnsi" w:cstheme="minorHAnsi"/>
          <w:color w:val="000000"/>
        </w:rPr>
        <w:t>PSH</w:t>
      </w:r>
      <w:r w:rsidRPr="00AE1340" w:rsidR="00B84F9D">
        <w:rPr>
          <w:rFonts w:asciiTheme="minorHAnsi" w:hAnsiTheme="minorHAnsi" w:cstheme="minorHAnsi"/>
          <w:color w:val="000000"/>
        </w:rPr>
        <w:t>E</w:t>
      </w:r>
      <w:r w:rsidR="009D776B">
        <w:rPr>
          <w:rFonts w:asciiTheme="minorHAnsi" w:hAnsiTheme="minorHAnsi" w:cstheme="minorHAnsi"/>
          <w:color w:val="000000"/>
        </w:rPr>
        <w:t>)</w:t>
      </w:r>
      <w:r w:rsidRPr="00AE1340" w:rsidR="00B84F9D">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rsidRPr="000D0805" w:rsidR="004A352E" w:rsidP="009E6409" w:rsidRDefault="00081B2D" w14:paraId="35E709E2" w14:textId="77777777">
      <w:pPr>
        <w:pStyle w:val="Heading2"/>
        <w:rPr>
          <w:rStyle w:val="Strong"/>
          <w:rFonts w:eastAsia="MS Gothic"/>
          <w:b/>
        </w:rPr>
      </w:pPr>
      <w:bookmarkStart w:name="_Toc111631423" w:id="4"/>
      <w:bookmarkStart w:name="_Toc141854925" w:id="5"/>
      <w:r w:rsidRPr="000D0805">
        <w:rPr>
          <w:rStyle w:val="Strong"/>
          <w:rFonts w:eastAsia="MS Gothic"/>
          <w:b/>
        </w:rPr>
        <w:t>2.</w:t>
      </w:r>
      <w:r w:rsidRPr="000D0805" w:rsidR="004C72C3">
        <w:rPr>
          <w:rStyle w:val="Strong"/>
          <w:rFonts w:eastAsia="MS Gothic"/>
          <w:b/>
        </w:rPr>
        <w:tab/>
      </w:r>
      <w:r w:rsidRPr="000D0805" w:rsidR="004A352E">
        <w:rPr>
          <w:rStyle w:val="Strong"/>
          <w:rFonts w:eastAsia="MS Gothic"/>
          <w:b/>
        </w:rPr>
        <w:t>Legislation and statutory guidance</w:t>
      </w:r>
      <w:bookmarkEnd w:id="4"/>
      <w:bookmarkEnd w:id="5"/>
    </w:p>
    <w:p w:rsidR="00C472F4" w:rsidP="00C472F4" w:rsidRDefault="00C472F4" w14:paraId="6C112420" w14:textId="77777777">
      <w:pPr>
        <w:pStyle w:val="ListParagraph"/>
        <w:spacing w:after="240" w:line="276" w:lineRule="auto"/>
        <w:rPr>
          <w:rFonts w:eastAsia="Arial" w:asciiTheme="minorHAnsi" w:hAnsiTheme="minorHAnsi" w:cstheme="minorHAnsi"/>
          <w:lang w:eastAsia="en-US"/>
        </w:rPr>
      </w:pPr>
    </w:p>
    <w:p w:rsidRPr="00AE1340" w:rsidR="004A352E" w:rsidP="004B469A" w:rsidRDefault="004A352E" w14:paraId="7B72ECFA" w14:textId="3F356B50">
      <w:pPr>
        <w:pStyle w:val="ListParagraph"/>
        <w:numPr>
          <w:ilvl w:val="0"/>
          <w:numId w:val="23"/>
        </w:numPr>
        <w:spacing w:after="240" w:line="276" w:lineRule="auto"/>
        <w:rPr>
          <w:rFonts w:eastAsia="Arial" w:asciiTheme="minorHAnsi" w:hAnsiTheme="minorHAnsi" w:cstheme="minorHAnsi"/>
          <w:lang w:eastAsia="en-US"/>
        </w:rPr>
      </w:pPr>
      <w:r w:rsidRPr="00AE1340">
        <w:rPr>
          <w:rFonts w:eastAsia="Arial" w:asciiTheme="minorHAnsi" w:hAnsiTheme="minorHAnsi" w:cstheme="minorHAnsi"/>
          <w:lang w:eastAsia="en-US"/>
        </w:rPr>
        <w:t xml:space="preserve">This policy is based on the Department for Education’s statutory guidance, </w:t>
      </w:r>
      <w:r w:rsidRPr="00AE1340" w:rsidR="00960DAE">
        <w:rPr>
          <w:rFonts w:asciiTheme="minorHAnsi" w:hAnsiTheme="minorHAnsi" w:cstheme="minorHAnsi"/>
          <w:color w:val="0092CF"/>
          <w:u w:val="single"/>
          <w:lang w:eastAsia="en-US"/>
        </w:rPr>
        <w:t xml:space="preserve">Keeping </w:t>
      </w:r>
      <w:r w:rsidRPr="00950BC4" w:rsidR="00960DAE">
        <w:rPr>
          <w:rFonts w:asciiTheme="minorHAnsi" w:hAnsiTheme="minorHAnsi" w:cstheme="minorHAnsi"/>
          <w:color w:val="2E74B5" w:themeColor="accent1" w:themeShade="BF"/>
          <w:u w:val="single"/>
          <w:lang w:eastAsia="en-US"/>
        </w:rPr>
        <w:t>Children Safe in Education 20</w:t>
      </w:r>
      <w:r w:rsidRPr="00950BC4" w:rsidR="005E0258">
        <w:rPr>
          <w:rFonts w:asciiTheme="minorHAnsi" w:hAnsiTheme="minorHAnsi" w:cstheme="minorHAnsi"/>
          <w:color w:val="2E74B5" w:themeColor="accent1" w:themeShade="BF"/>
          <w:u w:val="single"/>
          <w:lang w:eastAsia="en-US"/>
        </w:rPr>
        <w:t>2</w:t>
      </w:r>
      <w:r w:rsidR="00901C4F">
        <w:rPr>
          <w:rFonts w:asciiTheme="minorHAnsi" w:hAnsiTheme="minorHAnsi" w:cstheme="minorHAnsi"/>
          <w:color w:val="2E74B5" w:themeColor="accent1" w:themeShade="BF"/>
          <w:u w:val="single"/>
          <w:lang w:eastAsia="en-US"/>
        </w:rPr>
        <w:t>3</w:t>
      </w:r>
      <w:r w:rsidRPr="00950BC4" w:rsidR="005E0258">
        <w:rPr>
          <w:rFonts w:asciiTheme="minorHAnsi" w:hAnsiTheme="minorHAnsi" w:cstheme="minorHAnsi"/>
          <w:color w:val="2E74B5" w:themeColor="accent1" w:themeShade="BF"/>
          <w:u w:val="single"/>
          <w:lang w:eastAsia="en-US"/>
        </w:rPr>
        <w:t xml:space="preserve">, </w:t>
      </w:r>
      <w:r w:rsidRPr="00950BC4">
        <w:rPr>
          <w:rFonts w:eastAsia="Arial" w:asciiTheme="minorHAnsi" w:hAnsiTheme="minorHAnsi" w:cstheme="minorHAnsi"/>
          <w:color w:val="2E74B5" w:themeColor="accent1" w:themeShade="BF"/>
          <w:lang w:eastAsia="en-US"/>
        </w:rPr>
        <w:t xml:space="preserve"> </w:t>
      </w:r>
      <w:hyperlink w:history="1" r:id="rId14">
        <w:r w:rsidRPr="00950BC4">
          <w:rPr>
            <w:rFonts w:asciiTheme="minorHAnsi" w:hAnsiTheme="minorHAnsi" w:cstheme="minorHAnsi"/>
            <w:color w:val="2E74B5" w:themeColor="accent1" w:themeShade="BF"/>
            <w:u w:val="single"/>
            <w:lang w:eastAsia="en-US"/>
          </w:rPr>
          <w:t>Working Together to Safeguard Children (WTTSC 2018)</w:t>
        </w:r>
      </w:hyperlink>
      <w:r w:rsidRPr="00950BC4" w:rsidR="005E0258">
        <w:rPr>
          <w:rFonts w:eastAsia="Arial" w:asciiTheme="minorHAnsi" w:hAnsiTheme="minorHAnsi" w:cstheme="minorHAnsi"/>
          <w:color w:val="2E74B5" w:themeColor="accent1" w:themeShade="BF"/>
          <w:u w:val="single"/>
          <w:lang w:eastAsia="en-US"/>
        </w:rPr>
        <w:t xml:space="preserve"> and sexual violence and sexual harassment between children in schools </w:t>
      </w:r>
      <w:r w:rsidRPr="00950BC4" w:rsidR="00F27434">
        <w:rPr>
          <w:rFonts w:eastAsia="Arial" w:asciiTheme="minorHAnsi" w:hAnsiTheme="minorHAnsi" w:cstheme="minorHAnsi"/>
          <w:color w:val="2E74B5" w:themeColor="accent1" w:themeShade="BF"/>
          <w:u w:val="single"/>
          <w:lang w:eastAsia="en-US"/>
        </w:rPr>
        <w:t>and</w:t>
      </w:r>
      <w:r w:rsidRPr="00950BC4" w:rsidR="005E0258">
        <w:rPr>
          <w:rFonts w:eastAsia="Arial" w:asciiTheme="minorHAnsi" w:hAnsiTheme="minorHAnsi" w:cstheme="minorHAnsi"/>
          <w:color w:val="2E74B5" w:themeColor="accent1" w:themeShade="BF"/>
          <w:u w:val="single"/>
          <w:lang w:eastAsia="en-US"/>
        </w:rPr>
        <w:t xml:space="preserve"> colleges </w:t>
      </w:r>
      <w:r w:rsidRPr="00AE1340" w:rsidR="00630319">
        <w:rPr>
          <w:rFonts w:eastAsia="Arial" w:asciiTheme="minorHAnsi" w:hAnsiTheme="minorHAnsi" w:cstheme="minorHAnsi"/>
          <w:lang w:eastAsia="en-US"/>
        </w:rPr>
        <w:t>we</w:t>
      </w:r>
      <w:r w:rsidRPr="00AE1340">
        <w:rPr>
          <w:rFonts w:eastAsia="Arial" w:asciiTheme="minorHAnsi" w:hAnsiTheme="minorHAnsi" w:cstheme="minorHAnsi"/>
          <w:lang w:eastAsia="en-US"/>
        </w:rPr>
        <w:t xml:space="preserve"> comply with this guidance and</w:t>
      </w:r>
      <w:r w:rsidRPr="00AE1340" w:rsidR="00A566BD">
        <w:rPr>
          <w:rFonts w:eastAsia="Arial" w:asciiTheme="minorHAnsi" w:hAnsiTheme="minorHAnsi" w:cstheme="minorHAnsi"/>
          <w:lang w:eastAsia="en-US"/>
        </w:rPr>
        <w:t xml:space="preserve"> the procedures set out by </w:t>
      </w:r>
      <w:r w:rsidR="005203A3">
        <w:rPr>
          <w:rFonts w:eastAsia="Arial" w:asciiTheme="minorHAnsi" w:hAnsiTheme="minorHAnsi" w:cstheme="minorHAnsi"/>
          <w:lang w:eastAsia="en-US"/>
        </w:rPr>
        <w:t xml:space="preserve">Rochdale Borough council. </w:t>
      </w:r>
    </w:p>
    <w:p w:rsidRPr="002C6CE6" w:rsidR="004A352E" w:rsidP="001719E0" w:rsidRDefault="004A352E" w14:paraId="5413F876" w14:textId="77777777">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rsidRPr="00EA655B" w:rsidR="004A352E" w:rsidP="00EA655B" w:rsidRDefault="004A352E" w14:paraId="79947EAE" w14:textId="3AB18D15">
      <w:pPr>
        <w:spacing w:line="276" w:lineRule="auto"/>
        <w:rPr>
          <w:rFonts w:asciiTheme="minorHAnsi" w:hAnsiTheme="minorHAnsi" w:cstheme="minorHAnsi"/>
          <w:i/>
          <w:color w:val="FF0000"/>
          <w:lang w:eastAsia="en-US"/>
        </w:rPr>
      </w:pPr>
    </w:p>
    <w:p w:rsidRPr="00E87062" w:rsidR="00E87062" w:rsidP="004B469A" w:rsidRDefault="004A352E" w14:paraId="50CCDCB6" w14:textId="77777777">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w:history="1" r:id="rId15">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places a duty on academies and independent schools to safeguard and promote the welfare of pupils at the school</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rsidRPr="00AE1340" w:rsidR="004A352E" w:rsidP="005203A3" w:rsidRDefault="00E87062" w14:paraId="3F619629" w14:textId="487E33E6">
      <w:pPr>
        <w:rPr>
          <w:rFonts w:asciiTheme="minorHAnsi" w:hAnsiTheme="minorHAnsi" w:cstheme="minorHAnsi"/>
          <w:lang w:eastAsia="en-US"/>
        </w:rPr>
      </w:pPr>
      <w:r>
        <w:rPr>
          <w:rFonts w:asciiTheme="minorHAnsi" w:hAnsiTheme="minorHAnsi" w:cstheme="minorHAnsi"/>
          <w:i/>
          <w:color w:val="F15F22"/>
          <w:lang w:eastAsia="en-US"/>
        </w:rPr>
        <w:br w:type="page"/>
      </w:r>
    </w:p>
    <w:p w:rsidRPr="00EA655B" w:rsidR="004A352E" w:rsidP="00EA655B" w:rsidRDefault="004A352E" w14:paraId="1DCA7D7C" w14:textId="57A22FB8">
      <w:pPr>
        <w:spacing w:line="276" w:lineRule="auto"/>
        <w:rPr>
          <w:rFonts w:asciiTheme="minorHAnsi" w:hAnsiTheme="minorHAnsi" w:cstheme="minorHAnsi"/>
          <w:i/>
          <w:color w:val="FF0000"/>
          <w:lang w:eastAsia="en-US"/>
        </w:rPr>
      </w:pPr>
    </w:p>
    <w:p w:rsidR="004A352E" w:rsidP="004B469A" w:rsidRDefault="00571FB8" w14:paraId="7C3CC8AC" w14:textId="77777777">
      <w:pPr>
        <w:pStyle w:val="ListParagraph"/>
        <w:numPr>
          <w:ilvl w:val="0"/>
          <w:numId w:val="23"/>
        </w:numPr>
        <w:spacing w:after="240" w:line="276" w:lineRule="auto"/>
        <w:rPr>
          <w:rFonts w:asciiTheme="minorHAnsi" w:hAnsiTheme="minorHAnsi" w:cstheme="minorHAnsi"/>
          <w:lang w:eastAsia="en-US"/>
        </w:rPr>
      </w:pPr>
      <w:hyperlink w:history="1" r:id="rId16">
        <w:r w:rsidRPr="00AE1340" w:rsidR="004A352E">
          <w:rPr>
            <w:rFonts w:asciiTheme="minorHAnsi" w:hAnsiTheme="minorHAnsi" w:cstheme="minorHAnsi"/>
            <w:color w:val="0092CF"/>
            <w:u w:val="single"/>
            <w:lang w:eastAsia="en-US"/>
          </w:rPr>
          <w:t>The Children Act 1989</w:t>
        </w:r>
      </w:hyperlink>
      <w:r w:rsidRPr="00AE1340" w:rsidR="004A352E">
        <w:rPr>
          <w:rFonts w:asciiTheme="minorHAnsi" w:hAnsiTheme="minorHAnsi" w:cstheme="minorHAnsi"/>
          <w:lang w:eastAsia="en-US"/>
        </w:rPr>
        <w:t xml:space="preserve"> (and </w:t>
      </w:r>
      <w:hyperlink w:history="1" r:id="rId17">
        <w:r w:rsidRPr="00AE1340" w:rsidR="004A352E">
          <w:rPr>
            <w:rFonts w:asciiTheme="minorHAnsi" w:hAnsiTheme="minorHAnsi" w:cstheme="minorHAnsi"/>
            <w:color w:val="0092CF"/>
            <w:u w:val="single"/>
            <w:lang w:eastAsia="en-US"/>
          </w:rPr>
          <w:t>2004 amendment</w:t>
        </w:r>
      </w:hyperlink>
      <w:r w:rsidRPr="00AE1340" w:rsidR="004A352E">
        <w:rPr>
          <w:rFonts w:asciiTheme="minorHAnsi" w:hAnsiTheme="minorHAnsi" w:cstheme="minorHAnsi"/>
          <w:lang w:eastAsia="en-US"/>
        </w:rPr>
        <w:t>), provides a framework for the care and protection of children</w:t>
      </w:r>
      <w:r w:rsidR="002C458C">
        <w:rPr>
          <w:rFonts w:asciiTheme="minorHAnsi" w:hAnsiTheme="minorHAnsi" w:cstheme="minorHAnsi"/>
          <w:lang w:eastAsia="en-US"/>
        </w:rPr>
        <w:t>.</w:t>
      </w:r>
    </w:p>
    <w:p w:rsidR="002C6CE6" w:rsidP="002C6CE6" w:rsidRDefault="002C6CE6" w14:paraId="42EB6B64" w14:textId="7777777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General Data Protection Act (2019) </w:t>
      </w:r>
      <w:hyperlink w:history="1" r:id="rId18">
        <w:r w:rsidRPr="00AB6FFA" w:rsidR="0058075B">
          <w:rPr>
            <w:rStyle w:val="Hyperlink"/>
            <w:rFonts w:asciiTheme="minorHAnsi" w:hAnsiTheme="minorHAnsi" w:cstheme="minorHAnsi"/>
            <w:color w:val="00B0F0"/>
            <w:lang w:eastAsia="en-US"/>
          </w:rPr>
          <w:t>Guide to the General Data Protection Regulation - GOV.UK</w:t>
        </w:r>
      </w:hyperlink>
      <w:hyperlink w:history="1" r:id="rId19">
        <w:r w:rsidRPr="00AB6FFA" w:rsidR="0058075B">
          <w:rPr>
            <w:rStyle w:val="Hyperlink"/>
            <w:rFonts w:asciiTheme="minorHAnsi" w:hAnsiTheme="minorHAnsi" w:cstheme="minorHAnsi"/>
            <w:color w:val="00B0F0"/>
            <w:lang w:eastAsia="en-US"/>
          </w:rPr>
          <w:t>https://www.gov.uk/government/publications/guide-to-the-general-data-protection-regulation</w:t>
        </w:r>
      </w:hyperlink>
      <w:r w:rsidR="009E7F3F">
        <w:rPr>
          <w:rStyle w:val="Hyperlink"/>
          <w:rFonts w:asciiTheme="minorHAnsi" w:hAnsiTheme="minorHAnsi" w:cstheme="minorHAnsi"/>
          <w:color w:val="00B0F0"/>
          <w:lang w:eastAsia="en-US"/>
        </w:rPr>
        <w:t>.</w:t>
      </w:r>
      <w:r w:rsidR="00D76E81">
        <w:rPr>
          <w:rStyle w:val="Hyperlink"/>
          <w:rFonts w:asciiTheme="minorHAnsi" w:hAnsiTheme="minorHAnsi" w:cstheme="minorHAnsi"/>
          <w:color w:val="00B0F0"/>
          <w:lang w:eastAsia="en-US"/>
        </w:rPr>
        <w:t xml:space="preserve"> </w:t>
      </w:r>
    </w:p>
    <w:p w:rsidRPr="009A7413" w:rsidR="004A352E" w:rsidP="009A7413" w:rsidRDefault="0058075B" w14:paraId="5C83AD60" w14:textId="77777777">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Pr="009A7413" w:rsidR="00D76E81">
        <w:rPr>
          <w:rFonts w:asciiTheme="minorHAnsi" w:hAnsiTheme="minorHAnsi" w:cstheme="minorHAnsi"/>
          <w:lang w:eastAsia="en-US"/>
        </w:rPr>
        <w:t xml:space="preserve"> </w:t>
      </w:r>
      <w:r w:rsidRPr="00BC1328" w:rsidR="00D625C5">
        <w:rPr>
          <w:rStyle w:val="Hyperlink"/>
          <w:rFonts w:asciiTheme="minorHAnsi" w:hAnsiTheme="minorHAnsi" w:cstheme="minorHAnsi"/>
          <w:color w:val="00B0F0"/>
          <w:lang w:eastAsia="en-US"/>
        </w:rPr>
        <w:t>http://www.legislation.gov.uk/ukpga/2018/12/contents/enacted</w:t>
      </w:r>
      <w:r w:rsidRPr="009A7413" w:rsidR="004A352E">
        <w:rPr>
          <w:rFonts w:eastAsia="Arial" w:asciiTheme="minorHAnsi" w:hAnsiTheme="minorHAnsi" w:cstheme="minorHAnsi"/>
          <w:lang w:eastAsia="en-US"/>
        </w:rPr>
        <w:t>Section 5B(11) of the Female Genital Mutilation Act 2003, as inserted by section 74</w:t>
      </w:r>
      <w:r w:rsidRPr="009A7413" w:rsidR="004A352E">
        <w:rPr>
          <w:rFonts w:asciiTheme="minorHAnsi" w:hAnsiTheme="minorHAnsi" w:cstheme="minorHAnsi"/>
          <w:lang w:eastAsia="en-US"/>
        </w:rPr>
        <w:t xml:space="preserve"> of the </w:t>
      </w:r>
      <w:hyperlink w:history="1" r:id="rId20">
        <w:r w:rsidRPr="009A7413" w:rsidR="004A352E">
          <w:rPr>
            <w:rFonts w:asciiTheme="minorHAnsi" w:hAnsiTheme="minorHAnsi" w:cstheme="minorHAnsi"/>
            <w:color w:val="0092CF"/>
            <w:u w:val="single"/>
            <w:lang w:eastAsia="en-US"/>
          </w:rPr>
          <w:t>Serious Crime Act 2015</w:t>
        </w:r>
      </w:hyperlink>
      <w:r w:rsidRPr="009A7413" w:rsidR="004A352E">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rsidRPr="00AE1340" w:rsidR="004A352E" w:rsidP="004B469A" w:rsidRDefault="00571FB8" w14:paraId="429F11BE" w14:textId="77777777">
      <w:pPr>
        <w:pStyle w:val="ListParagraph"/>
        <w:numPr>
          <w:ilvl w:val="0"/>
          <w:numId w:val="23"/>
        </w:numPr>
        <w:spacing w:after="240" w:line="276" w:lineRule="auto"/>
        <w:rPr>
          <w:rFonts w:asciiTheme="minorHAnsi" w:hAnsiTheme="minorHAnsi" w:cstheme="minorHAnsi"/>
          <w:lang w:eastAsia="en-US"/>
        </w:rPr>
      </w:pPr>
      <w:hyperlink w:history="1" r:id="rId21">
        <w:r w:rsidRPr="00AE1340" w:rsidR="004A352E">
          <w:rPr>
            <w:rFonts w:asciiTheme="minorHAnsi" w:hAnsiTheme="minorHAnsi" w:cstheme="minorHAnsi"/>
            <w:color w:val="0092CF"/>
            <w:u w:val="single"/>
            <w:lang w:eastAsia="en-US"/>
          </w:rPr>
          <w:t>Statutory guidance on FGM</w:t>
        </w:r>
      </w:hyperlink>
      <w:r w:rsidRPr="00AE1340" w:rsidR="004A352E">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Pr="00AE1340" w:rsidR="004A352E">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Pr="00AE1340" w:rsidR="004A352E">
        <w:rPr>
          <w:rFonts w:asciiTheme="minorHAnsi" w:hAnsiTheme="minorHAnsi" w:cstheme="minorHAnsi"/>
          <w:lang w:eastAsia="en-US"/>
        </w:rPr>
        <w:t xml:space="preserve"> </w:t>
      </w:r>
    </w:p>
    <w:p w:rsidRPr="00AE1340" w:rsidR="004A352E" w:rsidP="004B469A" w:rsidRDefault="00571FB8" w14:paraId="6B788601" w14:textId="77777777">
      <w:pPr>
        <w:pStyle w:val="ListParagraph"/>
        <w:numPr>
          <w:ilvl w:val="0"/>
          <w:numId w:val="23"/>
        </w:numPr>
        <w:spacing w:after="240" w:line="276" w:lineRule="auto"/>
        <w:rPr>
          <w:rFonts w:asciiTheme="minorHAnsi" w:hAnsiTheme="minorHAnsi" w:cstheme="minorHAnsi"/>
          <w:lang w:eastAsia="en-US"/>
        </w:rPr>
      </w:pPr>
      <w:hyperlink w:history="1" r:id="rId22">
        <w:r w:rsidRPr="00AE1340" w:rsidR="004A352E">
          <w:rPr>
            <w:rFonts w:asciiTheme="minorHAnsi" w:hAnsiTheme="minorHAnsi" w:cstheme="minorHAnsi"/>
            <w:color w:val="0092CF"/>
            <w:u w:val="single"/>
            <w:lang w:eastAsia="en-US"/>
          </w:rPr>
          <w:t>The Rehabilitation of Offenders Act 1974</w:t>
        </w:r>
      </w:hyperlink>
      <w:r w:rsidRPr="00AE1340" w:rsidR="004A352E">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rsidRPr="00AE1340" w:rsidR="004A352E" w:rsidP="004B469A" w:rsidRDefault="004A352E" w14:paraId="09B9C85B" w14:textId="77777777">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w:history="1" r:id="rId23">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xml:space="preserve">, 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rsidR="004A352E" w:rsidP="004B469A" w:rsidRDefault="004A352E" w14:paraId="3748056E" w14:textId="77777777">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w:history="1" r:id="rId24">
        <w:r w:rsidRPr="00AE1340" w:rsidR="004307E7">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rsidR="00FB5DED" w:rsidP="004B469A" w:rsidRDefault="00497141" w14:paraId="6105138B" w14:textId="77777777">
      <w:pPr>
        <w:pStyle w:val="ListParagraph"/>
        <w:numPr>
          <w:ilvl w:val="0"/>
          <w:numId w:val="23"/>
        </w:numPr>
        <w:spacing w:after="240" w:line="276" w:lineRule="auto"/>
        <w:rPr>
          <w:rFonts w:asciiTheme="minorHAnsi" w:hAnsiTheme="minorHAnsi" w:cstheme="minorHAnsi"/>
          <w:lang w:eastAsia="en-US"/>
        </w:rPr>
      </w:pPr>
      <w:r>
        <w:rPr>
          <w:rFonts w:asciiTheme="minorHAnsi" w:hAnsiTheme="minorHAnsi" w:cstheme="minorHAnsi"/>
          <w:lang w:eastAsia="en-US"/>
        </w:rPr>
        <w:t xml:space="preserve">Children and Social Work Act 2017 </w:t>
      </w:r>
      <w:hyperlink w:history="1" r:id="rId25">
        <w:r w:rsidRPr="00292948">
          <w:rPr>
            <w:rStyle w:val="Hyperlink"/>
            <w:rFonts w:asciiTheme="minorHAnsi" w:hAnsiTheme="minorHAnsi" w:cstheme="minorHAnsi"/>
            <w:lang w:eastAsia="en-US"/>
          </w:rPr>
          <w:t>https://www.legislation.gov.uk/ukpga/2017/16/contents/enacted</w:t>
        </w:r>
      </w:hyperlink>
      <w:r>
        <w:rPr>
          <w:rFonts w:asciiTheme="minorHAnsi" w:hAnsiTheme="minorHAnsi" w:cstheme="minorHAnsi"/>
          <w:lang w:eastAsia="en-US"/>
        </w:rPr>
        <w:t xml:space="preserve"> </w:t>
      </w:r>
    </w:p>
    <w:p w:rsidRPr="00AE1340" w:rsidR="008E7BDC" w:rsidP="004B469A" w:rsidRDefault="008E7BDC" w14:paraId="1ACB9962" w14:textId="77777777">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Pr>
          <w:rFonts w:asciiTheme="minorHAnsi" w:hAnsiTheme="minorHAnsi" w:cstheme="minorHAnsi"/>
          <w:lang w:eastAsia="en-US"/>
        </w:rPr>
        <w:t xml:space="preserve"> </w:t>
      </w:r>
      <w:hyperlink w:history="1" r:id="rId26">
        <w:r w:rsidRPr="00F73D4E" w:rsidR="00463756">
          <w:rPr>
            <w:rStyle w:val="Hyperlink"/>
            <w:rFonts w:asciiTheme="minorHAnsi" w:hAnsiTheme="minorHAnsi" w:cstheme="minorHAnsi"/>
            <w:lang w:eastAsia="en-US"/>
          </w:rPr>
          <w:t>https://www.saferrecruitmentconsortium.org/</w:t>
        </w:r>
      </w:hyperlink>
      <w:r w:rsidR="009E7F3F">
        <w:rPr>
          <w:rFonts w:asciiTheme="minorHAnsi" w:hAnsiTheme="minorHAnsi" w:cstheme="minorHAnsi"/>
          <w:lang w:eastAsia="en-US"/>
        </w:rPr>
        <w:t>.</w:t>
      </w:r>
    </w:p>
    <w:p w:rsidRPr="005203A3" w:rsidR="004A352E" w:rsidP="00EA655B" w:rsidRDefault="008E7BDC" w14:paraId="38CD413B" w14:textId="286EECF8">
      <w:pPr>
        <w:pStyle w:val="ListParagraph"/>
        <w:numPr>
          <w:ilvl w:val="0"/>
          <w:numId w:val="23"/>
        </w:numPr>
        <w:spacing w:after="240" w:line="276" w:lineRule="auto"/>
        <w:rPr>
          <w:rFonts w:asciiTheme="minorHAnsi" w:hAnsiTheme="minorHAnsi" w:cstheme="minorHAnsi"/>
          <w:i/>
          <w:color w:val="FF0000"/>
          <w:lang w:eastAsia="en-US"/>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w:history="1" r:id="rId27">
        <w:r w:rsidRPr="003D78B1" w:rsidR="003D78B1">
          <w:rPr>
            <w:rStyle w:val="Hyperlink"/>
            <w:rFonts w:asciiTheme="minorHAnsi" w:hAnsiTheme="minorHAnsi" w:cstheme="minorHAnsi"/>
            <w:color w:val="0070C0"/>
          </w:rPr>
          <w:t>https://www.gov.uk/</w:t>
        </w:r>
        <w:r w:rsidRPr="009D776B" w:rsidR="003D78B1">
          <w:rPr>
            <w:rStyle w:val="Hyperlink"/>
            <w:rFonts w:asciiTheme="minorHAnsi" w:hAnsiTheme="minorHAnsi" w:cstheme="minorHAnsi"/>
            <w:color w:val="0070C0"/>
          </w:rPr>
          <w:t>government</w:t>
        </w:r>
        <w:r w:rsidRPr="003D78B1" w:rsidR="003D78B1">
          <w:rPr>
            <w:rStyle w:val="Hyperlink"/>
            <w:rFonts w:asciiTheme="minorHAnsi" w:hAnsiTheme="minorHAnsi" w:cstheme="minorHAnsi"/>
            <w:color w:val="0070C0"/>
          </w:rPr>
          <w:t>/publications/children-missing-education</w:t>
        </w:r>
      </w:hyperlink>
      <w:r w:rsidR="009E7F3F">
        <w:rPr>
          <w:rStyle w:val="Hyperlink"/>
          <w:rFonts w:asciiTheme="minorHAnsi" w:hAnsiTheme="minorHAnsi" w:cstheme="minorHAnsi"/>
          <w:color w:val="0070C0"/>
        </w:rPr>
        <w:t>.</w:t>
      </w:r>
      <w:r w:rsidRPr="003D78B1" w:rsidR="003D78B1">
        <w:rPr>
          <w:rFonts w:asciiTheme="minorHAnsi" w:hAnsiTheme="minorHAnsi" w:cstheme="minorHAnsi"/>
          <w:color w:val="0070C0"/>
        </w:rPr>
        <w:t xml:space="preserve"> </w:t>
      </w:r>
    </w:p>
    <w:p w:rsidR="005203A3" w:rsidP="009E6409" w:rsidRDefault="004A352E" w14:paraId="659CD09B" w14:textId="77777777">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The </w:t>
      </w:r>
      <w:r w:rsidRPr="00AE1340">
        <w:rPr>
          <w:rFonts w:asciiTheme="minorHAnsi" w:hAnsiTheme="minorHAnsi" w:cstheme="minorHAnsi"/>
          <w:color w:val="0092CF"/>
          <w:u w:val="single"/>
          <w:lang w:eastAsia="en-US"/>
        </w:rPr>
        <w:t>Childcare (Disqualification) Regulations 20</w:t>
      </w:r>
      <w:r w:rsidRPr="00AE1340" w:rsidR="004307E7">
        <w:rPr>
          <w:rFonts w:asciiTheme="minorHAnsi" w:hAnsiTheme="minorHAnsi" w:cstheme="minorHAnsi"/>
          <w:color w:val="0092CF"/>
          <w:u w:val="single"/>
          <w:lang w:eastAsia="en-US"/>
        </w:rPr>
        <w:t>18</w:t>
      </w:r>
      <w:r w:rsidRPr="00AE1340">
        <w:rPr>
          <w:rFonts w:asciiTheme="minorHAnsi" w:hAnsiTheme="minorHAnsi" w:cstheme="minorHAnsi"/>
          <w:lang w:eastAsia="en-US"/>
        </w:rPr>
        <w:t xml:space="preserve"> and </w:t>
      </w:r>
      <w:hyperlink w:history="1" r:id="rId28">
        <w:r w:rsidRPr="00AE1340">
          <w:rPr>
            <w:rFonts w:asciiTheme="minorHAnsi" w:hAnsiTheme="minorHAnsi" w:cstheme="minorHAnsi"/>
            <w:color w:val="0092CF"/>
            <w:u w:val="single"/>
            <w:lang w:eastAsia="en-US"/>
          </w:rPr>
          <w:t>Childcare Act 2006</w:t>
        </w:r>
      </w:hyperlink>
      <w:r w:rsidRPr="00AE1340">
        <w:rPr>
          <w:rFonts w:asciiTheme="minorHAnsi" w:hAnsiTheme="minorHAnsi" w:cstheme="minorHAnsi"/>
          <w:lang w:eastAsia="en-US"/>
        </w:rPr>
        <w:t>, set out who is disqualified from working with children</w:t>
      </w:r>
      <w:r w:rsidR="002C458C">
        <w:rPr>
          <w:rFonts w:asciiTheme="minorHAnsi" w:hAnsiTheme="minorHAnsi" w:cstheme="minorHAnsi"/>
          <w:lang w:eastAsia="en-US"/>
        </w:rPr>
        <w:t>.</w:t>
      </w:r>
      <w:bookmarkStart w:name="_Toc111631424" w:id="6"/>
      <w:bookmarkStart w:name="_Toc141854926" w:id="7"/>
    </w:p>
    <w:p w:rsidRPr="005203A3" w:rsidR="00C472F4" w:rsidP="005203A3" w:rsidRDefault="004C72C3" w14:paraId="6ECF1C37" w14:textId="1313D21B">
      <w:pPr>
        <w:spacing w:after="240" w:line="276" w:lineRule="auto"/>
        <w:rPr>
          <w:rStyle w:val="Strong"/>
          <w:rFonts w:asciiTheme="minorHAnsi" w:hAnsiTheme="minorHAnsi" w:cstheme="minorHAnsi"/>
          <w:b w:val="0"/>
          <w:bCs w:val="0"/>
          <w:lang w:eastAsia="en-US"/>
        </w:rPr>
      </w:pPr>
      <w:r w:rsidRPr="005203A3">
        <w:rPr>
          <w:rStyle w:val="Strong"/>
          <w:rFonts w:eastAsia="MS Gothic"/>
        </w:rPr>
        <w:tab/>
      </w:r>
    </w:p>
    <w:p w:rsidRPr="000D0805" w:rsidR="003E176B" w:rsidP="009E6409" w:rsidRDefault="004A352E" w14:paraId="02C8F372" w14:textId="0BCBDF41">
      <w:pPr>
        <w:pStyle w:val="Heading2"/>
        <w:rPr>
          <w:rStyle w:val="Strong"/>
          <w:rFonts w:eastAsia="MS Gothic"/>
          <w:b/>
        </w:rPr>
      </w:pPr>
      <w:r w:rsidRPr="000D0805">
        <w:rPr>
          <w:rStyle w:val="Strong"/>
          <w:rFonts w:eastAsia="MS Gothic"/>
          <w:b/>
        </w:rPr>
        <w:t>Definitions</w:t>
      </w:r>
      <w:bookmarkEnd w:id="6"/>
      <w:bookmarkEnd w:id="7"/>
    </w:p>
    <w:p w:rsidRPr="00081B2D" w:rsidR="003E176B" w:rsidP="00081B2D" w:rsidRDefault="004A352E" w14:paraId="723011E9" w14:textId="77777777">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rsidRPr="008A381C" w:rsidR="004A352E" w:rsidP="008A381C" w:rsidRDefault="004A352E" w14:paraId="392C0C03" w14:textId="77777777">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rsidRPr="008A381C" w:rsidR="004A352E" w:rsidP="008A381C" w:rsidRDefault="004A352E" w14:paraId="69D59CF0" w14:textId="77777777">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Pr="004864B2" w:rsidR="00F23C62">
        <w:rPr>
          <w:rFonts w:asciiTheme="minorHAnsi" w:hAnsiTheme="minorHAnsi" w:cstheme="minorHAnsi"/>
          <w:lang w:eastAsia="en-US"/>
        </w:rPr>
        <w:t>mental and physical</w:t>
      </w:r>
      <w:r w:rsidRPr="00AC73D5" w:rsidR="00F23C62">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rsidRPr="008A381C" w:rsidR="004A352E" w:rsidP="008A381C" w:rsidRDefault="004A352E" w14:paraId="42F298D3" w14:textId="77777777">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rsidRPr="008A381C" w:rsidR="003E176B" w:rsidP="008A381C" w:rsidRDefault="004A352E" w14:paraId="6FDDB73B" w14:textId="77777777">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rsidRPr="008A381C" w:rsidR="00416B4B" w:rsidP="008A381C" w:rsidRDefault="004A352E" w14:paraId="27CB57CF" w14:textId="77777777">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rsidRPr="003A75C2" w:rsidR="00EA655B" w:rsidP="00EA655B" w:rsidRDefault="004A352E" w14:paraId="5844200D" w14:textId="77777777">
      <w:pPr>
        <w:pStyle w:val="ListParagraph"/>
        <w:numPr>
          <w:ilvl w:val="0"/>
          <w:numId w:val="7"/>
        </w:numPr>
        <w:spacing w:after="240" w:line="276" w:lineRule="auto"/>
        <w:rPr>
          <w:rFonts w:asciiTheme="minorHAnsi" w:hAnsiTheme="minorHAnsi" w:cstheme="minorHAnsi"/>
          <w:lang w:eastAsia="en-US"/>
        </w:rPr>
      </w:pPr>
      <w:r w:rsidRPr="003A75C2">
        <w:rPr>
          <w:rFonts w:asciiTheme="minorHAnsi" w:hAnsiTheme="minorHAnsi" w:cstheme="minorHAnsi"/>
          <w:b/>
          <w:lang w:eastAsia="en-US"/>
        </w:rPr>
        <w:t xml:space="preserve">Children </w:t>
      </w:r>
      <w:r w:rsidRPr="003A75C2">
        <w:rPr>
          <w:rFonts w:asciiTheme="minorHAnsi" w:hAnsiTheme="minorHAnsi" w:cstheme="minorHAnsi"/>
          <w:lang w:eastAsia="en-US"/>
        </w:rPr>
        <w:t>include</w:t>
      </w:r>
      <w:r w:rsidRPr="003A75C2" w:rsidR="003D78B1">
        <w:rPr>
          <w:rFonts w:asciiTheme="minorHAnsi" w:hAnsiTheme="minorHAnsi" w:cstheme="minorHAnsi"/>
          <w:lang w:eastAsia="en-US"/>
        </w:rPr>
        <w:t xml:space="preserve"> everyone under the age of 18</w:t>
      </w:r>
      <w:r w:rsidRPr="003A75C2" w:rsidR="002C458C">
        <w:rPr>
          <w:rFonts w:asciiTheme="minorHAnsi" w:hAnsiTheme="minorHAnsi" w:cstheme="minorHAnsi"/>
          <w:lang w:eastAsia="en-US"/>
        </w:rPr>
        <w:t>.</w:t>
      </w:r>
      <w:r w:rsidRPr="003A75C2" w:rsidR="00EA655B">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rsidRPr="00EA655B" w:rsidR="00EA655B" w:rsidP="00EA655B" w:rsidRDefault="00EA655B" w14:paraId="5B130F4D" w14:textId="168927CD">
      <w:pPr>
        <w:pStyle w:val="ListParagraph"/>
        <w:spacing w:after="240" w:line="276" w:lineRule="auto"/>
        <w:rPr>
          <w:rFonts w:asciiTheme="minorHAnsi" w:hAnsiTheme="minorHAnsi" w:cstheme="minorHAnsi"/>
          <w:lang w:eastAsia="en-US"/>
        </w:rPr>
      </w:pPr>
    </w:p>
    <w:p w:rsidRPr="000D0805" w:rsidR="00422A7A" w:rsidP="009E6409" w:rsidRDefault="00422A7A" w14:paraId="4012504F" w14:textId="77777777">
      <w:pPr>
        <w:pStyle w:val="Heading2"/>
        <w:rPr>
          <w:rStyle w:val="Strong"/>
          <w:rFonts w:eastAsia="MS Mincho"/>
          <w:b/>
        </w:rPr>
      </w:pPr>
      <w:bookmarkStart w:name="_Toc111631425" w:id="8"/>
      <w:bookmarkStart w:name="_Toc141854927" w:id="9"/>
      <w:r w:rsidRPr="000D0805">
        <w:rPr>
          <w:rStyle w:val="Strong"/>
          <w:rFonts w:eastAsia="MS Mincho"/>
          <w:b/>
        </w:rPr>
        <w:t>4.</w:t>
      </w:r>
      <w:r w:rsidRPr="000D0805" w:rsidR="00476E82">
        <w:rPr>
          <w:rStyle w:val="Strong"/>
          <w:rFonts w:eastAsia="MS Mincho"/>
          <w:b/>
        </w:rPr>
        <w:tab/>
      </w:r>
      <w:r w:rsidRPr="000D0805">
        <w:rPr>
          <w:rStyle w:val="Strong"/>
          <w:rFonts w:eastAsia="MS Mincho"/>
          <w:b/>
        </w:rPr>
        <w:t xml:space="preserve">Equality </w:t>
      </w:r>
      <w:r w:rsidRPr="000D0805" w:rsidR="00C9729F">
        <w:rPr>
          <w:rStyle w:val="Strong"/>
          <w:rFonts w:eastAsia="MS Mincho"/>
          <w:b/>
        </w:rPr>
        <w:t>Statement</w:t>
      </w:r>
      <w:bookmarkEnd w:id="8"/>
      <w:bookmarkEnd w:id="9"/>
    </w:p>
    <w:p w:rsidR="00C472F4" w:rsidP="00081B2D" w:rsidRDefault="00C472F4" w14:paraId="636294C0" w14:textId="77777777">
      <w:pPr>
        <w:spacing w:after="240" w:line="276" w:lineRule="auto"/>
        <w:rPr>
          <w:rFonts w:asciiTheme="minorHAnsi" w:hAnsiTheme="minorHAnsi" w:cstheme="minorHAnsi"/>
          <w:lang w:val="en-US" w:eastAsia="en-US"/>
        </w:rPr>
      </w:pPr>
    </w:p>
    <w:p w:rsidRPr="00081B2D" w:rsidR="00422A7A" w:rsidP="00081B2D" w:rsidRDefault="00612A0F" w14:paraId="199FCEC7" w14:textId="1A7A5D86">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Pr="00081B2D" w:rsidR="00422A7A">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Pr="00081B2D" w:rsidR="00422A7A">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Pr="00081B2D" w:rsidR="00422A7A">
        <w:rPr>
          <w:rFonts w:asciiTheme="minorHAnsi" w:hAnsiTheme="minorHAnsi" w:cstheme="minorHAnsi"/>
          <w:lang w:val="en-US" w:eastAsia="en-US"/>
        </w:rPr>
        <w:t xml:space="preserve"> </w:t>
      </w:r>
      <w:proofErr w:type="spellStart"/>
      <w:r w:rsidRPr="00081B2D" w:rsidR="00422A7A">
        <w:rPr>
          <w:rFonts w:asciiTheme="minorHAnsi" w:hAnsiTheme="minorHAnsi" w:cstheme="minorHAnsi"/>
          <w:lang w:val="en-US" w:eastAsia="en-US"/>
        </w:rPr>
        <w:t>recognising</w:t>
      </w:r>
      <w:proofErr w:type="spellEnd"/>
      <w:r w:rsidRPr="00081B2D" w:rsidR="00422A7A">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recognise </w:t>
      </w:r>
      <w:r w:rsidR="00CB0B51">
        <w:rPr>
          <w:rFonts w:asciiTheme="minorHAnsi" w:hAnsiTheme="minorHAnsi" w:cstheme="minorHAnsi"/>
          <w:lang w:val="en-US" w:eastAsia="en-US"/>
        </w:rPr>
        <w:t>pupils’</w:t>
      </w:r>
      <w:r w:rsidRPr="00081B2D" w:rsidR="00422A7A">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Pr="00081B2D" w:rsidR="00422A7A">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rsidRPr="00081B2D" w:rsidR="00422A7A" w:rsidP="00081B2D" w:rsidRDefault="00422A7A" w14:paraId="22CC673C" w14:textId="77777777">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rsidRPr="009F2809" w:rsidR="00422A7A" w:rsidP="00960B59" w:rsidRDefault="00422A7A" w14:paraId="16A13274" w14:textId="77777777">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rsidRPr="009F2809" w:rsidR="00422A7A" w:rsidP="00960B59" w:rsidRDefault="00422A7A" w14:paraId="411954D2"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Are young carers</w:t>
      </w:r>
      <w:r w:rsidR="009E7F3F">
        <w:rPr>
          <w:rFonts w:eastAsia="MS Mincho" w:asciiTheme="minorHAnsi" w:hAnsiTheme="minorHAnsi" w:cstheme="minorHAnsi"/>
          <w:lang w:eastAsia="en-US"/>
        </w:rPr>
        <w:t>.</w:t>
      </w:r>
    </w:p>
    <w:p w:rsidRPr="009F2809" w:rsidR="00422A7A" w:rsidP="00960B59" w:rsidRDefault="00422A7A" w14:paraId="03D7DD7A"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May experience discrimination due to their race, ethnicity, religion, gender identification or sexuality</w:t>
      </w:r>
      <w:r w:rsidR="009E7F3F">
        <w:rPr>
          <w:rFonts w:eastAsia="MS Mincho" w:asciiTheme="minorHAnsi" w:hAnsiTheme="minorHAnsi" w:cstheme="minorHAnsi"/>
          <w:lang w:eastAsia="en-US"/>
        </w:rPr>
        <w:t>.</w:t>
      </w:r>
      <w:r w:rsidRPr="009F2809">
        <w:rPr>
          <w:rFonts w:eastAsia="MS Mincho" w:asciiTheme="minorHAnsi" w:hAnsiTheme="minorHAnsi" w:cstheme="minorHAnsi"/>
          <w:lang w:eastAsia="en-US"/>
        </w:rPr>
        <w:t xml:space="preserve"> </w:t>
      </w:r>
    </w:p>
    <w:p w:rsidRPr="009F2809" w:rsidR="00422A7A" w:rsidP="00960B59" w:rsidRDefault="00422A7A" w14:paraId="0B5834FD"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Have English as an additional language</w:t>
      </w:r>
      <w:r w:rsidR="009E7F3F">
        <w:rPr>
          <w:rFonts w:eastAsia="MS Mincho" w:asciiTheme="minorHAnsi" w:hAnsiTheme="minorHAnsi" w:cstheme="minorHAnsi"/>
          <w:lang w:eastAsia="en-US"/>
        </w:rPr>
        <w:t>.</w:t>
      </w:r>
    </w:p>
    <w:p w:rsidRPr="009F2809" w:rsidR="00422A7A" w:rsidP="00960B59" w:rsidRDefault="00422A7A" w14:paraId="51F59311"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Are known to be living in difficult situations – for example, temporary accommodation or where there are issues such as substance abuse or domestic violence</w:t>
      </w:r>
      <w:r w:rsidR="009E7F3F">
        <w:rPr>
          <w:rFonts w:eastAsia="MS Mincho" w:asciiTheme="minorHAnsi" w:hAnsiTheme="minorHAnsi" w:cstheme="minorHAnsi"/>
          <w:lang w:eastAsia="en-US"/>
        </w:rPr>
        <w:t>.</w:t>
      </w:r>
      <w:r w:rsidRPr="009F2809">
        <w:rPr>
          <w:rFonts w:eastAsia="MS Mincho" w:asciiTheme="minorHAnsi" w:hAnsiTheme="minorHAnsi" w:cstheme="minorHAnsi"/>
          <w:lang w:eastAsia="en-US"/>
        </w:rPr>
        <w:t xml:space="preserve"> </w:t>
      </w:r>
    </w:p>
    <w:p w:rsidRPr="009F2809" w:rsidR="00422A7A" w:rsidP="00960B59" w:rsidRDefault="00422A7A" w14:paraId="5517E61D"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 xml:space="preserve">Are at risk of </w:t>
      </w:r>
      <w:r w:rsidR="009D776B">
        <w:rPr>
          <w:rFonts w:eastAsia="MS Mincho" w:asciiTheme="minorHAnsi" w:hAnsiTheme="minorHAnsi" w:cstheme="minorHAnsi"/>
          <w:lang w:eastAsia="en-US"/>
        </w:rPr>
        <w:t>Female Genital Mutilation (</w:t>
      </w:r>
      <w:r w:rsidRPr="009F2809">
        <w:rPr>
          <w:rFonts w:eastAsia="MS Mincho" w:asciiTheme="minorHAnsi" w:hAnsiTheme="minorHAnsi" w:cstheme="minorHAnsi"/>
          <w:lang w:eastAsia="en-US"/>
        </w:rPr>
        <w:t>FGM</w:t>
      </w:r>
      <w:r w:rsidR="009D776B">
        <w:rPr>
          <w:rFonts w:eastAsia="MS Mincho" w:asciiTheme="minorHAnsi" w:hAnsiTheme="minorHAnsi" w:cstheme="minorHAnsi"/>
          <w:lang w:eastAsia="en-US"/>
        </w:rPr>
        <w:t>)</w:t>
      </w:r>
      <w:r w:rsidRPr="009F2809">
        <w:rPr>
          <w:rFonts w:eastAsia="MS Mincho" w:asciiTheme="minorHAnsi" w:hAnsiTheme="minorHAnsi" w:cstheme="minorHAnsi"/>
          <w:lang w:eastAsia="en-US"/>
        </w:rPr>
        <w:t xml:space="preserve">, sexual exploitation, </w:t>
      </w:r>
      <w:r w:rsidR="003D78B1">
        <w:rPr>
          <w:rFonts w:eastAsia="MS Mincho" w:asciiTheme="minorHAnsi" w:hAnsiTheme="minorHAnsi" w:cstheme="minorHAnsi"/>
          <w:lang w:eastAsia="en-US"/>
        </w:rPr>
        <w:t xml:space="preserve">criminal exploitation, </w:t>
      </w:r>
      <w:r w:rsidRPr="009F2809">
        <w:rPr>
          <w:rFonts w:eastAsia="MS Mincho" w:asciiTheme="minorHAnsi" w:hAnsiTheme="minorHAnsi" w:cstheme="minorHAnsi"/>
          <w:lang w:eastAsia="en-US"/>
        </w:rPr>
        <w:t>forced marriage, or radicalisation</w:t>
      </w:r>
      <w:r w:rsidR="009E7F3F">
        <w:rPr>
          <w:rFonts w:eastAsia="MS Mincho" w:asciiTheme="minorHAnsi" w:hAnsiTheme="minorHAnsi" w:cstheme="minorHAnsi"/>
          <w:lang w:eastAsia="en-US"/>
        </w:rPr>
        <w:t>.</w:t>
      </w:r>
      <w:r w:rsidRPr="009F2809">
        <w:rPr>
          <w:rFonts w:eastAsia="MS Mincho" w:asciiTheme="minorHAnsi" w:hAnsiTheme="minorHAnsi" w:cstheme="minorHAnsi"/>
          <w:lang w:eastAsia="en-US"/>
        </w:rPr>
        <w:t xml:space="preserve"> </w:t>
      </w:r>
    </w:p>
    <w:p w:rsidRPr="00960B59" w:rsidR="009F2809" w:rsidP="00960B59" w:rsidRDefault="00422A7A" w14:paraId="10E3D8CE" w14:textId="77777777">
      <w:pPr>
        <w:pStyle w:val="ListParagraph"/>
        <w:numPr>
          <w:ilvl w:val="0"/>
          <w:numId w:val="5"/>
        </w:numPr>
        <w:spacing w:after="240" w:line="276" w:lineRule="auto"/>
        <w:rPr>
          <w:rFonts w:eastAsia="MS Mincho" w:asciiTheme="minorHAnsi" w:hAnsiTheme="minorHAnsi" w:cstheme="minorHAnsi"/>
          <w:lang w:eastAsia="en-US"/>
        </w:rPr>
      </w:pPr>
      <w:r w:rsidRPr="009F2809">
        <w:rPr>
          <w:rFonts w:eastAsia="MS Mincho" w:asciiTheme="minorHAnsi" w:hAnsiTheme="minorHAnsi" w:cstheme="minorHAnsi"/>
          <w:lang w:eastAsia="en-US"/>
        </w:rPr>
        <w:t>Are asylum seekers</w:t>
      </w:r>
      <w:r w:rsidR="003D78B1">
        <w:rPr>
          <w:rFonts w:eastAsia="MS Mincho" w:asciiTheme="minorHAnsi" w:hAnsiTheme="minorHAnsi" w:cstheme="minorHAnsi"/>
          <w:lang w:eastAsia="en-US"/>
        </w:rPr>
        <w:t>, refugees or</w:t>
      </w:r>
      <w:r w:rsidR="001E4C19">
        <w:rPr>
          <w:rFonts w:eastAsia="MS Mincho" w:asciiTheme="minorHAnsi" w:hAnsiTheme="minorHAnsi" w:cstheme="minorHAnsi"/>
          <w:lang w:eastAsia="en-US"/>
        </w:rPr>
        <w:t xml:space="preserve"> migrants</w:t>
      </w:r>
      <w:r w:rsidR="009E7F3F">
        <w:rPr>
          <w:rFonts w:eastAsia="MS Mincho" w:asciiTheme="minorHAnsi" w:hAnsiTheme="minorHAnsi" w:cstheme="minorHAnsi"/>
          <w:lang w:eastAsia="en-US"/>
        </w:rPr>
        <w:t>.</w:t>
      </w:r>
    </w:p>
    <w:p w:rsidRPr="000D0805" w:rsidR="00110D62" w:rsidP="009E6409" w:rsidRDefault="0046679D" w14:paraId="10010A64" w14:textId="77777777">
      <w:pPr>
        <w:pStyle w:val="Heading2"/>
        <w:rPr>
          <w:rStyle w:val="Strong"/>
          <w:rFonts w:eastAsia="MS Gothic"/>
          <w:b/>
        </w:rPr>
      </w:pPr>
      <w:bookmarkStart w:name="_Toc111631426" w:id="10"/>
      <w:bookmarkStart w:name="_Toc141854928" w:id="11"/>
      <w:r w:rsidRPr="000D0805">
        <w:rPr>
          <w:rStyle w:val="Strong"/>
          <w:rFonts w:eastAsia="MS Gothic"/>
          <w:b/>
        </w:rPr>
        <w:t>5</w:t>
      </w:r>
      <w:r w:rsidRPr="000D0805" w:rsidR="00456682">
        <w:rPr>
          <w:rStyle w:val="Strong"/>
          <w:rFonts w:eastAsia="MS Gothic"/>
          <w:b/>
        </w:rPr>
        <w:t>.</w:t>
      </w:r>
      <w:r w:rsidRPr="000D0805" w:rsidR="00456682">
        <w:rPr>
          <w:rStyle w:val="Strong"/>
          <w:rFonts w:eastAsia="MS Gothic"/>
          <w:b/>
        </w:rPr>
        <w:tab/>
      </w:r>
      <w:r w:rsidRPr="000D0805">
        <w:rPr>
          <w:rStyle w:val="Strong"/>
          <w:rFonts w:eastAsia="MS Gothic"/>
          <w:b/>
        </w:rPr>
        <w:t xml:space="preserve"> </w:t>
      </w:r>
      <w:r w:rsidRPr="000D0805" w:rsidR="00110D62">
        <w:rPr>
          <w:rStyle w:val="Strong"/>
          <w:rFonts w:eastAsia="MS Gothic"/>
          <w:b/>
        </w:rPr>
        <w:t>Roles and responsibilities</w:t>
      </w:r>
      <w:bookmarkEnd w:id="10"/>
      <w:bookmarkEnd w:id="11"/>
    </w:p>
    <w:p w:rsidR="00212AA7" w:rsidP="00081B2D" w:rsidRDefault="00212AA7" w14:paraId="6CFE01AA" w14:textId="77777777">
      <w:pPr>
        <w:spacing w:after="240" w:line="276" w:lineRule="auto"/>
        <w:rPr>
          <w:rFonts w:asciiTheme="minorHAnsi" w:hAnsiTheme="minorHAnsi" w:cstheme="minorHAnsi"/>
          <w:lang w:eastAsia="en-US"/>
        </w:rPr>
      </w:pPr>
    </w:p>
    <w:p w:rsidRPr="00081B2D" w:rsidR="00110D62" w:rsidP="00081B2D" w:rsidRDefault="00110D62" w14:paraId="12F8509C" w14:textId="06C920DA">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Pr="00081B2D" w:rsidR="00286DEF">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Pr="00081B2D" w:rsidR="00286DEF">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Pr="00081B2D" w:rsidR="00286DEF">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rsidRPr="00081B2D" w:rsidR="00110D62" w:rsidP="00081B2D" w:rsidRDefault="00110D62" w14:paraId="5B391F93"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rsidRPr="008A381C" w:rsidR="00110D62" w:rsidP="008A381C" w:rsidRDefault="00110D62" w14:paraId="397D3F5E" w14:textId="77777777">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 </w:t>
      </w:r>
      <w:hyperlink w:history="1" r:id="rId29">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rsidRPr="009F2809" w:rsidR="0042150F" w:rsidP="00081B2D" w:rsidRDefault="009F2809" w14:paraId="14F4C162" w14:textId="77777777">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rsidRPr="008A381C" w:rsidR="0042150F" w:rsidP="008A381C" w:rsidRDefault="00110D62" w14:paraId="0CAB83FA" w14:textId="093561F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Pr="49E41898" w:rsidR="002800C4">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Pr="49E41898" w:rsidR="002800C4">
        <w:rPr>
          <w:rFonts w:asciiTheme="minorHAnsi" w:hAnsiTheme="minorHAnsi" w:cstheme="minorBidi"/>
          <w:lang w:eastAsia="en-US"/>
        </w:rPr>
        <w:t xml:space="preserve">e </w:t>
      </w:r>
      <w:r w:rsidRPr="49E41898" w:rsidR="00892505">
        <w:rPr>
          <w:rFonts w:asciiTheme="minorHAnsi" w:hAnsiTheme="minorHAnsi" w:cstheme="minorBidi"/>
          <w:lang w:eastAsia="en-US"/>
        </w:rPr>
        <w:t>Guidance for Safer Working P</w:t>
      </w:r>
      <w:r w:rsidRPr="49E41898" w:rsidR="00BA38B3">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Pr="49E41898" w:rsidR="007203E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Pr="49E41898" w:rsidR="002C458C">
        <w:rPr>
          <w:rFonts w:asciiTheme="minorHAnsi" w:hAnsiTheme="minorHAnsi" w:cstheme="minorBidi"/>
          <w:lang w:eastAsia="en-US"/>
        </w:rPr>
        <w:t>.</w:t>
      </w:r>
    </w:p>
    <w:p w:rsidRPr="008A381C" w:rsidR="0042150F" w:rsidP="008A381C" w:rsidRDefault="00817C62" w14:paraId="2AF2CA37" w14:textId="075B8AB3">
      <w:pPr>
        <w:pStyle w:val="ListParagraph"/>
        <w:numPr>
          <w:ilvl w:val="0"/>
          <w:numId w:val="10"/>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The early support</w:t>
      </w:r>
      <w:r w:rsidRPr="008A381C" w:rsidR="00110D62">
        <w:rPr>
          <w:rFonts w:eastAsia="Arial" w:asciiTheme="minorHAnsi" w:hAnsiTheme="minorHAnsi" w:cstheme="minorHAnsi"/>
          <w:lang w:eastAsia="en-US"/>
        </w:rPr>
        <w:t xml:space="preserve"> process includ</w:t>
      </w:r>
      <w:r w:rsidR="00EF511C">
        <w:rPr>
          <w:rFonts w:eastAsia="Arial" w:asciiTheme="minorHAnsi" w:hAnsiTheme="minorHAnsi" w:cstheme="minorHAnsi"/>
          <w:lang w:eastAsia="en-US"/>
        </w:rPr>
        <w:t>e</w:t>
      </w:r>
      <w:r w:rsidR="0048445F">
        <w:rPr>
          <w:rFonts w:eastAsia="Arial" w:asciiTheme="minorHAnsi" w:hAnsiTheme="minorHAnsi" w:cstheme="minorHAnsi"/>
          <w:lang w:eastAsia="en-US"/>
        </w:rPr>
        <w:t>s</w:t>
      </w:r>
      <w:r w:rsidRPr="008A381C" w:rsidR="00110D62">
        <w:rPr>
          <w:rFonts w:eastAsia="Arial" w:asciiTheme="minorHAnsi" w:hAnsiTheme="minorHAnsi" w:cstheme="minorHAnsi"/>
          <w:lang w:eastAsia="en-US"/>
        </w:rPr>
        <w:t xml:space="preserve"> identifying emerging problems, liaising with the DSL, and sharing information with other professionals to support early identification and assessment</w:t>
      </w:r>
      <w:r w:rsidR="002C458C">
        <w:rPr>
          <w:rFonts w:eastAsia="Arial" w:asciiTheme="minorHAnsi" w:hAnsiTheme="minorHAnsi" w:cstheme="minorHAnsi"/>
          <w:lang w:eastAsia="en-US"/>
        </w:rPr>
        <w:t>.</w:t>
      </w:r>
    </w:p>
    <w:p w:rsidRPr="008A381C" w:rsidR="004307E7" w:rsidP="008A381C" w:rsidRDefault="00110D62" w14:paraId="3F4462E4" w14:textId="56FC6468">
      <w:pPr>
        <w:pStyle w:val="ListParagraph"/>
        <w:numPr>
          <w:ilvl w:val="0"/>
          <w:numId w:val="10"/>
        </w:numPr>
        <w:spacing w:line="276" w:lineRule="auto"/>
        <w:rPr>
          <w:rFonts w:eastAsia="MS Mincho" w:asciiTheme="minorHAnsi" w:hAnsiTheme="minorHAnsi" w:cstheme="minorHAnsi"/>
          <w:lang w:eastAsia="en-US"/>
        </w:rPr>
      </w:pPr>
      <w:r w:rsidRPr="008A381C">
        <w:rPr>
          <w:rFonts w:eastAsia="Arial" w:asciiTheme="minorHAnsi" w:hAnsiTheme="minorHAnsi" w:cstheme="minorHAnsi"/>
          <w:lang w:eastAsia="en-US"/>
        </w:rPr>
        <w:t>The proces</w:t>
      </w:r>
      <w:r w:rsidR="003D78B1">
        <w:rPr>
          <w:rFonts w:eastAsia="Arial" w:asciiTheme="minorHAnsi" w:hAnsiTheme="minorHAnsi" w:cstheme="minorHAnsi"/>
          <w:lang w:eastAsia="en-US"/>
        </w:rPr>
        <w:t>s for making referrals t</w:t>
      </w:r>
      <w:r w:rsidR="007203E8">
        <w:rPr>
          <w:rFonts w:eastAsia="Arial" w:asciiTheme="minorHAnsi" w:hAnsiTheme="minorHAnsi" w:cstheme="minorHAnsi"/>
          <w:lang w:eastAsia="en-US"/>
        </w:rPr>
        <w:t>o children’s services duty and a</w:t>
      </w:r>
      <w:r w:rsidRPr="008A381C" w:rsidR="00DF3D42">
        <w:rPr>
          <w:rFonts w:eastAsia="Arial" w:asciiTheme="minorHAnsi" w:hAnsiTheme="minorHAnsi" w:cstheme="minorHAnsi"/>
          <w:lang w:eastAsia="en-US"/>
        </w:rPr>
        <w:t xml:space="preserve">dvice </w:t>
      </w:r>
      <w:r w:rsidRPr="008A381C">
        <w:rPr>
          <w:rFonts w:eastAsia="Arial" w:asciiTheme="minorHAnsi" w:hAnsiTheme="minorHAnsi" w:cstheme="minorHAnsi"/>
          <w:lang w:eastAsia="en-US"/>
        </w:rPr>
        <w:t>and for statutory assessments that may follow a referral, including the role they might be expected to play</w:t>
      </w:r>
      <w:r w:rsidRPr="008A381C" w:rsidR="002737EB">
        <w:rPr>
          <w:rFonts w:eastAsia="Arial" w:asciiTheme="minorHAnsi" w:hAnsiTheme="minorHAnsi" w:cstheme="minorHAnsi"/>
          <w:lang w:eastAsia="en-US"/>
        </w:rPr>
        <w:t>.</w:t>
      </w:r>
      <w:r w:rsidRPr="008A381C" w:rsidR="00AA5784">
        <w:rPr>
          <w:rFonts w:eastAsia="Arial" w:asciiTheme="minorHAnsi" w:hAnsiTheme="minorHAnsi" w:cstheme="minorHAnsi"/>
          <w:lang w:eastAsia="en-US"/>
        </w:rPr>
        <w:t xml:space="preserve"> </w:t>
      </w:r>
      <w:r w:rsidRPr="008A381C" w:rsidR="003E00E8">
        <w:rPr>
          <w:rFonts w:eastAsia="MS Mincho" w:asciiTheme="minorHAnsi" w:hAnsiTheme="minorHAnsi" w:cstheme="minorHAnsi"/>
          <w:lang w:eastAsia="en-US"/>
        </w:rPr>
        <w:t>(Fig</w:t>
      </w:r>
      <w:r w:rsidRPr="008A381C" w:rsidR="009E3D8A">
        <w:rPr>
          <w:rFonts w:eastAsia="MS Mincho" w:asciiTheme="minorHAnsi" w:hAnsiTheme="minorHAnsi" w:cstheme="minorHAnsi"/>
          <w:lang w:eastAsia="en-US"/>
        </w:rPr>
        <w:t xml:space="preserve"> 1 page 10) </w:t>
      </w:r>
      <w:r w:rsidRPr="008A381C" w:rsidR="00B25099">
        <w:rPr>
          <w:rFonts w:eastAsia="MS Mincho" w:asciiTheme="minorHAnsi" w:hAnsiTheme="minorHAnsi" w:cstheme="minorHAnsi"/>
          <w:lang w:eastAsia="en-US"/>
        </w:rPr>
        <w:t>illustrates the procedure to follow if you have concerns about a child’s welfare.</w:t>
      </w:r>
      <w:r w:rsidRPr="008A381C" w:rsidR="00892505">
        <w:rPr>
          <w:rFonts w:eastAsia="MS Mincho" w:asciiTheme="minorHAnsi" w:hAnsiTheme="minorHAnsi" w:cstheme="minorHAnsi"/>
          <w:lang w:eastAsia="en-US"/>
        </w:rPr>
        <w:t xml:space="preserve"> </w:t>
      </w:r>
      <w:r w:rsidRPr="008A381C" w:rsidR="00454864">
        <w:rPr>
          <w:rFonts w:eastAsia="MS Mincho" w:asciiTheme="minorHAnsi" w:hAnsiTheme="minorHAnsi" w:cstheme="minorHAnsi"/>
          <w:color w:val="ED7D31"/>
          <w:lang w:eastAsia="en-US"/>
        </w:rPr>
        <w:t xml:space="preserve"> </w:t>
      </w:r>
      <w:r w:rsidRPr="008A381C" w:rsidR="005A4501">
        <w:rPr>
          <w:rFonts w:eastAsia="MS Mincho" w:asciiTheme="minorHAnsi" w:hAnsiTheme="minorHAnsi" w:cstheme="minorHAnsi"/>
          <w:lang w:eastAsia="en-US"/>
        </w:rPr>
        <w:t>Wherever possible, speak to the DSL</w:t>
      </w:r>
      <w:r w:rsidRPr="008A381C" w:rsidR="00454864">
        <w:rPr>
          <w:rFonts w:eastAsia="MS Mincho" w:asciiTheme="minorHAnsi" w:hAnsiTheme="minorHAnsi" w:cstheme="minorHAnsi"/>
          <w:lang w:eastAsia="en-US"/>
        </w:rPr>
        <w:t>, deputy DSL</w:t>
      </w:r>
      <w:r w:rsidR="00231AE1">
        <w:rPr>
          <w:rFonts w:eastAsia="MS Mincho" w:asciiTheme="minorHAnsi" w:hAnsiTheme="minorHAnsi" w:cstheme="minorHAnsi"/>
          <w:lang w:eastAsia="en-US"/>
        </w:rPr>
        <w:t>,</w:t>
      </w:r>
      <w:r w:rsidRPr="008A381C" w:rsidR="005A4501">
        <w:rPr>
          <w:rFonts w:eastAsia="MS Mincho" w:asciiTheme="minorHAnsi" w:hAnsiTheme="minorHAnsi" w:cstheme="minorHAnsi"/>
          <w:lang w:eastAsia="en-US"/>
        </w:rPr>
        <w:t xml:space="preserve"> or head teacher</w:t>
      </w:r>
      <w:r w:rsidRPr="008A381C" w:rsidR="00454864">
        <w:rPr>
          <w:rFonts w:eastAsia="MS Mincho" w:asciiTheme="minorHAnsi" w:hAnsiTheme="minorHAnsi" w:cstheme="minorHAnsi"/>
          <w:lang w:eastAsia="en-US"/>
        </w:rPr>
        <w:t xml:space="preserve"> (in the absence of a DSL)</w:t>
      </w:r>
      <w:r w:rsidRPr="008A381C" w:rsidR="005A4501">
        <w:rPr>
          <w:rFonts w:eastAsia="MS Mincho" w:asciiTheme="minorHAnsi" w:hAnsiTheme="minorHAnsi" w:cstheme="minorHAnsi"/>
          <w:lang w:eastAsia="en-US"/>
        </w:rPr>
        <w:t xml:space="preserve"> first to agree</w:t>
      </w:r>
      <w:r w:rsidR="00231AE1">
        <w:rPr>
          <w:rFonts w:eastAsia="MS Mincho" w:asciiTheme="minorHAnsi" w:hAnsiTheme="minorHAnsi" w:cstheme="minorHAnsi"/>
          <w:lang w:eastAsia="en-US"/>
        </w:rPr>
        <w:t xml:space="preserve"> on</w:t>
      </w:r>
      <w:r w:rsidRPr="008A381C" w:rsidR="005A4501">
        <w:rPr>
          <w:rFonts w:eastAsia="MS Mincho" w:asciiTheme="minorHAnsi" w:hAnsiTheme="minorHAnsi" w:cstheme="minorHAnsi"/>
          <w:lang w:eastAsia="en-US"/>
        </w:rPr>
        <w:t xml:space="preserve"> a course of action.  </w:t>
      </w:r>
      <w:r w:rsidRPr="008A381C" w:rsidR="00454864">
        <w:rPr>
          <w:rFonts w:eastAsia="MS Mincho" w:asciiTheme="minorHAnsi" w:hAnsiTheme="minorHAnsi" w:cstheme="minorHAnsi"/>
          <w:lang w:eastAsia="en-US"/>
        </w:rPr>
        <w:t xml:space="preserve">In the absence of a DSL or head teacher </w:t>
      </w:r>
      <w:r w:rsidRPr="008A381C" w:rsidR="00B25099">
        <w:rPr>
          <w:rFonts w:eastAsia="MS Mincho" w:asciiTheme="minorHAnsi" w:hAnsiTheme="minorHAnsi" w:cstheme="minorHAnsi"/>
          <w:lang w:eastAsia="en-US"/>
        </w:rPr>
        <w:t xml:space="preserve">being available, </w:t>
      </w:r>
      <w:r w:rsidRPr="008A381C" w:rsidR="005A4501">
        <w:rPr>
          <w:rFonts w:eastAsia="MS Mincho" w:asciiTheme="minorHAnsi" w:hAnsiTheme="minorHAnsi" w:cstheme="minorHAnsi"/>
          <w:lang w:eastAsia="en-US"/>
        </w:rPr>
        <w:t xml:space="preserve">staff must not delay </w:t>
      </w:r>
      <w:r w:rsidRPr="008A381C" w:rsidR="00B25099">
        <w:rPr>
          <w:rFonts w:eastAsia="MS Mincho" w:asciiTheme="minorHAnsi" w:hAnsiTheme="minorHAnsi" w:cstheme="minorHAnsi"/>
          <w:lang w:eastAsia="en-US"/>
        </w:rPr>
        <w:t>directly contact</w:t>
      </w:r>
      <w:r w:rsidRPr="008A381C" w:rsidR="00892505">
        <w:rPr>
          <w:rFonts w:eastAsia="MS Mincho" w:asciiTheme="minorHAnsi" w:hAnsiTheme="minorHAnsi" w:cstheme="minorHAnsi"/>
          <w:lang w:eastAsia="en-US"/>
        </w:rPr>
        <w:t>ing</w:t>
      </w:r>
      <w:r w:rsidRPr="008A381C" w:rsidR="00DF3D42">
        <w:rPr>
          <w:rFonts w:eastAsia="MS Mincho" w:asciiTheme="minorHAnsi" w:hAnsiTheme="minorHAnsi" w:cstheme="minorHAnsi"/>
          <w:lang w:eastAsia="en-US"/>
        </w:rPr>
        <w:t xml:space="preserve"> </w:t>
      </w:r>
      <w:r w:rsidR="00231AE1">
        <w:rPr>
          <w:rFonts w:eastAsia="MS Mincho" w:asciiTheme="minorHAnsi" w:hAnsiTheme="minorHAnsi" w:cstheme="minorHAnsi"/>
          <w:lang w:eastAsia="en-US"/>
        </w:rPr>
        <w:t xml:space="preserve">the </w:t>
      </w:r>
      <w:r w:rsidR="007203E8">
        <w:rPr>
          <w:rFonts w:eastAsia="MS Mincho" w:asciiTheme="minorHAnsi" w:hAnsiTheme="minorHAnsi" w:cstheme="minorHAnsi"/>
          <w:lang w:eastAsia="en-US"/>
        </w:rPr>
        <w:t>duty and a</w:t>
      </w:r>
      <w:r w:rsidRPr="008A381C" w:rsidR="00B25099">
        <w:rPr>
          <w:rFonts w:eastAsia="MS Mincho" w:asciiTheme="minorHAnsi" w:hAnsiTheme="minorHAnsi" w:cstheme="minorHAnsi"/>
          <w:lang w:eastAsia="en-US"/>
        </w:rPr>
        <w:t>dvice team or the police</w:t>
      </w:r>
      <w:r w:rsidRPr="008A381C" w:rsidR="005A4501">
        <w:rPr>
          <w:rFonts w:eastAsia="MS Mincho" w:asciiTheme="minorHAnsi" w:hAnsiTheme="minorHAnsi" w:cstheme="minorHAnsi"/>
          <w:lang w:eastAsia="en-US"/>
        </w:rPr>
        <w:t xml:space="preserve"> if they bel</w:t>
      </w:r>
      <w:r w:rsidRPr="008A381C" w:rsidR="00892505">
        <w:rPr>
          <w:rFonts w:eastAsia="MS Mincho" w:asciiTheme="minorHAnsi" w:hAnsiTheme="minorHAnsi" w:cstheme="minorHAnsi"/>
          <w:lang w:eastAsia="en-US"/>
        </w:rPr>
        <w:t>i</w:t>
      </w:r>
      <w:r w:rsidRPr="008A381C" w:rsidR="00B25099">
        <w:rPr>
          <w:rFonts w:eastAsia="MS Mincho" w:asciiTheme="minorHAnsi" w:hAnsiTheme="minorHAnsi" w:cstheme="minorHAnsi"/>
          <w:lang w:eastAsia="en-US"/>
        </w:rPr>
        <w:t>eve a child is at imm</w:t>
      </w:r>
      <w:r w:rsidR="001E4C19">
        <w:rPr>
          <w:rFonts w:eastAsia="MS Mincho" w:asciiTheme="minorHAnsi" w:hAnsiTheme="minorHAnsi" w:cstheme="minorHAnsi"/>
          <w:lang w:eastAsia="en-US"/>
        </w:rPr>
        <w:t>ediate risk of significant harm</w:t>
      </w:r>
      <w:r w:rsidR="002C458C">
        <w:rPr>
          <w:rFonts w:eastAsia="MS Mincho" w:asciiTheme="minorHAnsi" w:hAnsiTheme="minorHAnsi" w:cstheme="minorHAnsi"/>
          <w:lang w:eastAsia="en-US"/>
        </w:rPr>
        <w:t>.</w:t>
      </w:r>
    </w:p>
    <w:p w:rsidRPr="00A45492" w:rsidR="00A45492" w:rsidP="00A45492" w:rsidRDefault="0081584C" w14:paraId="3412005D" w14:textId="2E4C7A75">
      <w:pPr>
        <w:pStyle w:val="ListParagraph"/>
        <w:numPr>
          <w:ilvl w:val="0"/>
          <w:numId w:val="10"/>
        </w:numPr>
        <w:spacing w:line="276" w:lineRule="auto"/>
        <w:rPr>
          <w:rFonts w:eastAsia="MS Mincho" w:asciiTheme="minorHAnsi" w:hAnsiTheme="minorHAnsi" w:cstheme="minorHAnsi"/>
          <w:lang w:eastAsia="en-US"/>
        </w:rPr>
      </w:pPr>
      <w:r>
        <w:rPr>
          <w:rFonts w:eastAsia="MS Mincho" w:asciiTheme="minorHAnsi" w:hAnsiTheme="minorHAnsi" w:cstheme="minorHAnsi"/>
          <w:lang w:eastAsia="en-US"/>
        </w:rPr>
        <w:t>W</w:t>
      </w:r>
      <w:r w:rsidRPr="008A381C" w:rsidR="004307E7">
        <w:rPr>
          <w:rFonts w:eastAsia="MS Mincho" w:asciiTheme="minorHAnsi" w:hAnsiTheme="minorHAnsi" w:cstheme="minorHAnsi"/>
          <w:lang w:eastAsia="en-US"/>
        </w:rPr>
        <w:t>ork</w:t>
      </w:r>
      <w:r>
        <w:rPr>
          <w:rFonts w:eastAsia="MS Mincho" w:asciiTheme="minorHAnsi" w:hAnsiTheme="minorHAnsi" w:cstheme="minorHAnsi"/>
          <w:lang w:eastAsia="en-US"/>
        </w:rPr>
        <w:t>ing</w:t>
      </w:r>
      <w:r w:rsidRPr="008A381C" w:rsidR="004307E7">
        <w:rPr>
          <w:rFonts w:eastAsia="MS Mincho" w:asciiTheme="minorHAnsi" w:hAnsiTheme="minorHAnsi" w:cstheme="minorHAnsi"/>
          <w:lang w:eastAsia="en-US"/>
        </w:rPr>
        <w:t xml:space="preserve"> in partnership with other agencies in the be</w:t>
      </w:r>
      <w:r w:rsidRPr="008A381C" w:rsidR="00DF3D42">
        <w:rPr>
          <w:rFonts w:eastAsia="MS Mincho" w:asciiTheme="minorHAnsi" w:hAnsiTheme="minorHAnsi" w:cstheme="minorHAnsi"/>
          <w:lang w:eastAsia="en-US"/>
        </w:rPr>
        <w:t xml:space="preserve">st interests of the children. </w:t>
      </w:r>
      <w:r w:rsidRPr="008A381C" w:rsidR="004307E7">
        <w:rPr>
          <w:rFonts w:eastAsia="MS Mincho" w:asciiTheme="minorHAnsi" w:hAnsiTheme="minorHAnsi" w:cstheme="minorHAnsi"/>
          <w:lang w:eastAsia="en-US"/>
        </w:rPr>
        <w:t xml:space="preserve">Requests for service to </w:t>
      </w:r>
      <w:r w:rsidR="003D78B1">
        <w:rPr>
          <w:rFonts w:eastAsia="MS Mincho" w:asciiTheme="minorHAnsi" w:hAnsiTheme="minorHAnsi" w:cstheme="minorHAnsi"/>
          <w:lang w:eastAsia="en-US"/>
        </w:rPr>
        <w:t>children’s social care duty and a</w:t>
      </w:r>
      <w:r w:rsidRPr="008A381C" w:rsidR="00626E1E">
        <w:rPr>
          <w:rFonts w:eastAsia="MS Mincho" w:asciiTheme="minorHAnsi" w:hAnsiTheme="minorHAnsi" w:cstheme="minorHAnsi"/>
          <w:lang w:eastAsia="en-US"/>
        </w:rPr>
        <w:t xml:space="preserve">dvice </w:t>
      </w:r>
      <w:r w:rsidR="003D78B1">
        <w:rPr>
          <w:rFonts w:eastAsia="MS Mincho" w:asciiTheme="minorHAnsi" w:hAnsiTheme="minorHAnsi" w:cstheme="minorHAnsi"/>
          <w:lang w:eastAsia="en-US"/>
        </w:rPr>
        <w:t>t</w:t>
      </w:r>
      <w:r w:rsidRPr="008A381C" w:rsidR="00BE539C">
        <w:rPr>
          <w:rFonts w:eastAsia="MS Mincho" w:asciiTheme="minorHAnsi" w:hAnsiTheme="minorHAnsi" w:cstheme="minorHAnsi"/>
          <w:lang w:eastAsia="en-US"/>
        </w:rPr>
        <w:t>eam should</w:t>
      </w:r>
      <w:r w:rsidRPr="008A381C" w:rsidR="004307E7">
        <w:rPr>
          <w:rFonts w:eastAsia="MS Mincho" w:asciiTheme="minorHAnsi" w:hAnsiTheme="minorHAnsi" w:cstheme="minorHAnsi"/>
          <w:lang w:eastAsia="en-US"/>
        </w:rPr>
        <w:t xml:space="preserve"> (wherever possible) be made by the </w:t>
      </w:r>
      <w:r w:rsidR="003D78B1">
        <w:rPr>
          <w:rFonts w:eastAsia="MS Mincho" w:asciiTheme="minorHAnsi" w:hAnsiTheme="minorHAnsi" w:cstheme="minorHAnsi"/>
          <w:lang w:eastAsia="en-US"/>
        </w:rPr>
        <w:t>designated s</w:t>
      </w:r>
      <w:r w:rsidRPr="008A381C" w:rsidR="00097C4E">
        <w:rPr>
          <w:rFonts w:eastAsia="MS Mincho" w:asciiTheme="minorHAnsi" w:hAnsiTheme="minorHAnsi" w:cstheme="minorHAnsi"/>
          <w:lang w:eastAsia="en-US"/>
        </w:rPr>
        <w:t>afeguarding</w:t>
      </w:r>
      <w:r w:rsidR="003D78B1">
        <w:rPr>
          <w:rFonts w:eastAsia="MS Mincho" w:asciiTheme="minorHAnsi" w:hAnsiTheme="minorHAnsi" w:cstheme="minorHAnsi"/>
          <w:lang w:eastAsia="en-US"/>
        </w:rPr>
        <w:t xml:space="preserve"> l</w:t>
      </w:r>
      <w:r w:rsidRPr="008A381C" w:rsidR="005B17B5">
        <w:rPr>
          <w:rFonts w:eastAsia="MS Mincho" w:asciiTheme="minorHAnsi" w:hAnsiTheme="minorHAnsi" w:cstheme="minorHAnsi"/>
          <w:lang w:eastAsia="en-US"/>
        </w:rPr>
        <w:t>ead.</w:t>
      </w:r>
      <w:r w:rsidR="00612A0F">
        <w:rPr>
          <w:rFonts w:eastAsia="MS Mincho" w:asciiTheme="minorHAnsi" w:hAnsiTheme="minorHAnsi" w:cstheme="minorHAnsi"/>
          <w:lang w:eastAsia="en-US"/>
        </w:rPr>
        <w:t xml:space="preserve"> Where a pupil</w:t>
      </w:r>
      <w:r w:rsidRPr="008A381C" w:rsidR="004307E7">
        <w:rPr>
          <w:rFonts w:eastAsia="MS Mincho" w:asciiTheme="minorHAnsi" w:hAnsiTheme="minorHAnsi" w:cstheme="minorHAnsi"/>
          <w:lang w:eastAsia="en-US"/>
        </w:rPr>
        <w:t xml:space="preserve"> already has a chil</w:t>
      </w:r>
      <w:r w:rsidR="007203E8">
        <w:rPr>
          <w:rFonts w:eastAsia="MS Mincho" w:asciiTheme="minorHAnsi" w:hAnsiTheme="minorHAnsi" w:cstheme="minorHAnsi"/>
          <w:lang w:eastAsia="en-US"/>
        </w:rPr>
        <w:t xml:space="preserve">d protection social worker, we </w:t>
      </w:r>
      <w:r w:rsidRPr="008A381C" w:rsidR="004307E7">
        <w:rPr>
          <w:rFonts w:eastAsia="MS Mincho" w:asciiTheme="minorHAnsi" w:hAnsiTheme="minorHAnsi" w:cstheme="minorHAnsi"/>
          <w:lang w:eastAsia="en-US"/>
        </w:rPr>
        <w:t>will immediately contact the social worker involved or in their absence, the team manager of the</w:t>
      </w:r>
      <w:r w:rsidR="006F3797">
        <w:rPr>
          <w:rFonts w:eastAsia="MS Mincho" w:asciiTheme="minorHAnsi" w:hAnsiTheme="minorHAnsi" w:cstheme="minorHAnsi"/>
          <w:lang w:eastAsia="en-US"/>
        </w:rPr>
        <w:t xml:space="preserve"> child protection social worker</w:t>
      </w:r>
      <w:r w:rsidR="002C458C">
        <w:rPr>
          <w:rFonts w:eastAsia="MS Mincho" w:asciiTheme="minorHAnsi" w:hAnsiTheme="minorHAnsi" w:cstheme="minorHAnsi"/>
          <w:lang w:eastAsia="en-US"/>
        </w:rPr>
        <w:t>.</w:t>
      </w:r>
    </w:p>
    <w:p w:rsidRPr="00A45492" w:rsidR="00A45492" w:rsidP="00A45492" w:rsidRDefault="00A45492" w14:paraId="44AF1C55" w14:textId="13630E7F">
      <w:pPr>
        <w:pStyle w:val="ListParagraph"/>
        <w:numPr>
          <w:ilvl w:val="0"/>
          <w:numId w:val="10"/>
        </w:numPr>
        <w:spacing w:line="276" w:lineRule="auto"/>
        <w:rPr>
          <w:rFonts w:eastAsia="MS Mincho" w:asciiTheme="minorHAnsi" w:hAnsiTheme="minorHAnsi" w:cstheme="minorHAnsi"/>
          <w:color w:val="00B050"/>
          <w:lang w:eastAsia="en-US"/>
        </w:rPr>
      </w:pPr>
      <w:r w:rsidRPr="00A45492">
        <w:rPr>
          <w:rFonts w:eastAsia="Arial" w:asciiTheme="minorHAnsi"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rsidRPr="008A381C" w:rsidR="00AA5784" w:rsidP="008A381C" w:rsidRDefault="00110D62" w14:paraId="3E0BAA37" w14:textId="34FF9A53">
      <w:pPr>
        <w:pStyle w:val="ListParagraph"/>
        <w:numPr>
          <w:ilvl w:val="0"/>
          <w:numId w:val="10"/>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What to do if they identify</w:t>
      </w:r>
      <w:r w:rsidR="00612A0F">
        <w:rPr>
          <w:rFonts w:eastAsia="Arial" w:asciiTheme="minorHAnsi" w:hAnsiTheme="minorHAnsi" w:cstheme="minorHAnsi"/>
          <w:lang w:eastAsia="en-US"/>
        </w:rPr>
        <w:t xml:space="preserve"> a safeguarding issue or a pupil</w:t>
      </w:r>
      <w:r w:rsidRPr="008A381C">
        <w:rPr>
          <w:rFonts w:eastAsia="Arial" w:asciiTheme="minorHAnsi" w:hAnsiTheme="minorHAnsi" w:cstheme="minorHAnsi"/>
          <w:lang w:eastAsia="en-US"/>
        </w:rPr>
        <w:t xml:space="preserve"> tells them they are being abused or neglected, inc</w:t>
      </w:r>
      <w:r w:rsidR="00612A0F">
        <w:rPr>
          <w:rFonts w:eastAsia="Arial" w:asciiTheme="minorHAnsi" w:hAnsiTheme="minorHAnsi" w:cstheme="minorHAnsi"/>
          <w:lang w:eastAsia="en-US"/>
        </w:rPr>
        <w:t>luding specific issues such as</w:t>
      </w:r>
      <w:r w:rsidR="00A45492">
        <w:rPr>
          <w:rFonts w:eastAsia="Arial" w:asciiTheme="minorHAnsi" w:hAnsiTheme="minorHAnsi" w:cstheme="minorHAnsi"/>
          <w:lang w:eastAsia="en-US"/>
        </w:rPr>
        <w:t xml:space="preserve"> child exploitation or</w:t>
      </w:r>
      <w:r w:rsidR="00612A0F">
        <w:rPr>
          <w:rFonts w:eastAsia="Arial" w:asciiTheme="minorHAnsi" w:hAnsiTheme="minorHAnsi" w:cstheme="minorHAnsi"/>
          <w:lang w:eastAsia="en-US"/>
        </w:rPr>
        <w:t xml:space="preserve"> f</w:t>
      </w:r>
      <w:r w:rsidRPr="008A381C" w:rsidR="00AA5784">
        <w:rPr>
          <w:rFonts w:eastAsia="Arial" w:asciiTheme="minorHAnsi" w:hAnsiTheme="minorHAnsi" w:cstheme="minorHAnsi"/>
          <w:lang w:eastAsia="en-US"/>
        </w:rPr>
        <w:t xml:space="preserve">emale </w:t>
      </w:r>
      <w:r w:rsidR="00612A0F">
        <w:rPr>
          <w:rFonts w:eastAsia="Arial" w:asciiTheme="minorHAnsi" w:hAnsiTheme="minorHAnsi" w:cstheme="minorHAnsi"/>
          <w:lang w:eastAsia="en-US"/>
        </w:rPr>
        <w:t>g</w:t>
      </w:r>
      <w:r w:rsidRPr="008A381C" w:rsidR="00AA5784">
        <w:rPr>
          <w:rFonts w:eastAsia="Arial" w:asciiTheme="minorHAnsi" w:hAnsiTheme="minorHAnsi" w:cstheme="minorHAnsi"/>
          <w:lang w:eastAsia="en-US"/>
        </w:rPr>
        <w:t xml:space="preserve">enital </w:t>
      </w:r>
      <w:r w:rsidR="00612A0F">
        <w:rPr>
          <w:rFonts w:eastAsia="Arial" w:asciiTheme="minorHAnsi" w:hAnsiTheme="minorHAnsi" w:cstheme="minorHAnsi"/>
          <w:lang w:eastAsia="en-US"/>
        </w:rPr>
        <w:t>m</w:t>
      </w:r>
      <w:r w:rsidRPr="008A381C" w:rsidR="00AA5784">
        <w:rPr>
          <w:rFonts w:eastAsia="Arial" w:asciiTheme="minorHAnsi" w:hAnsiTheme="minorHAnsi" w:cstheme="minorHAnsi"/>
          <w:lang w:eastAsia="en-US"/>
        </w:rPr>
        <w:t>utilation (FGM)</w:t>
      </w:r>
      <w:r w:rsidRPr="008A381C">
        <w:rPr>
          <w:rFonts w:eastAsia="Arial" w:asciiTheme="minorHAnsi" w:hAnsiTheme="minorHAnsi" w:cstheme="minorHAnsi"/>
          <w:lang w:eastAsia="en-US"/>
        </w:rPr>
        <w:t>, and how to maintain an appropriate level of confidentiality while liaising with relevant professionals</w:t>
      </w:r>
      <w:r w:rsidR="002C458C">
        <w:rPr>
          <w:rFonts w:eastAsia="Arial" w:asciiTheme="minorHAnsi" w:hAnsiTheme="minorHAnsi" w:cstheme="minorHAnsi"/>
          <w:lang w:eastAsia="en-US"/>
        </w:rPr>
        <w:t>.</w:t>
      </w:r>
    </w:p>
    <w:p w:rsidRPr="008A381C" w:rsidR="0042150F" w:rsidP="008A381C" w:rsidRDefault="002737EB" w14:paraId="608DCEA7" w14:textId="77777777">
      <w:pPr>
        <w:pStyle w:val="ListParagraph"/>
        <w:numPr>
          <w:ilvl w:val="0"/>
          <w:numId w:val="10"/>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In</w:t>
      </w:r>
      <w:r w:rsidR="007A254B">
        <w:rPr>
          <w:rFonts w:eastAsia="Arial" w:asciiTheme="minorHAnsi" w:hAnsiTheme="minorHAnsi" w:cstheme="minorHAnsi"/>
          <w:lang w:eastAsia="en-US"/>
        </w:rPr>
        <w:t>-</w:t>
      </w:r>
      <w:r w:rsidRPr="008A381C">
        <w:rPr>
          <w:rFonts w:eastAsia="Arial" w:asciiTheme="minorHAnsi" w:hAnsiTheme="minorHAnsi" w:cstheme="minorHAnsi"/>
          <w:lang w:eastAsia="en-US"/>
        </w:rPr>
        <w:t>school procedures for recording any cause for concerns an</w:t>
      </w:r>
      <w:r w:rsidRPr="008A381C" w:rsidR="0088297D">
        <w:rPr>
          <w:rFonts w:eastAsia="Arial" w:asciiTheme="minorHAnsi" w:hAnsiTheme="minorHAnsi" w:cstheme="minorHAnsi"/>
          <w:lang w:eastAsia="en-US"/>
        </w:rPr>
        <w:t>d passing information on to DSL</w:t>
      </w:r>
      <w:r w:rsidRPr="008A381C">
        <w:rPr>
          <w:rFonts w:eastAsia="Arial" w:asciiTheme="minorHAnsi" w:hAnsiTheme="minorHAnsi" w:cstheme="minorHAnsi"/>
          <w:lang w:eastAsia="en-US"/>
        </w:rPr>
        <w:t xml:space="preserve">s </w:t>
      </w:r>
      <w:r w:rsidR="003B2BB5">
        <w:rPr>
          <w:rFonts w:eastAsia="Arial" w:asciiTheme="minorHAnsi" w:hAnsiTheme="minorHAnsi" w:cstheme="minorHAnsi"/>
          <w:lang w:eastAsia="en-US"/>
        </w:rPr>
        <w:t>following</w:t>
      </w:r>
      <w:r w:rsidR="001E4C19">
        <w:rPr>
          <w:rFonts w:eastAsia="Arial" w:asciiTheme="minorHAnsi" w:hAnsiTheme="minorHAnsi" w:cstheme="minorHAnsi"/>
          <w:lang w:eastAsia="en-US"/>
        </w:rPr>
        <w:t xml:space="preserve"> </w:t>
      </w:r>
      <w:r w:rsidR="007A254B">
        <w:rPr>
          <w:rFonts w:eastAsia="Arial" w:asciiTheme="minorHAnsi" w:hAnsiTheme="minorHAnsi" w:cstheme="minorHAnsi"/>
          <w:lang w:eastAsia="en-US"/>
        </w:rPr>
        <w:t>the</w:t>
      </w:r>
      <w:r w:rsidR="001E4C19">
        <w:rPr>
          <w:rFonts w:eastAsia="Arial" w:asciiTheme="minorHAnsi" w:hAnsiTheme="minorHAnsi" w:cstheme="minorHAnsi"/>
          <w:lang w:eastAsia="en-US"/>
        </w:rPr>
        <w:t xml:space="preserve"> school’s recording systems</w:t>
      </w:r>
      <w:r w:rsidR="002C458C">
        <w:rPr>
          <w:rFonts w:eastAsia="Arial" w:asciiTheme="minorHAnsi" w:hAnsiTheme="minorHAnsi" w:cstheme="minorHAnsi"/>
          <w:lang w:eastAsia="en-US"/>
        </w:rPr>
        <w:t>.</w:t>
      </w:r>
    </w:p>
    <w:p w:rsidR="00AC73D5" w:rsidP="008A381C" w:rsidRDefault="00AC73D5" w14:paraId="3B3DD23B" w14:textId="77777777">
      <w:pPr>
        <w:spacing w:line="276" w:lineRule="auto"/>
        <w:rPr>
          <w:rFonts w:eastAsia="Arial" w:asciiTheme="minorHAnsi" w:hAnsiTheme="minorHAnsi" w:cstheme="minorHAnsi"/>
          <w:lang w:eastAsia="en-US"/>
        </w:rPr>
      </w:pPr>
    </w:p>
    <w:p w:rsidR="00AC73D5" w:rsidP="008A381C" w:rsidRDefault="00AC73D5" w14:paraId="7FC9DE7C" w14:textId="77777777">
      <w:pPr>
        <w:spacing w:line="276" w:lineRule="auto"/>
        <w:rPr>
          <w:rFonts w:eastAsia="MS Mincho" w:asciiTheme="minorHAnsi" w:hAnsiTheme="minorHAnsi" w:cstheme="minorHAnsi"/>
          <w:color w:val="00B050"/>
          <w:lang w:eastAsia="en-US"/>
        </w:rPr>
      </w:pPr>
    </w:p>
    <w:p w:rsidR="00F5070D" w:rsidP="008A381C" w:rsidRDefault="00F5070D" w14:paraId="7E694729" w14:textId="77777777">
      <w:pPr>
        <w:spacing w:line="276" w:lineRule="auto"/>
        <w:rPr>
          <w:rFonts w:eastAsia="MS Mincho" w:asciiTheme="minorHAnsi" w:hAnsiTheme="minorHAnsi" w:cstheme="minorHAnsi"/>
          <w:color w:val="00B050"/>
          <w:lang w:eastAsia="en-US"/>
        </w:rPr>
      </w:pPr>
    </w:p>
    <w:p w:rsidRPr="00081B2D" w:rsidR="0088297D" w:rsidP="008A381C" w:rsidRDefault="000F691E" w14:paraId="27DBE383" w14:textId="77777777">
      <w:pPr>
        <w:spacing w:line="276" w:lineRule="auto"/>
        <w:rPr>
          <w:rFonts w:eastAsia="MS Mincho" w:asciiTheme="minorHAnsi" w:hAnsiTheme="minorHAnsi" w:cstheme="minorHAnsi"/>
          <w:color w:val="00B050"/>
          <w:lang w:eastAsia="en-US"/>
        </w:rPr>
      </w:pPr>
      <w:r w:rsidRPr="00081B2D">
        <w:rPr>
          <w:rFonts w:eastAsia="MS Mincho" w:asciiTheme="minorHAnsi" w:hAnsiTheme="minorHAnsi" w:cstheme="minorHAnsi"/>
          <w:color w:val="00B050"/>
          <w:lang w:eastAsia="en-US"/>
        </w:rPr>
        <w:t>Appendix 1 de</w:t>
      </w:r>
      <w:r w:rsidR="007B4F1A">
        <w:rPr>
          <w:rFonts w:eastAsia="MS Mincho" w:asciiTheme="minorHAnsi" w:hAnsiTheme="minorHAnsi" w:cstheme="minorHAnsi"/>
          <w:color w:val="00B050"/>
          <w:lang w:eastAsia="en-US"/>
        </w:rPr>
        <w:t>finitions</w:t>
      </w:r>
      <w:r w:rsidRPr="00081B2D" w:rsidR="00952546">
        <w:rPr>
          <w:rFonts w:eastAsia="MS Mincho" w:asciiTheme="minorHAnsi" w:hAnsiTheme="minorHAnsi" w:cstheme="minorHAnsi"/>
          <w:color w:val="00B050"/>
          <w:lang w:eastAsia="en-US"/>
        </w:rPr>
        <w:t xml:space="preserve"> of abuse.</w:t>
      </w:r>
    </w:p>
    <w:p w:rsidRPr="00081B2D" w:rsidR="00DA24D9" w:rsidP="00081B2D" w:rsidRDefault="00F223DC" w14:paraId="39B3D68E" w14:textId="77777777">
      <w:pPr>
        <w:spacing w:after="240" w:line="276" w:lineRule="auto"/>
        <w:rPr>
          <w:rFonts w:eastAsia="MS Mincho" w:asciiTheme="minorHAnsi" w:hAnsiTheme="minorHAnsi" w:cstheme="minorHAnsi"/>
          <w:color w:val="00B050"/>
          <w:lang w:eastAsia="en-US"/>
        </w:rPr>
      </w:pPr>
      <w:r w:rsidRPr="00081B2D">
        <w:rPr>
          <w:rFonts w:eastAsia="MS Mincho" w:asciiTheme="minorHAnsi" w:hAnsiTheme="minorHAnsi" w:cstheme="minorHAnsi"/>
          <w:color w:val="00B050"/>
          <w:shd w:val="clear" w:color="auto" w:fill="E6E6E6"/>
          <w:lang w:eastAsia="en-US"/>
        </w:rPr>
        <w:fldChar w:fldCharType="begin"/>
      </w:r>
      <w:r w:rsidRPr="00081B2D">
        <w:rPr>
          <w:rFonts w:eastAsia="MS Mincho" w:asciiTheme="minorHAnsi" w:hAnsiTheme="minorHAnsi" w:cstheme="minorHAnsi"/>
          <w:color w:val="00B050"/>
          <w:lang w:eastAsia="en-US"/>
        </w:rPr>
        <w:instrText xml:space="preserve"> REF Appendix2 \h </w:instrText>
      </w:r>
      <w:r w:rsidRPr="00081B2D" w:rsidR="00952546">
        <w:rPr>
          <w:rFonts w:eastAsia="MS Mincho" w:asciiTheme="minorHAnsi" w:hAnsiTheme="minorHAnsi" w:cstheme="minorHAnsi"/>
          <w:color w:val="00B050"/>
          <w:lang w:eastAsia="en-US"/>
        </w:rPr>
        <w:instrText xml:space="preserve"> \* MERGEFORMAT </w:instrText>
      </w:r>
      <w:r w:rsidRPr="00081B2D">
        <w:rPr>
          <w:rFonts w:eastAsia="MS Mincho" w:asciiTheme="minorHAnsi" w:hAnsiTheme="minorHAnsi" w:cstheme="minorHAnsi"/>
          <w:color w:val="00B050"/>
          <w:shd w:val="clear" w:color="auto" w:fill="E6E6E6"/>
          <w:lang w:eastAsia="en-US"/>
        </w:rPr>
      </w:r>
      <w:r w:rsidRPr="00081B2D">
        <w:rPr>
          <w:rFonts w:eastAsia="MS Mincho" w:asciiTheme="minorHAnsi" w:hAnsiTheme="minorHAnsi" w:cstheme="minorHAnsi"/>
          <w:color w:val="00B050"/>
          <w:shd w:val="clear" w:color="auto" w:fill="E6E6E6"/>
          <w:lang w:eastAsia="en-US"/>
        </w:rPr>
        <w:fldChar w:fldCharType="separate"/>
      </w:r>
      <w:r w:rsidRPr="00BC6DE6" w:rsidR="00BC6DE6">
        <w:rPr>
          <w:rFonts w:eastAsia="MS Mincho" w:asciiTheme="minorHAnsi" w:hAnsiTheme="minorHAnsi" w:cstheme="minorHAnsi"/>
          <w:color w:val="00B050"/>
          <w:lang w:eastAsia="en-US"/>
        </w:rPr>
        <w:t>Appendix 2</w:t>
      </w:r>
      <w:r w:rsidRPr="00081B2D">
        <w:rPr>
          <w:rFonts w:eastAsia="MS Mincho" w:asciiTheme="minorHAnsi" w:hAnsiTheme="minorHAnsi" w:cstheme="minorHAnsi"/>
          <w:color w:val="00B050"/>
          <w:shd w:val="clear" w:color="auto" w:fill="E6E6E6"/>
          <w:lang w:eastAsia="en-US"/>
        </w:rPr>
        <w:fldChar w:fldCharType="end"/>
      </w:r>
      <w:r w:rsidRPr="00081B2D" w:rsidR="00952546">
        <w:rPr>
          <w:rFonts w:eastAsia="MS Mincho" w:asciiTheme="minorHAnsi" w:hAnsiTheme="minorHAnsi" w:cstheme="minorHAnsi"/>
          <w:color w:val="00B050"/>
          <w:lang w:eastAsia="en-US"/>
        </w:rPr>
        <w:t xml:space="preserve"> guidance to staff on how to handle disclosures.</w:t>
      </w:r>
      <w:r w:rsidRPr="00081B2D" w:rsidR="002737EB">
        <w:rPr>
          <w:rFonts w:eastAsia="MS Mincho" w:asciiTheme="minorHAnsi" w:hAnsiTheme="minorHAnsi" w:cstheme="minorHAnsi"/>
          <w:color w:val="00B050"/>
          <w:lang w:eastAsia="en-US"/>
        </w:rPr>
        <w:t xml:space="preserve"> </w:t>
      </w:r>
    </w:p>
    <w:p w:rsidRPr="009F2809" w:rsidR="00882924" w:rsidP="00081B2D" w:rsidRDefault="00110D62" w14:paraId="433AE7BE" w14:textId="77777777">
      <w:pPr>
        <w:spacing w:after="240" w:line="276" w:lineRule="auto"/>
        <w:rPr>
          <w:rFonts w:asciiTheme="minorHAnsi" w:hAnsiTheme="minorHAnsi" w:cstheme="minorHAnsi"/>
          <w:b/>
          <w:bCs/>
        </w:rPr>
      </w:pPr>
      <w:r w:rsidRPr="00081B2D">
        <w:rPr>
          <w:rStyle w:val="Strong"/>
          <w:rFonts w:asciiTheme="minorHAnsi" w:hAnsiTheme="minorHAnsi" w:cstheme="minorHAnsi"/>
        </w:rPr>
        <w:t>The designated safeguarding lead (DSL)</w:t>
      </w:r>
      <w:r w:rsidRPr="00081B2D" w:rsidR="00983AB8">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rsidRPr="008A381C" w:rsidR="0042150F" w:rsidP="7EFF8852" w:rsidRDefault="00110D62" w14:paraId="45D93BEA" w14:textId="67E8ED2F">
      <w:pPr>
        <w:pStyle w:val="ListParagraph"/>
        <w:numPr>
          <w:ilvl w:val="0"/>
          <w:numId w:val="9"/>
        </w:numPr>
        <w:spacing w:line="276" w:lineRule="auto"/>
        <w:rPr>
          <w:rFonts w:ascii="Calibri" w:hAnsi="Calibri" w:cs="Calibri" w:asciiTheme="minorAscii" w:hAnsiTheme="minorAscii" w:cstheme="minorAscii"/>
          <w:lang w:eastAsia="en-US"/>
        </w:rPr>
      </w:pPr>
      <w:r w:rsidRPr="7EFF8852" w:rsidR="00110D62">
        <w:rPr>
          <w:rFonts w:ascii="Calibri" w:hAnsi="Calibri" w:cs="Calibri" w:asciiTheme="minorAscii" w:hAnsiTheme="minorAscii" w:cstheme="minorAscii"/>
          <w:lang w:eastAsia="en-US"/>
        </w:rPr>
        <w:t xml:space="preserve">Our DSL is </w:t>
      </w:r>
      <w:r w:rsidRPr="7EFF8852" w:rsidR="006B568C">
        <w:rPr>
          <w:rFonts w:ascii="Calibri" w:hAnsi="Calibri" w:cs="Calibri" w:asciiTheme="minorAscii" w:hAnsiTheme="minorAscii" w:cstheme="minorAscii"/>
          <w:color w:val="FF0000"/>
          <w:lang w:eastAsia="en-US"/>
        </w:rPr>
        <w:t>Ifsheen</w:t>
      </w:r>
      <w:r w:rsidRPr="7EFF8852" w:rsidR="006B568C">
        <w:rPr>
          <w:rFonts w:ascii="Calibri" w:hAnsi="Calibri" w:cs="Calibri" w:asciiTheme="minorAscii" w:hAnsiTheme="minorAscii" w:cstheme="minorAscii"/>
          <w:color w:val="FF0000"/>
          <w:lang w:eastAsia="en-US"/>
        </w:rPr>
        <w:t xml:space="preserve"> Akhtar</w:t>
      </w:r>
      <w:r w:rsidRPr="7EFF8852" w:rsidR="00110D62">
        <w:rPr>
          <w:rFonts w:ascii="Calibri" w:hAnsi="Calibri" w:cs="Calibri" w:asciiTheme="minorAscii" w:hAnsiTheme="minorAscii" w:cstheme="minorAscii"/>
          <w:color w:val="FF0000"/>
          <w:lang w:eastAsia="en-US"/>
        </w:rPr>
        <w:t xml:space="preserve">. </w:t>
      </w:r>
      <w:r w:rsidRPr="7EFF8852" w:rsidR="00110D62">
        <w:rPr>
          <w:rFonts w:ascii="Calibri" w:hAnsi="Calibri" w:cs="Calibri" w:asciiTheme="minorAscii" w:hAnsiTheme="minorAscii" w:cstheme="minorAscii"/>
          <w:lang w:eastAsia="en-US"/>
        </w:rPr>
        <w:t xml:space="preserve">The DSL takes </w:t>
      </w:r>
      <w:r w:rsidRPr="7EFF8852" w:rsidR="001176D7">
        <w:rPr>
          <w:rFonts w:ascii="Calibri" w:hAnsi="Calibri" w:cs="Calibri" w:asciiTheme="minorAscii" w:hAnsiTheme="minorAscii" w:cstheme="minorAscii"/>
          <w:lang w:eastAsia="en-US"/>
        </w:rPr>
        <w:t xml:space="preserve">the </w:t>
      </w:r>
      <w:r w:rsidRPr="7EFF8852" w:rsidR="00110D62">
        <w:rPr>
          <w:rFonts w:ascii="Calibri" w:hAnsi="Calibri" w:cs="Calibri" w:asciiTheme="minorAscii" w:hAnsiTheme="minorAscii" w:cstheme="minorAscii"/>
          <w:lang w:eastAsia="en-US"/>
        </w:rPr>
        <w:t xml:space="preserve">lead responsibility for child protection and wider </w:t>
      </w:r>
      <w:r w:rsidRPr="7EFF8852" w:rsidR="00110D62">
        <w:rPr>
          <w:rFonts w:ascii="Calibri" w:hAnsi="Calibri" w:cs="Calibri" w:asciiTheme="minorAscii" w:hAnsiTheme="minorAscii" w:cstheme="minorAscii"/>
          <w:lang w:eastAsia="en-US"/>
        </w:rPr>
        <w:t>safeg</w:t>
      </w:r>
      <w:r w:rsidRPr="7EFF8852" w:rsidR="001E4C19">
        <w:rPr>
          <w:rFonts w:ascii="Calibri" w:hAnsi="Calibri" w:cs="Calibri" w:asciiTheme="minorAscii" w:hAnsiTheme="minorAscii" w:cstheme="minorAscii"/>
          <w:lang w:eastAsia="en-US"/>
        </w:rPr>
        <w:t>uarding</w:t>
      </w:r>
      <w:r w:rsidRPr="7EFF8852" w:rsidR="00063DA9">
        <w:rPr>
          <w:rFonts w:ascii="Calibri" w:hAnsi="Calibri" w:cs="Calibri" w:asciiTheme="minorAscii" w:hAnsiTheme="minorAscii" w:cstheme="minorAscii"/>
          <w:lang w:eastAsia="en-US"/>
        </w:rPr>
        <w:t xml:space="preserve"> (</w:t>
      </w:r>
      <w:r w:rsidRPr="7EFF8852" w:rsidR="00A97E30">
        <w:rPr>
          <w:rFonts w:ascii="Calibri" w:hAnsi="Calibri" w:cs="Calibri" w:asciiTheme="minorAscii" w:hAnsiTheme="minorAscii" w:cstheme="minorAscii"/>
          <w:lang w:eastAsia="en-US"/>
        </w:rPr>
        <w:t>including</w:t>
      </w:r>
      <w:r w:rsidRPr="7EFF8852" w:rsidR="00520209">
        <w:rPr>
          <w:rFonts w:ascii="Calibri" w:hAnsi="Calibri" w:cs="Calibri" w:asciiTheme="minorAscii" w:hAnsiTheme="minorAscii" w:cstheme="minorAscii"/>
          <w:lang w:eastAsia="en-US"/>
        </w:rPr>
        <w:t xml:space="preserve"> online safety and understanding the filtering</w:t>
      </w:r>
      <w:r w:rsidRPr="7EFF8852" w:rsidR="00520209">
        <w:rPr>
          <w:rFonts w:ascii="Calibri" w:hAnsi="Calibri" w:cs="Calibri" w:asciiTheme="minorAscii" w:hAnsiTheme="minorAscii" w:cstheme="minorAscii"/>
          <w:lang w:eastAsia="en-US"/>
        </w:rPr>
        <w:t xml:space="preserve"> and </w:t>
      </w:r>
      <w:r w:rsidRPr="7EFF8852" w:rsidR="00520209">
        <w:rPr>
          <w:rFonts w:ascii="Calibri" w:hAnsi="Calibri" w:cs="Calibri" w:asciiTheme="minorAscii" w:hAnsiTheme="minorAscii" w:cstheme="minorAscii"/>
          <w:lang w:eastAsia="en-US"/>
        </w:rPr>
        <w:t>monitoring</w:t>
      </w:r>
      <w:r w:rsidRPr="7EFF8852" w:rsidR="00520209">
        <w:rPr>
          <w:rFonts w:ascii="Calibri" w:hAnsi="Calibri" w:cs="Calibri" w:asciiTheme="minorAscii" w:hAnsiTheme="minorAscii" w:cstheme="minorAscii"/>
          <w:lang w:eastAsia="en-US"/>
        </w:rPr>
        <w:t xml:space="preserve"> systems in place</w:t>
      </w:r>
      <w:r w:rsidRPr="7EFF8852" w:rsidR="00063DA9">
        <w:rPr>
          <w:rFonts w:ascii="Calibri" w:hAnsi="Calibri" w:cs="Calibri" w:asciiTheme="minorAscii" w:hAnsiTheme="minorAscii" w:cstheme="minorAscii"/>
          <w:lang w:eastAsia="en-US"/>
        </w:rPr>
        <w:t>)</w:t>
      </w:r>
    </w:p>
    <w:p w:rsidRPr="008A381C" w:rsidR="0042150F" w:rsidP="008A381C" w:rsidRDefault="00110D62" w14:paraId="39DC5C52" w14:textId="0BECCC4D">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r w:rsidR="002C458C">
        <w:rPr>
          <w:rFonts w:asciiTheme="minorHAnsi" w:hAnsiTheme="minorHAnsi" w:cstheme="minorHAnsi"/>
          <w:lang w:eastAsia="en-US"/>
        </w:rPr>
        <w:t>.</w:t>
      </w:r>
      <w:r w:rsidR="006B568C">
        <w:rPr>
          <w:rFonts w:asciiTheme="minorHAnsi" w:hAnsiTheme="minorHAnsi" w:cstheme="minorHAnsi"/>
          <w:lang w:eastAsia="en-US"/>
        </w:rPr>
        <w:t xml:space="preserve"> Out of school hours, the DSL is contactable by mobile or email. </w:t>
      </w:r>
    </w:p>
    <w:p w:rsidRPr="00224DAD" w:rsidR="0042150F" w:rsidP="31901E03" w:rsidRDefault="0042150F" w14:paraId="55CE873C" w14:textId="70DEAE9B">
      <w:pPr>
        <w:spacing w:line="276" w:lineRule="auto"/>
        <w:ind w:left="360"/>
        <w:rPr>
          <w:rFonts w:asciiTheme="minorHAnsi" w:hAnsiTheme="minorHAnsi" w:cstheme="minorBidi"/>
          <w:i/>
          <w:iCs/>
          <w:color w:val="FF0000"/>
          <w:lang w:eastAsia="en-US"/>
        </w:rPr>
      </w:pPr>
    </w:p>
    <w:p w:rsidRPr="008A381C" w:rsidR="0042150F" w:rsidP="690B5DCB" w:rsidRDefault="00110D62" w14:paraId="6F26F3A4" w14:textId="1E50789A">
      <w:pPr>
        <w:pStyle w:val="ListParagraph"/>
        <w:numPr>
          <w:ilvl w:val="0"/>
          <w:numId w:val="9"/>
        </w:numPr>
        <w:spacing w:line="276" w:lineRule="auto"/>
        <w:rPr>
          <w:rFonts w:ascii="Calibri" w:hAnsi="Calibri" w:cs="Calibri" w:asciiTheme="minorAscii" w:hAnsiTheme="minorAscii" w:cstheme="minorAscii"/>
          <w:lang w:eastAsia="en-US"/>
        </w:rPr>
      </w:pPr>
      <w:r w:rsidRPr="690B5DCB" w:rsidR="00110D62">
        <w:rPr>
          <w:rFonts w:ascii="Calibri" w:hAnsi="Calibri" w:cs="Calibri" w:asciiTheme="minorAscii" w:hAnsiTheme="minorAscii" w:cstheme="minorAscii"/>
          <w:lang w:eastAsia="en-US"/>
        </w:rPr>
        <w:t xml:space="preserve">When the DSL is absent, the </w:t>
      </w:r>
      <w:r w:rsidRPr="690B5DCB" w:rsidR="006B568C">
        <w:rPr>
          <w:rFonts w:ascii="Calibri" w:hAnsi="Calibri" w:cs="Calibri" w:asciiTheme="minorAscii" w:hAnsiTheme="minorAscii" w:cstheme="minorAscii"/>
          <w:lang w:eastAsia="en-US"/>
        </w:rPr>
        <w:t>deputy</w:t>
      </w:r>
      <w:r w:rsidRPr="690B5DCB" w:rsidR="00110D62">
        <w:rPr>
          <w:rFonts w:ascii="Calibri" w:hAnsi="Calibri" w:cs="Calibri" w:asciiTheme="minorAscii" w:hAnsiTheme="minorAscii" w:cstheme="minorAscii"/>
          <w:lang w:eastAsia="en-US"/>
        </w:rPr>
        <w:t xml:space="preserve"> </w:t>
      </w:r>
      <w:r w:rsidRPr="690B5DCB" w:rsidR="08190F47">
        <w:rPr>
          <w:rFonts w:ascii="Calibri" w:hAnsi="Calibri" w:cs="Calibri" w:asciiTheme="minorAscii" w:hAnsiTheme="minorAscii" w:cstheme="minorAscii"/>
          <w:lang w:eastAsia="en-US"/>
        </w:rPr>
        <w:t>DSL</w:t>
      </w:r>
      <w:r w:rsidRPr="690B5DCB" w:rsidR="00110D62">
        <w:rPr>
          <w:rFonts w:ascii="Calibri" w:hAnsi="Calibri" w:cs="Calibri" w:asciiTheme="minorAscii" w:hAnsiTheme="minorAscii" w:cstheme="minorAscii"/>
          <w:lang w:eastAsia="en-US"/>
        </w:rPr>
        <w:t xml:space="preserve"> </w:t>
      </w:r>
      <w:r w:rsidRPr="690B5DCB" w:rsidR="001E4C19">
        <w:rPr>
          <w:rFonts w:ascii="Calibri" w:hAnsi="Calibri" w:cs="Calibri" w:asciiTheme="minorAscii" w:hAnsiTheme="minorAscii" w:cstheme="minorAscii"/>
          <w:lang w:eastAsia="en-US"/>
        </w:rPr>
        <w:t>will act as cover</w:t>
      </w:r>
      <w:r w:rsidRPr="690B5DCB" w:rsidR="002C458C">
        <w:rPr>
          <w:rFonts w:ascii="Calibri" w:hAnsi="Calibri" w:cs="Calibri" w:asciiTheme="minorAscii" w:hAnsiTheme="minorAscii" w:cstheme="minorAscii"/>
          <w:lang w:eastAsia="en-US"/>
        </w:rPr>
        <w:t>.</w:t>
      </w:r>
    </w:p>
    <w:p w:rsidR="006B568C" w:rsidP="00081B2D" w:rsidRDefault="006B568C" w14:paraId="548F4E49" w14:textId="77777777">
      <w:pPr>
        <w:spacing w:after="240" w:line="276" w:lineRule="auto"/>
        <w:rPr>
          <w:rFonts w:asciiTheme="minorHAnsi" w:hAnsiTheme="minorHAnsi" w:cstheme="minorBidi"/>
          <w:b/>
          <w:lang w:eastAsia="en-US"/>
        </w:rPr>
      </w:pPr>
    </w:p>
    <w:p w:rsidRPr="009F2809" w:rsidR="0042150F" w:rsidP="00081B2D" w:rsidRDefault="00110D62" w14:paraId="5FBBBB1C" w14:textId="63F1F6A0">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rsidRPr="00CA3F71" w:rsidR="00272555" w:rsidP="008A381C" w:rsidRDefault="00272555" w14:paraId="4005FEAF" w14:textId="77777777">
      <w:pPr>
        <w:pStyle w:val="ListParagraph"/>
        <w:numPr>
          <w:ilvl w:val="0"/>
          <w:numId w:val="8"/>
        </w:numPr>
        <w:spacing w:line="276" w:lineRule="auto"/>
        <w:rPr>
          <w:rFonts w:eastAsia="Arial" w:asciiTheme="minorHAnsi" w:hAnsiTheme="minorHAnsi" w:cstheme="minorHAnsi"/>
          <w:lang w:eastAsia="en-US"/>
        </w:rPr>
      </w:pPr>
      <w:r w:rsidRPr="00CA3F71">
        <w:rPr>
          <w:rFonts w:eastAsia="Arial" w:asciiTheme="minorHAnsi" w:hAnsiTheme="minorHAnsi" w:cstheme="minorHAnsi"/>
          <w:lang w:eastAsia="en-US"/>
        </w:rPr>
        <w:t xml:space="preserve">Respond </w:t>
      </w:r>
      <w:r w:rsidRPr="00CA3F71" w:rsidR="00CA3F71">
        <w:rPr>
          <w:rFonts w:eastAsia="Arial" w:asciiTheme="minorHAnsi" w:hAnsiTheme="minorHAnsi" w:cstheme="minorHAnsi"/>
          <w:lang w:eastAsia="en-US"/>
        </w:rPr>
        <w:t xml:space="preserve">to daily </w:t>
      </w:r>
      <w:r w:rsidR="00B44E20">
        <w:rPr>
          <w:rFonts w:eastAsia="Arial" w:asciiTheme="minorHAnsi" w:hAnsiTheme="minorHAnsi" w:cstheme="minorHAnsi"/>
          <w:lang w:eastAsia="en-US"/>
        </w:rPr>
        <w:t>O</w:t>
      </w:r>
      <w:r w:rsidRPr="00CA3F71" w:rsidR="00CA3F71">
        <w:rPr>
          <w:rFonts w:eastAsia="Arial" w:asciiTheme="minorHAnsi" w:hAnsiTheme="minorHAnsi" w:cstheme="minorHAnsi"/>
          <w:lang w:eastAsia="en-US"/>
        </w:rPr>
        <w:t xml:space="preserve">peration </w:t>
      </w:r>
      <w:r w:rsidR="00B44E20">
        <w:rPr>
          <w:rFonts w:eastAsia="Arial" w:asciiTheme="minorHAnsi" w:hAnsiTheme="minorHAnsi" w:cstheme="minorHAnsi"/>
          <w:lang w:eastAsia="en-US"/>
        </w:rPr>
        <w:t>E</w:t>
      </w:r>
      <w:r w:rsidRPr="00CA3F71" w:rsidR="00CA3F71">
        <w:rPr>
          <w:rFonts w:eastAsia="Arial" w:asciiTheme="minorHAnsi" w:hAnsiTheme="minorHAnsi" w:cstheme="minorHAnsi"/>
          <w:lang w:eastAsia="en-US"/>
        </w:rPr>
        <w:t xml:space="preserve">ncompass notices when </w:t>
      </w:r>
      <w:r w:rsidR="00B44E20">
        <w:rPr>
          <w:rFonts w:eastAsia="Arial" w:asciiTheme="minorHAnsi" w:hAnsiTheme="minorHAnsi" w:cstheme="minorHAnsi"/>
          <w:lang w:eastAsia="en-US"/>
        </w:rPr>
        <w:t>required</w:t>
      </w:r>
      <w:r w:rsidR="002C458C">
        <w:rPr>
          <w:rFonts w:eastAsia="Arial" w:asciiTheme="minorHAnsi" w:hAnsiTheme="minorHAnsi" w:cstheme="minorHAnsi"/>
          <w:lang w:eastAsia="en-US"/>
        </w:rPr>
        <w:t>.</w:t>
      </w:r>
    </w:p>
    <w:p w:rsidRPr="008A381C" w:rsidR="00110D62" w:rsidP="008A381C" w:rsidRDefault="00110D62" w14:paraId="41084D6D" w14:textId="77777777">
      <w:pPr>
        <w:pStyle w:val="ListParagraph"/>
        <w:numPr>
          <w:ilvl w:val="0"/>
          <w:numId w:val="8"/>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Provide advice and support to other staff on child welfare and child protection matters</w:t>
      </w:r>
      <w:r w:rsidR="002C458C">
        <w:rPr>
          <w:rFonts w:eastAsia="Arial" w:asciiTheme="minorHAnsi" w:hAnsiTheme="minorHAnsi" w:cstheme="minorHAnsi"/>
          <w:lang w:eastAsia="en-US"/>
        </w:rPr>
        <w:t>.</w:t>
      </w:r>
    </w:p>
    <w:p w:rsidRPr="008A381C" w:rsidR="002737EB" w:rsidP="008A381C" w:rsidRDefault="00110D62" w14:paraId="768F1DDE" w14:textId="77777777">
      <w:pPr>
        <w:pStyle w:val="ListParagraph"/>
        <w:numPr>
          <w:ilvl w:val="0"/>
          <w:numId w:val="8"/>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Take part in strategy discussions and inter-agency meetings and/or support other staff to do so</w:t>
      </w:r>
      <w:r w:rsidR="002C458C">
        <w:rPr>
          <w:rFonts w:eastAsia="Arial" w:asciiTheme="minorHAnsi" w:hAnsiTheme="minorHAnsi" w:cstheme="minorHAnsi"/>
          <w:lang w:eastAsia="en-US"/>
        </w:rPr>
        <w:t>.</w:t>
      </w:r>
    </w:p>
    <w:p w:rsidRPr="008A381C" w:rsidR="00110D62" w:rsidP="008A381C" w:rsidRDefault="00110D62" w14:paraId="6B79D498" w14:textId="77777777">
      <w:pPr>
        <w:pStyle w:val="ListParagraph"/>
        <w:numPr>
          <w:ilvl w:val="0"/>
          <w:numId w:val="8"/>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Contribute to the assessme</w:t>
      </w:r>
      <w:r w:rsidR="00612A0F">
        <w:rPr>
          <w:rFonts w:eastAsia="Arial" w:asciiTheme="minorHAnsi" w:hAnsiTheme="minorHAnsi" w:cstheme="minorHAnsi"/>
          <w:lang w:eastAsia="en-US"/>
        </w:rPr>
        <w:t>nt of pupils</w:t>
      </w:r>
      <w:r w:rsidR="002C458C">
        <w:rPr>
          <w:rFonts w:eastAsia="Arial" w:asciiTheme="minorHAnsi" w:hAnsiTheme="minorHAnsi" w:cstheme="minorHAnsi"/>
          <w:lang w:eastAsia="en-US"/>
        </w:rPr>
        <w:t>.</w:t>
      </w:r>
    </w:p>
    <w:p w:rsidRPr="008A381C" w:rsidR="009A1131" w:rsidP="008A381C" w:rsidRDefault="00110D62" w14:paraId="3BDDAA4E" w14:textId="77777777">
      <w:pPr>
        <w:pStyle w:val="ListParagraph"/>
        <w:numPr>
          <w:ilvl w:val="0"/>
          <w:numId w:val="8"/>
        </w:numPr>
        <w:spacing w:line="276" w:lineRule="auto"/>
        <w:rPr>
          <w:rFonts w:eastAsia="Arial" w:asciiTheme="minorHAnsi" w:hAnsiTheme="minorHAnsi" w:cstheme="minorHAnsi"/>
          <w:lang w:eastAsia="en-US"/>
        </w:rPr>
      </w:pPr>
      <w:r w:rsidRPr="008A381C">
        <w:rPr>
          <w:rFonts w:eastAsia="Arial" w:asciiTheme="minorHAnsi" w:hAnsiTheme="minorHAnsi" w:cstheme="minorHAnsi"/>
          <w:lang w:eastAsia="en-US"/>
        </w:rPr>
        <w:t>Refer suspected cases, as appropriate, to the</w:t>
      </w:r>
      <w:r w:rsidRPr="008A381C" w:rsidR="002737EB">
        <w:rPr>
          <w:rFonts w:eastAsia="Arial" w:asciiTheme="minorHAnsi" w:hAnsiTheme="minorHAnsi" w:cstheme="minorHAnsi"/>
          <w:lang w:eastAsia="en-US"/>
        </w:rPr>
        <w:t xml:space="preserve"> relevant body (</w:t>
      </w:r>
      <w:r w:rsidRPr="008A381C">
        <w:rPr>
          <w:rFonts w:eastAsia="Arial" w:asciiTheme="minorHAnsi" w:hAnsiTheme="minorHAnsi" w:cstheme="minorHAnsi"/>
          <w:lang w:eastAsia="en-US"/>
        </w:rPr>
        <w:t>children’s social ca</w:t>
      </w:r>
      <w:r w:rsidRPr="008A381C" w:rsidR="002737EB">
        <w:rPr>
          <w:rFonts w:eastAsia="Arial" w:asciiTheme="minorHAnsi" w:hAnsiTheme="minorHAnsi" w:cstheme="minorHAnsi"/>
          <w:lang w:eastAsia="en-US"/>
        </w:rPr>
        <w:t>re duty and advice team, Channel programme</w:t>
      </w:r>
      <w:r w:rsidRPr="008A381C">
        <w:rPr>
          <w:rFonts w:eastAsia="Arial" w:asciiTheme="minorHAnsi" w:hAnsiTheme="minorHAnsi" w:cstheme="minorHAnsi"/>
          <w:lang w:eastAsia="en-US"/>
        </w:rPr>
        <w:t xml:space="preserve">, and/or police), and support staff </w:t>
      </w:r>
      <w:r w:rsidRPr="008A381C" w:rsidR="002737EB">
        <w:rPr>
          <w:rFonts w:eastAsia="Arial" w:asciiTheme="minorHAnsi" w:hAnsiTheme="minorHAnsi" w:cstheme="minorHAnsi"/>
          <w:lang w:eastAsia="en-US"/>
        </w:rPr>
        <w:t>to comply with their mandatory rep</w:t>
      </w:r>
      <w:r w:rsidR="009D776B">
        <w:rPr>
          <w:rFonts w:eastAsia="Arial" w:asciiTheme="minorHAnsi" w:hAnsiTheme="minorHAnsi" w:cstheme="minorHAnsi"/>
          <w:lang w:eastAsia="en-US"/>
        </w:rPr>
        <w:t>orting duties in cases where Female Genital Mutilation</w:t>
      </w:r>
      <w:r w:rsidRPr="008A381C" w:rsidR="002737EB">
        <w:rPr>
          <w:rFonts w:eastAsia="Arial" w:asciiTheme="minorHAnsi" w:hAnsiTheme="minorHAnsi" w:cstheme="minorHAnsi"/>
          <w:lang w:eastAsia="en-US"/>
        </w:rPr>
        <w:t xml:space="preserve"> has b</w:t>
      </w:r>
      <w:r w:rsidRPr="008A381C" w:rsidR="009A1131">
        <w:rPr>
          <w:rFonts w:eastAsia="Arial" w:asciiTheme="minorHAnsi" w:hAnsiTheme="minorHAnsi" w:cstheme="minorHAnsi"/>
          <w:lang w:eastAsia="en-US"/>
        </w:rPr>
        <w:t>een identified</w:t>
      </w:r>
      <w:r w:rsidR="002C458C">
        <w:rPr>
          <w:rFonts w:eastAsia="Arial" w:asciiTheme="minorHAnsi" w:hAnsiTheme="minorHAnsi" w:cstheme="minorHAnsi"/>
          <w:lang w:eastAsia="en-US"/>
        </w:rPr>
        <w:t>.</w:t>
      </w:r>
    </w:p>
    <w:p w:rsidRPr="00224DAD" w:rsidR="009A1131" w:rsidP="00224DAD" w:rsidRDefault="006B568C" w14:paraId="41DB3925" w14:textId="35179A07">
      <w:pPr>
        <w:pStyle w:val="ListParagraph"/>
        <w:numPr>
          <w:ilvl w:val="0"/>
          <w:numId w:val="8"/>
        </w:numPr>
        <w:spacing w:line="276" w:lineRule="auto"/>
        <w:rPr>
          <w:rFonts w:asciiTheme="minorHAnsi" w:hAnsiTheme="minorHAnsi" w:cstheme="minorHAnsi"/>
          <w:lang w:eastAsia="en-US"/>
        </w:rPr>
      </w:pPr>
      <w:r w:rsidRPr="006B568C">
        <w:rPr>
          <w:rFonts w:asciiTheme="minorHAnsi" w:hAnsiTheme="minorHAnsi" w:cstheme="minorHAnsi"/>
          <w:lang w:eastAsia="en-US"/>
        </w:rPr>
        <w:t>Ms Ifsheen Akhtar</w:t>
      </w:r>
      <w:r w:rsidRPr="006B568C" w:rsidR="009A1131">
        <w:rPr>
          <w:rFonts w:asciiTheme="minorHAnsi" w:hAnsiTheme="minorHAnsi" w:cstheme="minorHAnsi"/>
          <w:lang w:eastAsia="en-US"/>
        </w:rPr>
        <w:t xml:space="preserve"> will </w:t>
      </w:r>
      <w:r w:rsidRPr="00224DAD" w:rsidR="009A1131">
        <w:rPr>
          <w:rFonts w:asciiTheme="minorHAnsi" w:hAnsiTheme="minorHAnsi" w:cstheme="minorHAnsi"/>
          <w:lang w:eastAsia="en-US"/>
        </w:rPr>
        <w:t xml:space="preserve">ensure that all staff involved in direct </w:t>
      </w:r>
      <w:r w:rsidRPr="00224DAD" w:rsidR="00612A0F">
        <w:rPr>
          <w:rFonts w:asciiTheme="minorHAnsi" w:hAnsiTheme="minorHAnsi" w:cstheme="minorHAnsi"/>
          <w:lang w:eastAsia="en-US"/>
        </w:rPr>
        <w:t>case work of vulnerable pupils</w:t>
      </w:r>
      <w:r w:rsidRPr="00224DAD" w:rsidR="009A1131">
        <w:rPr>
          <w:rFonts w:asciiTheme="minorHAnsi" w:hAnsiTheme="minorHAnsi" w:cstheme="minorHAnsi"/>
          <w:lang w:eastAsia="en-US"/>
        </w:rPr>
        <w:t>, where there are child protection concerns/issues, have access to re</w:t>
      </w:r>
      <w:r w:rsidRPr="00224DAD" w:rsidR="009D776B">
        <w:rPr>
          <w:rFonts w:asciiTheme="minorHAnsi" w:hAnsiTheme="minorHAnsi" w:cstheme="minorHAnsi"/>
          <w:lang w:eastAsia="en-US"/>
        </w:rPr>
        <w:t>gular safeguarding supervision</w:t>
      </w:r>
      <w:r w:rsidRPr="00224DAD" w:rsidR="002C458C">
        <w:rPr>
          <w:rFonts w:asciiTheme="minorHAnsi" w:hAnsiTheme="minorHAnsi" w:cstheme="minorHAnsi"/>
          <w:lang w:eastAsia="en-US"/>
        </w:rPr>
        <w:t>.</w:t>
      </w:r>
    </w:p>
    <w:p w:rsidRPr="008A381C" w:rsidR="00983AB8" w:rsidP="31901E03" w:rsidRDefault="00110D62" w14:paraId="122C0CDF" w14:textId="6B96F0CC">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Pr="31901E03" w:rsidR="00D54337">
        <w:rPr>
          <w:rFonts w:asciiTheme="minorHAnsi" w:hAnsiTheme="minorHAnsi" w:cstheme="minorBidi"/>
          <w:lang w:val="en-US" w:eastAsia="en-US"/>
        </w:rPr>
        <w:t xml:space="preserve"> DSL</w:t>
      </w:r>
      <w:r w:rsidRPr="31901E03">
        <w:rPr>
          <w:rFonts w:asciiTheme="minorHAnsi" w:hAnsiTheme="minorHAnsi" w:cstheme="minorBidi"/>
          <w:lang w:val="en-US" w:eastAsia="en-US"/>
        </w:rPr>
        <w:t xml:space="preserve"> will also keep the</w:t>
      </w:r>
      <w:r w:rsidR="006B568C">
        <w:rPr>
          <w:rFonts w:asciiTheme="minorHAnsi" w:hAnsiTheme="minorHAnsi" w:cstheme="minorBidi"/>
          <w:lang w:val="en-US" w:eastAsia="en-US"/>
        </w:rPr>
        <w:t xml:space="preserve"> GB Lead </w:t>
      </w:r>
      <w:r w:rsidRPr="31901E03">
        <w:rPr>
          <w:rFonts w:asciiTheme="minorHAnsi" w:hAnsiTheme="minorHAnsi" w:cstheme="minorBidi"/>
          <w:lang w:val="en-US" w:eastAsia="en-US"/>
        </w:rPr>
        <w:t xml:space="preserve">informed of any </w:t>
      </w:r>
      <w:r w:rsidRPr="31901E03" w:rsidR="3B7D0708">
        <w:rPr>
          <w:rFonts w:asciiTheme="minorHAnsi" w:hAnsiTheme="minorHAnsi" w:cstheme="minorBidi"/>
          <w:lang w:val="en-US" w:eastAsia="en-US"/>
        </w:rPr>
        <w:t>issues and</w:t>
      </w:r>
      <w:r w:rsidRPr="31901E03">
        <w:rPr>
          <w:rFonts w:asciiTheme="minorHAnsi" w:hAnsiTheme="minorHAnsi" w:cstheme="minorBidi"/>
          <w:lang w:val="en-US" w:eastAsia="en-US"/>
        </w:rPr>
        <w:t xml:space="preserve"> liaise with local author</w:t>
      </w:r>
      <w:r w:rsidRPr="31901E03" w:rsidR="002737EB">
        <w:rPr>
          <w:rFonts w:asciiTheme="minorHAnsi" w:hAnsiTheme="minorHAnsi" w:cstheme="minorBidi"/>
          <w:lang w:val="en-US" w:eastAsia="en-US"/>
        </w:rPr>
        <w:t xml:space="preserve">ity </w:t>
      </w:r>
      <w:r w:rsidRPr="31901E03">
        <w:rPr>
          <w:rFonts w:asciiTheme="minorHAnsi" w:hAnsiTheme="minorHAnsi" w:cstheme="minorBidi"/>
          <w:lang w:val="en-US" w:eastAsia="en-US"/>
        </w:rPr>
        <w:t>officers</w:t>
      </w:r>
      <w:r w:rsidRPr="31901E03" w:rsidR="002737EB">
        <w:rPr>
          <w:rFonts w:asciiTheme="minorHAnsi" w:hAnsiTheme="minorHAnsi" w:cstheme="minorBidi"/>
          <w:lang w:val="en-US" w:eastAsia="en-US"/>
        </w:rPr>
        <w:t xml:space="preserve"> and relevant professionals</w:t>
      </w:r>
      <w:r w:rsidRPr="31901E03">
        <w:rPr>
          <w:rFonts w:asciiTheme="minorHAnsi" w:hAnsiTheme="minorHAnsi" w:cstheme="minorBidi"/>
          <w:lang w:val="en-US" w:eastAsia="en-US"/>
        </w:rPr>
        <w:t xml:space="preserve"> for child pro</w:t>
      </w:r>
      <w:r w:rsidRPr="31901E03" w:rsidR="001E4C19">
        <w:rPr>
          <w:rFonts w:asciiTheme="minorHAnsi" w:hAnsiTheme="minorHAnsi" w:cstheme="minorBidi"/>
          <w:lang w:val="en-US" w:eastAsia="en-US"/>
        </w:rPr>
        <w:t>tection concerns as appropriate</w:t>
      </w:r>
      <w:r w:rsidRPr="31901E03" w:rsidR="002C458C">
        <w:rPr>
          <w:rFonts w:asciiTheme="minorHAnsi" w:hAnsiTheme="minorHAnsi" w:cstheme="minorBidi"/>
          <w:lang w:val="en-US" w:eastAsia="en-US"/>
        </w:rPr>
        <w:t>.</w:t>
      </w:r>
    </w:p>
    <w:p w:rsidRPr="008A381C" w:rsidR="00983AB8" w:rsidP="008A381C" w:rsidRDefault="00AC73D5" w14:paraId="3EF684FA" w14:textId="77777777">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w:t>
      </w:r>
      <w:r w:rsidRPr="008A381C" w:rsidR="00983AB8">
        <w:rPr>
          <w:rFonts w:asciiTheme="minorHAnsi" w:hAnsiTheme="minorHAnsi" w:cstheme="minorHAnsi"/>
          <w:lang w:eastAsia="en-US"/>
        </w:rPr>
        <w:t xml:space="preserve"> ensure representation at appropriate inter-agency meetings such as Initial and Review Child Protection Conferences, Planning and Core Group meetings, as well as</w:t>
      </w:r>
      <w:r w:rsidR="00612A0F">
        <w:rPr>
          <w:rFonts w:asciiTheme="minorHAnsi" w:hAnsiTheme="minorHAnsi" w:cstheme="minorHAnsi"/>
          <w:lang w:eastAsia="en-US"/>
        </w:rPr>
        <w:t xml:space="preserve"> team around the family meetings (TAF)</w:t>
      </w:r>
      <w:r w:rsidR="002C458C">
        <w:rPr>
          <w:rFonts w:asciiTheme="minorHAnsi" w:hAnsiTheme="minorHAnsi" w:cstheme="minorHAnsi"/>
          <w:lang w:eastAsia="en-US"/>
        </w:rPr>
        <w:t>.</w:t>
      </w:r>
    </w:p>
    <w:p w:rsidRPr="008A381C" w:rsidR="00983AB8" w:rsidP="008A381C" w:rsidRDefault="00983AB8" w14:paraId="12584CFB" w14:textId="77777777">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 xml:space="preserve">hours </w:t>
      </w:r>
      <w:r w:rsidR="00191A82">
        <w:rPr>
          <w:rFonts w:asciiTheme="minorHAnsi" w:hAnsiTheme="minorHAnsi" w:cstheme="minorHAnsi"/>
          <w:lang w:eastAsia="en-US"/>
        </w:rPr>
        <w:t>before</w:t>
      </w:r>
      <w:r w:rsidR="001E4C19">
        <w:rPr>
          <w:rFonts w:asciiTheme="minorHAnsi" w:hAnsiTheme="minorHAnsi" w:cstheme="minorHAnsi"/>
          <w:lang w:eastAsia="en-US"/>
        </w:rPr>
        <w:t xml:space="preserve"> the meeting</w:t>
      </w:r>
      <w:r w:rsidR="002C458C">
        <w:rPr>
          <w:rFonts w:asciiTheme="minorHAnsi" w:hAnsiTheme="minorHAnsi" w:cstheme="minorHAnsi"/>
          <w:lang w:eastAsia="en-US"/>
        </w:rPr>
        <w:t>.</w:t>
      </w:r>
    </w:p>
    <w:p w:rsidRPr="008A381C" w:rsidR="00983AB8" w:rsidP="00AE1340" w:rsidRDefault="00612A0F" w14:paraId="608DEAB6" w14:textId="77777777">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Pr="008A381C" w:rsidR="00983AB8">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Pr="008A381C" w:rsidR="00983AB8">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r w:rsidR="002C458C">
        <w:rPr>
          <w:rFonts w:asciiTheme="minorHAnsi" w:hAnsiTheme="minorHAnsi" w:cstheme="minorHAnsi"/>
          <w:lang w:eastAsia="en-US"/>
        </w:rPr>
        <w:t>.</w:t>
      </w:r>
    </w:p>
    <w:p w:rsidR="009E7F3F" w:rsidP="00081B2D" w:rsidRDefault="00110D62" w14:paraId="3F72246E"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Pr="001976D8" w:rsidR="002737EB">
        <w:rPr>
          <w:rFonts w:asciiTheme="minorHAnsi" w:hAnsiTheme="minorHAnsi" w:cstheme="minorHAnsi"/>
          <w:b/>
          <w:lang w:eastAsia="en-US"/>
        </w:rPr>
        <w:t xml:space="preserve">Annex </w:t>
      </w:r>
      <w:r w:rsidRPr="001976D8" w:rsidR="00074542">
        <w:rPr>
          <w:rFonts w:asciiTheme="minorHAnsi" w:hAnsiTheme="minorHAnsi" w:cstheme="minorHAnsi"/>
          <w:b/>
          <w:lang w:eastAsia="en-US"/>
        </w:rPr>
        <w:t>C</w:t>
      </w:r>
      <w:r w:rsidRPr="00081B2D" w:rsidR="002737EB">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Pr="00081B2D" w:rsidR="002737EB">
        <w:rPr>
          <w:rFonts w:asciiTheme="minorHAnsi" w:hAnsiTheme="minorHAnsi" w:cstheme="minorHAnsi"/>
          <w:b/>
          <w:lang w:eastAsia="en-US"/>
        </w:rPr>
        <w:t>C</w:t>
      </w:r>
      <w:r w:rsidR="00EA4F6B">
        <w:rPr>
          <w:rFonts w:asciiTheme="minorHAnsi" w:hAnsiTheme="minorHAnsi" w:cstheme="minorHAnsi"/>
          <w:b/>
          <w:lang w:eastAsia="en-US"/>
        </w:rPr>
        <w:t xml:space="preserve">hildren </w:t>
      </w:r>
      <w:r w:rsidRPr="00081B2D" w:rsidR="002737EB">
        <w:rPr>
          <w:rFonts w:asciiTheme="minorHAnsi" w:hAnsiTheme="minorHAnsi" w:cstheme="minorHAnsi"/>
          <w:b/>
          <w:lang w:eastAsia="en-US"/>
        </w:rPr>
        <w:t>S</w:t>
      </w:r>
      <w:r w:rsidR="00EA4F6B">
        <w:rPr>
          <w:rFonts w:asciiTheme="minorHAnsi" w:hAnsiTheme="minorHAnsi" w:cstheme="minorHAnsi"/>
          <w:b/>
          <w:lang w:eastAsia="en-US"/>
        </w:rPr>
        <w:t xml:space="preserve">afe </w:t>
      </w:r>
      <w:r w:rsidRPr="00081B2D" w:rsidR="00A5782E">
        <w:rPr>
          <w:rFonts w:asciiTheme="minorHAnsi" w:hAnsiTheme="minorHAnsi" w:cstheme="minorHAnsi"/>
          <w:b/>
          <w:lang w:eastAsia="en-US"/>
        </w:rPr>
        <w:t>in</w:t>
      </w:r>
      <w:r w:rsidR="00EA4F6B">
        <w:rPr>
          <w:rFonts w:asciiTheme="minorHAnsi" w:hAnsiTheme="minorHAnsi" w:cstheme="minorHAnsi"/>
          <w:b/>
          <w:lang w:eastAsia="en-US"/>
        </w:rPr>
        <w:t xml:space="preserve"> </w:t>
      </w:r>
      <w:r w:rsidRPr="00081B2D" w:rsidR="002737EB">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Pr="00081B2D" w:rsidR="002737EB">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Pr="00081B2D" w:rsidR="00AA5784">
        <w:rPr>
          <w:rFonts w:asciiTheme="minorHAnsi" w:hAnsiTheme="minorHAnsi" w:cstheme="minorHAnsi"/>
          <w:b/>
          <w:lang w:eastAsia="en-US"/>
        </w:rPr>
        <w:t>All</w:t>
      </w:r>
      <w:r w:rsidRPr="00081B2D" w:rsidR="009A1131">
        <w:rPr>
          <w:rFonts w:asciiTheme="minorHAnsi" w:hAnsiTheme="minorHAnsi" w:cstheme="minorHAnsi"/>
          <w:b/>
          <w:lang w:eastAsia="en-US"/>
        </w:rPr>
        <w:t xml:space="preserve"> designated safeguarding leads and deputy safeguarding leads must read and comply with</w:t>
      </w:r>
      <w:r w:rsidRPr="00081B2D" w:rsidR="0088297D">
        <w:rPr>
          <w:rFonts w:asciiTheme="minorHAnsi" w:hAnsiTheme="minorHAnsi" w:cstheme="minorHAnsi"/>
          <w:b/>
          <w:lang w:eastAsia="en-US"/>
        </w:rPr>
        <w:t xml:space="preserve"> this</w:t>
      </w:r>
      <w:r w:rsidR="009E7F3F">
        <w:rPr>
          <w:rFonts w:asciiTheme="minorHAnsi" w:hAnsiTheme="minorHAnsi" w:cstheme="minorHAnsi"/>
          <w:b/>
          <w:lang w:eastAsia="en-US"/>
        </w:rPr>
        <w:t>.</w:t>
      </w:r>
    </w:p>
    <w:p w:rsidRPr="00081B2D" w:rsidR="00110D62" w:rsidP="00081B2D" w:rsidRDefault="002C4559" w14:paraId="18EC6169" w14:textId="77777777">
      <w:pPr>
        <w:spacing w:after="240" w:line="276" w:lineRule="auto"/>
        <w:rPr>
          <w:rFonts w:asciiTheme="minorHAnsi" w:hAnsiTheme="minorHAnsi" w:cstheme="minorHAnsi"/>
          <w:b/>
          <w:lang w:eastAsia="en-US"/>
        </w:rPr>
      </w:pPr>
      <w:r>
        <w:rPr>
          <w:rFonts w:asciiTheme="minorHAnsi" w:hAnsiTheme="minorHAnsi" w:cstheme="minorHAnsi"/>
          <w:b/>
          <w:lang w:eastAsia="en-US"/>
        </w:rPr>
        <w:t xml:space="preserve"> (</w:t>
      </w:r>
      <w:hyperlink w:history="1" r:id="rId30">
        <w:r w:rsidRPr="00B729A5">
          <w:rPr>
            <w:rStyle w:val="Hyperlink"/>
            <w:rFonts w:asciiTheme="minorHAnsi" w:hAnsiTheme="minorHAnsi" w:cstheme="minorHAnsi"/>
            <w:b/>
            <w:lang w:eastAsia="en-US"/>
          </w:rPr>
          <w:t>https://www.gov.uk/government/publications/keeping-children-safe-in-education--2</w:t>
        </w:r>
      </w:hyperlink>
      <w:r>
        <w:rPr>
          <w:rFonts w:asciiTheme="minorHAnsi" w:hAnsiTheme="minorHAnsi" w:cstheme="minorHAnsi"/>
          <w:b/>
          <w:lang w:eastAsia="en-US"/>
        </w:rPr>
        <w:t xml:space="preserve">) </w:t>
      </w:r>
    </w:p>
    <w:p w:rsidR="00395480" w:rsidP="00686E52" w:rsidRDefault="00395480" w14:paraId="57852E44" w14:textId="77777777">
      <w:pPr>
        <w:rPr>
          <w:rStyle w:val="Strong"/>
          <w:rFonts w:asciiTheme="minorHAnsi" w:hAnsiTheme="minorHAnsi" w:cstheme="minorHAnsi"/>
        </w:rPr>
      </w:pPr>
    </w:p>
    <w:p w:rsidR="00806B83" w:rsidP="00686E52" w:rsidRDefault="00806B83" w14:paraId="4635C483" w14:textId="77777777">
      <w:pPr>
        <w:rPr>
          <w:rStyle w:val="Strong"/>
          <w:rFonts w:asciiTheme="minorHAnsi" w:hAnsiTheme="minorHAnsi" w:cstheme="minorHAnsi"/>
        </w:rPr>
      </w:pPr>
    </w:p>
    <w:p w:rsidRPr="00081B2D" w:rsidR="009A1131" w:rsidP="00686E52" w:rsidRDefault="001E4C19" w14:paraId="6F9017BD" w14:textId="4532CDFC">
      <w:pPr>
        <w:rPr>
          <w:rStyle w:val="Strong"/>
          <w:rFonts w:asciiTheme="minorHAnsi" w:hAnsiTheme="minorHAnsi" w:cstheme="minorHAnsi"/>
        </w:rPr>
      </w:pPr>
      <w:r>
        <w:rPr>
          <w:rStyle w:val="Strong"/>
          <w:rFonts w:asciiTheme="minorHAnsi" w:hAnsiTheme="minorHAnsi" w:cstheme="minorHAnsi"/>
        </w:rPr>
        <w:t>The Governing B</w:t>
      </w:r>
      <w:r w:rsidRPr="00081B2D" w:rsidR="00500079">
        <w:rPr>
          <w:rStyle w:val="Strong"/>
          <w:rFonts w:asciiTheme="minorHAnsi" w:hAnsiTheme="minorHAnsi" w:cstheme="minorHAnsi"/>
        </w:rPr>
        <w:t>ody</w:t>
      </w:r>
    </w:p>
    <w:p w:rsidRPr="00AB192F" w:rsidR="00B47DA9" w:rsidP="00B47DA9" w:rsidRDefault="00B47DA9" w14:paraId="05EB8DB9" w14:textId="77777777">
      <w:pPr>
        <w:pStyle w:val="ListParagraph"/>
        <w:spacing w:after="240" w:line="276" w:lineRule="auto"/>
        <w:rPr>
          <w:rFonts w:asciiTheme="minorHAnsi" w:hAnsiTheme="minorHAnsi" w:cstheme="minorHAnsi"/>
          <w:sz w:val="14"/>
          <w:szCs w:val="14"/>
          <w:lang w:eastAsia="en-US"/>
        </w:rPr>
      </w:pPr>
    </w:p>
    <w:p w:rsidRPr="003A75C2" w:rsidR="00686E52" w:rsidP="00B47DA9" w:rsidRDefault="00B47DA9" w14:paraId="38A8A097" w14:textId="1C1D5B9D">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rsidRPr="00D92B61" w:rsidR="009A1131" w:rsidP="002F5CD6" w:rsidRDefault="00500079" w14:paraId="3825850B" w14:textId="77777777">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Pr="00D92B61" w:rsidR="009A1131">
        <w:rPr>
          <w:rFonts w:asciiTheme="minorHAnsi" w:hAnsiTheme="minorHAnsi" w:cstheme="minorHAnsi"/>
          <w:lang w:eastAsia="en-US"/>
        </w:rPr>
        <w:t xml:space="preserve"> will approve this policy at each </w:t>
      </w:r>
      <w:r w:rsidRPr="00D92B61" w:rsidR="0046679D">
        <w:rPr>
          <w:rFonts w:asciiTheme="minorHAnsi" w:hAnsiTheme="minorHAnsi" w:cstheme="minorHAnsi"/>
          <w:lang w:eastAsia="en-US"/>
        </w:rPr>
        <w:t>review and</w:t>
      </w:r>
      <w:r w:rsidRPr="00D92B61" w:rsidR="009A1131">
        <w:rPr>
          <w:rFonts w:asciiTheme="minorHAnsi" w:hAnsiTheme="minorHAnsi" w:cstheme="minorHAnsi"/>
          <w:lang w:eastAsia="en-US"/>
        </w:rPr>
        <w:t xml:space="preserve"> hold the head</w:t>
      </w:r>
      <w:r w:rsidRPr="00D92B61" w:rsidR="00A65E6C">
        <w:rPr>
          <w:rFonts w:asciiTheme="minorHAnsi" w:hAnsiTheme="minorHAnsi" w:cstheme="minorHAnsi"/>
          <w:lang w:eastAsia="en-US"/>
        </w:rPr>
        <w:t xml:space="preserve"> </w:t>
      </w:r>
      <w:r w:rsidRPr="00D92B61" w:rsidR="009A113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rsidRPr="00D92B61" w:rsidR="009A1131" w:rsidP="002F5CD6" w:rsidRDefault="009A1131" w14:paraId="126DB5B7" w14:textId="77777777">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Pr="00D92B61" w:rsidR="00500079">
        <w:rPr>
          <w:rFonts w:asciiTheme="minorHAnsi" w:hAnsiTheme="minorHAnsi" w:cstheme="minorHAnsi"/>
          <w:lang w:eastAsia="en-US"/>
        </w:rPr>
        <w:t xml:space="preserve"> governing body</w:t>
      </w:r>
      <w:r w:rsidRPr="00D92B61" w:rsidR="004519D6">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Pr="00D92B61" w:rsidR="00AA5784">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Pr="00D92B61" w:rsidR="00500079">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Pr="00D92B61" w:rsidR="00646ECE">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rsidRPr="00D92B61" w:rsidR="009A1131" w:rsidP="002F5CD6" w:rsidRDefault="00646ECE" w14:paraId="15E0E23C" w14:textId="77777777">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Pr="00D92B61" w:rsidR="009A113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rsidRPr="00D92B61" w:rsidR="006324B1" w:rsidP="002F5CD6" w:rsidRDefault="0059443C" w14:paraId="6F53C67A" w14:textId="070729DE">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Pr="00D92B61" w:rsidR="00AA5784">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Pr="00D92B61" w:rsidR="00AA5784">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Pr="00D92B61" w:rsidR="00AA5784">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Pr="00D92B61" w:rsidR="0027081D">
        <w:rPr>
          <w:rFonts w:asciiTheme="minorHAnsi" w:hAnsiTheme="minorHAnsi" w:cstheme="minorHAnsi"/>
          <w:lang w:eastAsia="en-US"/>
        </w:rPr>
        <w:t xml:space="preserve"> relevant school letting</w:t>
      </w:r>
      <w:r w:rsidRPr="00D92B61" w:rsidR="006324B1">
        <w:rPr>
          <w:rFonts w:asciiTheme="minorHAnsi" w:hAnsiTheme="minorHAnsi" w:cstheme="minorHAnsi"/>
          <w:lang w:eastAsia="en-US"/>
        </w:rPr>
        <w:t>s</w:t>
      </w:r>
      <w:r w:rsidRPr="00D92B61" w:rsidR="0027081D">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Pr="00D92B61" w:rsidR="00F76D87">
        <w:rPr>
          <w:rFonts w:asciiTheme="minorHAnsi" w:hAnsiTheme="minorHAnsi" w:cstheme="minorHAnsi"/>
          <w:lang w:eastAsia="en-US"/>
        </w:rPr>
        <w:t>/off</w:t>
      </w:r>
      <w:r w:rsidR="00D170C7">
        <w:rPr>
          <w:rFonts w:asciiTheme="minorHAnsi" w:hAnsiTheme="minorHAnsi" w:cstheme="minorHAnsi"/>
          <w:lang w:eastAsia="en-US"/>
        </w:rPr>
        <w:t>-</w:t>
      </w:r>
      <w:r w:rsidRPr="00D92B61" w:rsidR="00F76D87">
        <w:rPr>
          <w:rFonts w:asciiTheme="minorHAnsi" w:hAnsiTheme="minorHAnsi" w:cstheme="minorHAnsi"/>
          <w:lang w:eastAsia="en-US"/>
        </w:rPr>
        <w:t>site</w:t>
      </w:r>
      <w:r w:rsidRPr="00D92B61">
        <w:rPr>
          <w:rFonts w:asciiTheme="minorHAnsi" w:hAnsiTheme="minorHAnsi" w:cstheme="minorHAnsi"/>
          <w:lang w:eastAsia="en-US"/>
        </w:rPr>
        <w:t xml:space="preserve"> pr</w:t>
      </w:r>
      <w:r w:rsidRPr="00D92B61" w:rsidR="00F76D87">
        <w:rPr>
          <w:rFonts w:asciiTheme="minorHAnsi" w:hAnsiTheme="minorHAnsi" w:cstheme="minorHAnsi"/>
          <w:lang w:eastAsia="en-US"/>
        </w:rPr>
        <w:t xml:space="preserve">oviders and </w:t>
      </w:r>
      <w:r w:rsidRPr="00D92B61" w:rsidR="0027081D">
        <w:rPr>
          <w:rFonts w:asciiTheme="minorHAnsi" w:hAnsiTheme="minorHAnsi" w:cstheme="minorHAnsi"/>
          <w:lang w:eastAsia="en-US"/>
        </w:rPr>
        <w:t>provis</w:t>
      </w:r>
      <w:r w:rsidRPr="00D92B61" w:rsidR="006324B1">
        <w:rPr>
          <w:rFonts w:asciiTheme="minorHAnsi" w:hAnsiTheme="minorHAnsi" w:cstheme="minorHAnsi"/>
          <w:lang w:eastAsia="en-US"/>
        </w:rPr>
        <w:t>ions</w:t>
      </w:r>
      <w:r w:rsidRPr="00D92B61" w:rsidR="0027081D">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Pr="00D92B61" w:rsidR="009E3D8A">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Pr="00D92B61" w:rsidR="009E3D8A">
        <w:rPr>
          <w:rFonts w:asciiTheme="minorHAnsi" w:hAnsiTheme="minorHAnsi" w:cstheme="minorHAnsi"/>
          <w:lang w:eastAsia="en-US"/>
        </w:rPr>
        <w:t>C</w:t>
      </w:r>
      <w:r w:rsidR="00D54337">
        <w:rPr>
          <w:rFonts w:asciiTheme="minorHAnsi" w:hAnsiTheme="minorHAnsi" w:cstheme="minorHAnsi"/>
          <w:lang w:eastAsia="en-US"/>
        </w:rPr>
        <w:t xml:space="preserve">hildren </w:t>
      </w:r>
      <w:r w:rsidRPr="00D92B61" w:rsidR="009E3D8A">
        <w:rPr>
          <w:rFonts w:asciiTheme="minorHAnsi" w:hAnsiTheme="minorHAnsi" w:cstheme="minorHAnsi"/>
          <w:lang w:eastAsia="en-US"/>
        </w:rPr>
        <w:t>S</w:t>
      </w:r>
      <w:r w:rsidR="00D54337">
        <w:rPr>
          <w:rFonts w:asciiTheme="minorHAnsi" w:hAnsiTheme="minorHAnsi" w:cstheme="minorHAnsi"/>
          <w:lang w:eastAsia="en-US"/>
        </w:rPr>
        <w:t xml:space="preserve">afe </w:t>
      </w:r>
      <w:r w:rsidRPr="00D92B61" w:rsidR="009E3D8A">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Pr="00D92B61" w:rsidR="0027081D">
        <w:rPr>
          <w:rFonts w:asciiTheme="minorHAnsi" w:hAnsiTheme="minorHAnsi" w:cstheme="minorHAnsi"/>
          <w:lang w:eastAsia="en-US"/>
        </w:rPr>
        <w:t xml:space="preserve"> </w:t>
      </w:r>
    </w:p>
    <w:p w:rsidR="004B705F" w:rsidP="00081B2D" w:rsidRDefault="00A65E6C" w14:paraId="11515BFC"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Pr="00081B2D" w:rsidR="009E3D8A">
        <w:rPr>
          <w:rFonts w:asciiTheme="minorHAnsi" w:hAnsiTheme="minorHAnsi" w:cstheme="minorHAnsi"/>
          <w:b/>
          <w:lang w:eastAsia="en-US"/>
        </w:rPr>
        <w:t xml:space="preserve"> are set out in Part Two of </w:t>
      </w:r>
      <w:proofErr w:type="spellStart"/>
      <w:r w:rsidRPr="00081B2D" w:rsidR="009E3D8A">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Pr="00081B2D" w:rsidR="006324B1">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Pr="00081B2D" w:rsidR="006324B1">
        <w:rPr>
          <w:rFonts w:asciiTheme="minorHAnsi" w:hAnsiTheme="minorHAnsi" w:cstheme="minorHAnsi"/>
          <w:b/>
          <w:lang w:eastAsia="en-US"/>
        </w:rPr>
        <w:t xml:space="preserve">Part Two of </w:t>
      </w:r>
      <w:proofErr w:type="spellStart"/>
      <w:r w:rsidRPr="00081B2D" w:rsidR="006324B1">
        <w:rPr>
          <w:rFonts w:asciiTheme="minorHAnsi" w:hAnsiTheme="minorHAnsi" w:cstheme="minorHAnsi"/>
          <w:b/>
          <w:lang w:eastAsia="en-US"/>
        </w:rPr>
        <w:t>KCSiE</w:t>
      </w:r>
      <w:proofErr w:type="spellEnd"/>
      <w:r w:rsidRPr="00081B2D" w:rsidR="006324B1">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rsidRPr="00081B2D" w:rsidR="009A1131" w:rsidP="00081B2D" w:rsidRDefault="009A1131" w14:paraId="794296CE"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Pr="00081B2D" w:rsidR="00D92B61">
        <w:rPr>
          <w:rStyle w:val="Strong"/>
          <w:rFonts w:asciiTheme="minorHAnsi" w:hAnsiTheme="minorHAnsi" w:cstheme="minorHAnsi"/>
        </w:rPr>
        <w:t>Head Teacher</w:t>
      </w:r>
    </w:p>
    <w:p w:rsidRPr="00EA4F6B" w:rsidR="009A1131" w:rsidP="00EA4F6B" w:rsidRDefault="009A1131" w14:paraId="0AA048E3" w14:textId="77777777">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Pr="00EA4F6B" w:rsidR="00A65E6C">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rsidRPr="00D92B61" w:rsidR="009A1131" w:rsidP="002F5CD6" w:rsidRDefault="009A1131" w14:paraId="4218DD3E" w14:textId="77777777">
      <w:pPr>
        <w:pStyle w:val="ListParagraph"/>
        <w:numPr>
          <w:ilvl w:val="0"/>
          <w:numId w:val="13"/>
        </w:numPr>
        <w:spacing w:after="240" w:line="276" w:lineRule="auto"/>
        <w:rPr>
          <w:rFonts w:eastAsia="Arial" w:asciiTheme="minorHAnsi" w:hAnsiTheme="minorHAnsi" w:cstheme="minorHAnsi"/>
          <w:lang w:val="en-US" w:eastAsia="en-US"/>
        </w:rPr>
      </w:pPr>
      <w:r w:rsidRPr="00D92B61">
        <w:rPr>
          <w:rFonts w:eastAsia="Arial" w:asciiTheme="minorHAnsi" w:hAnsiTheme="minorHAnsi" w:cstheme="minorHAnsi"/>
          <w:lang w:val="en-US" w:eastAsia="en-US"/>
        </w:rPr>
        <w:t>Ensuring that staff (including temporary staff) and volunteers are informed of this policy as part of their induction</w:t>
      </w:r>
      <w:r w:rsidR="002C458C">
        <w:rPr>
          <w:rFonts w:eastAsia="Arial" w:asciiTheme="minorHAnsi" w:hAnsiTheme="minorHAnsi" w:cstheme="minorHAnsi"/>
          <w:lang w:val="en-US" w:eastAsia="en-US"/>
        </w:rPr>
        <w:t>.</w:t>
      </w:r>
    </w:p>
    <w:p w:rsidRPr="00D92B61" w:rsidR="009A1131" w:rsidP="002F5CD6" w:rsidRDefault="009A1131" w14:paraId="4EEC76E1" w14:textId="77777777">
      <w:pPr>
        <w:pStyle w:val="ListParagraph"/>
        <w:numPr>
          <w:ilvl w:val="0"/>
          <w:numId w:val="13"/>
        </w:numPr>
        <w:spacing w:after="240" w:line="276" w:lineRule="auto"/>
        <w:rPr>
          <w:rFonts w:eastAsia="Arial" w:asciiTheme="minorHAnsi" w:hAnsiTheme="minorHAnsi" w:cstheme="minorHAnsi"/>
          <w:lang w:val="en-US" w:eastAsia="en-US"/>
        </w:rPr>
      </w:pPr>
      <w:r w:rsidRPr="00D92B61">
        <w:rPr>
          <w:rFonts w:eastAsia="Arial" w:asciiTheme="minorHAnsi" w:hAnsiTheme="minorHAnsi" w:cstheme="minorHAnsi"/>
          <w:lang w:val="en-US" w:eastAsia="en-US"/>
        </w:rPr>
        <w:t>Communicating this policy to parents when their child joins the school and via the school website</w:t>
      </w:r>
      <w:r w:rsidR="002C458C">
        <w:rPr>
          <w:rFonts w:eastAsia="Arial" w:asciiTheme="minorHAnsi" w:hAnsiTheme="minorHAnsi" w:cstheme="minorHAnsi"/>
          <w:lang w:val="en-US" w:eastAsia="en-US"/>
        </w:rPr>
        <w:t>.</w:t>
      </w:r>
    </w:p>
    <w:p w:rsidRPr="00D92B61" w:rsidR="009A1131" w:rsidP="002F5CD6" w:rsidRDefault="009D776B" w14:paraId="60996A08" w14:textId="77777777">
      <w:pPr>
        <w:pStyle w:val="ListParagraph"/>
        <w:numPr>
          <w:ilvl w:val="0"/>
          <w:numId w:val="13"/>
        </w:numPr>
        <w:spacing w:after="240" w:line="276" w:lineRule="auto"/>
        <w:rPr>
          <w:rFonts w:eastAsia="Arial" w:asciiTheme="minorHAnsi" w:hAnsiTheme="minorHAnsi" w:cstheme="minorHAnsi"/>
          <w:lang w:val="en-US" w:eastAsia="en-US"/>
        </w:rPr>
      </w:pPr>
      <w:r>
        <w:rPr>
          <w:rFonts w:eastAsia="Arial" w:asciiTheme="minorHAnsi" w:hAnsiTheme="minorHAnsi" w:cstheme="minorHAnsi"/>
          <w:lang w:val="en-US" w:eastAsia="en-US"/>
        </w:rPr>
        <w:t>Ensuring that the designated safeguarding lead</w:t>
      </w:r>
      <w:r w:rsidRPr="00D92B61" w:rsidR="009A1131">
        <w:rPr>
          <w:rFonts w:eastAsia="Arial" w:asciiTheme="minorHAnsi" w:hAnsiTheme="minorHAnsi" w:cstheme="minorHAnsi"/>
          <w:lang w:val="en-US" w:eastAsia="en-US"/>
        </w:rPr>
        <w:t xml:space="preserve"> has appropriate time, training and resources and that there is always adequate cover if the DSL is absent</w:t>
      </w:r>
      <w:r w:rsidR="002C458C">
        <w:rPr>
          <w:rFonts w:eastAsia="Arial" w:asciiTheme="minorHAnsi" w:hAnsiTheme="minorHAnsi" w:cstheme="minorHAnsi"/>
          <w:lang w:val="en-US" w:eastAsia="en-US"/>
        </w:rPr>
        <w:t>.</w:t>
      </w:r>
    </w:p>
    <w:p w:rsidRPr="00D92B61" w:rsidR="009A1131" w:rsidP="002F5CD6" w:rsidRDefault="009A1131" w14:paraId="78859C01" w14:textId="77777777">
      <w:pPr>
        <w:pStyle w:val="ListParagraph"/>
        <w:numPr>
          <w:ilvl w:val="0"/>
          <w:numId w:val="13"/>
        </w:numPr>
        <w:spacing w:after="240" w:line="276" w:lineRule="auto"/>
        <w:rPr>
          <w:rFonts w:eastAsia="Arial" w:asciiTheme="minorHAnsi" w:hAnsiTheme="minorHAnsi" w:cstheme="minorHAnsi"/>
          <w:lang w:val="en-US" w:eastAsia="en-US"/>
        </w:rPr>
      </w:pPr>
      <w:r w:rsidRPr="00D92B61">
        <w:rPr>
          <w:rFonts w:eastAsia="Arial" w:asciiTheme="minorHAnsi" w:hAnsiTheme="minorHAnsi" w:cstheme="minorHAnsi"/>
          <w:lang w:val="en-US" w:eastAsia="en-US"/>
        </w:rPr>
        <w:t>Ensuring that all staff undertake appropriate safeguarding and child protection training and update this regularly</w:t>
      </w:r>
      <w:r w:rsidR="002C458C">
        <w:rPr>
          <w:rFonts w:eastAsia="Arial" w:asciiTheme="minorHAnsi" w:hAnsiTheme="minorHAnsi" w:cstheme="minorHAnsi"/>
          <w:lang w:val="en-US" w:eastAsia="en-US"/>
        </w:rPr>
        <w:t>.</w:t>
      </w:r>
    </w:p>
    <w:p w:rsidRPr="002F5CD6" w:rsidR="002F5CD6" w:rsidP="002F5CD6" w:rsidRDefault="009A1131" w14:paraId="38BED02B" w14:textId="77777777">
      <w:pPr>
        <w:pStyle w:val="ListParagraph"/>
        <w:numPr>
          <w:ilvl w:val="0"/>
          <w:numId w:val="13"/>
        </w:numPr>
        <w:spacing w:after="240" w:line="276" w:lineRule="auto"/>
        <w:rPr>
          <w:rFonts w:eastAsia="Arial" w:asciiTheme="minorHAnsi" w:hAnsiTheme="minorHAnsi" w:cstheme="minorHAnsi"/>
          <w:lang w:val="en-US" w:eastAsia="en-US"/>
        </w:rPr>
      </w:pPr>
      <w:r w:rsidRPr="00D92B61">
        <w:rPr>
          <w:rFonts w:eastAsia="Arial" w:asciiTheme="minorHAnsi" w:hAnsiTheme="minorHAnsi" w:cstheme="minorHAnsi"/>
          <w:lang w:val="en-US" w:eastAsia="en-US"/>
        </w:rPr>
        <w:t>Acting as the ‘case manager’ in the event of an allegation of abuse made against another member of staff or volunteer, where appropriate</w:t>
      </w:r>
      <w:r w:rsidR="002C458C">
        <w:rPr>
          <w:rFonts w:eastAsia="Arial" w:asciiTheme="minorHAnsi" w:hAnsiTheme="minorHAnsi" w:cstheme="minorHAnsi"/>
          <w:lang w:val="en-US" w:eastAsia="en-US"/>
        </w:rPr>
        <w:t>.</w:t>
      </w:r>
    </w:p>
    <w:p w:rsidRPr="00D07E62" w:rsidR="002D3B24" w:rsidP="36A80C39" w:rsidRDefault="00D92B61" w14:paraId="40D80BDC" w14:textId="38DDE1B2">
      <w:pPr>
        <w:pStyle w:val="ListParagraph"/>
        <w:numPr>
          <w:ilvl w:val="0"/>
          <w:numId w:val="83"/>
        </w:numPr>
        <w:spacing w:after="240" w:line="276" w:lineRule="auto"/>
        <w:rPr>
          <w:rFonts w:eastAsia="Arial" w:asciiTheme="minorHAnsi" w:hAnsiTheme="minorHAnsi" w:cstheme="minorBidi"/>
          <w:lang w:val="en-US" w:eastAsia="en-US"/>
        </w:rPr>
      </w:pPr>
      <w:r w:rsidRPr="36A80C39">
        <w:rPr>
          <w:rFonts w:eastAsia="Arial" w:asciiTheme="minorHAnsi" w:hAnsiTheme="minorHAnsi" w:cstheme="minorBidi"/>
          <w:lang w:val="en-US" w:eastAsia="en-US"/>
        </w:rPr>
        <w:br w:type="page"/>
      </w:r>
      <w:r w:rsidRPr="5205B787">
        <w:rPr>
          <w:rFonts w:eastAsia="MS Mincho" w:asciiTheme="minorHAnsi" w:hAnsiTheme="minorHAnsi" w:cstheme="minorBidi"/>
          <w:b/>
          <w:lang w:val="en-US" w:eastAsia="en-US"/>
        </w:rPr>
        <w:t xml:space="preserve">Fig 1 Summary of School Procedure </w:t>
      </w:r>
      <w:r w:rsidRPr="5205B787" w:rsidR="00A5782E">
        <w:rPr>
          <w:rFonts w:eastAsia="MS Mincho" w:asciiTheme="minorHAnsi" w:hAnsiTheme="minorHAnsi" w:cstheme="minorBidi"/>
          <w:b/>
          <w:lang w:val="en-US" w:eastAsia="en-US"/>
        </w:rPr>
        <w:t>to</w:t>
      </w:r>
      <w:r w:rsidRPr="5205B787">
        <w:rPr>
          <w:rFonts w:eastAsia="MS Mincho" w:asciiTheme="minorHAnsi" w:hAnsiTheme="minorHAnsi" w:cstheme="minorBidi"/>
          <w:b/>
          <w:lang w:val="en-US" w:eastAsia="en-US"/>
        </w:rPr>
        <w:t xml:space="preserve"> Follow Where There Are Concerns </w:t>
      </w:r>
      <w:r w:rsidRPr="5205B787" w:rsidR="00A5782E">
        <w:rPr>
          <w:rFonts w:eastAsia="MS Mincho" w:asciiTheme="minorHAnsi" w:hAnsiTheme="minorHAnsi" w:cstheme="minorBidi"/>
          <w:b/>
          <w:lang w:val="en-US" w:eastAsia="en-US"/>
        </w:rPr>
        <w:t>about</w:t>
      </w:r>
      <w:r w:rsidRPr="5205B787">
        <w:rPr>
          <w:rFonts w:eastAsia="MS Mincho" w:asciiTheme="minorHAnsi" w:hAnsiTheme="minorHAnsi" w:cstheme="minorBidi"/>
          <w:b/>
          <w:lang w:val="en-US" w:eastAsia="en-US"/>
        </w:rPr>
        <w:t xml:space="preserve"> </w:t>
      </w:r>
      <w:r w:rsidRPr="5205B787" w:rsidR="00A5782E">
        <w:rPr>
          <w:rFonts w:eastAsia="MS Mincho" w:asciiTheme="minorHAnsi" w:hAnsiTheme="minorHAnsi" w:cstheme="minorBidi"/>
          <w:b/>
          <w:lang w:val="en-US" w:eastAsia="en-US"/>
        </w:rPr>
        <w:t>a</w:t>
      </w:r>
      <w:r w:rsidRPr="5205B787">
        <w:rPr>
          <w:rFonts w:eastAsia="MS Mincho" w:asciiTheme="minorHAnsi" w:hAnsiTheme="minorHAnsi" w:cstheme="minorBidi"/>
          <w:b/>
          <w:lang w:val="en-US" w:eastAsia="en-US"/>
        </w:rPr>
        <w:t xml:space="preserve"> Child</w:t>
      </w:r>
      <w:r w:rsidR="007D420E">
        <w:rPr>
          <w:rFonts w:eastAsia="MS Mincho" w:asciiTheme="minorHAnsi" w:hAnsiTheme="minorHAnsi" w:cstheme="minorBidi"/>
          <w:b/>
          <w:lang w:val="en-US" w:eastAsia="en-US"/>
        </w:rPr>
        <w:t>.</w:t>
      </w:r>
    </w:p>
    <w:p w:rsidRPr="00D92B61" w:rsidR="00537511" w:rsidP="7EFF8852" w:rsidRDefault="007D420E" w14:paraId="7210BB79" w14:textId="757169DA">
      <w:pPr>
        <w:spacing w:line="276" w:lineRule="auto"/>
        <w:jc w:val="center"/>
        <w:rPr>
          <w:rFonts w:ascii="Calibri" w:hAnsi="Calibri" w:eastAsia="MS Mincho" w:cs="Arial" w:asciiTheme="minorAscii" w:hAnsiTheme="minorAscii" w:cstheme="minorBidi"/>
          <w:b w:val="1"/>
          <w:bCs w:val="1"/>
          <w:lang w:val="en-US" w:eastAsia="en-US"/>
        </w:rPr>
      </w:pPr>
      <w:r w:rsidRPr="7EFF8852" w:rsidR="007D420E">
        <w:rPr>
          <w:rFonts w:ascii="Calibri" w:hAnsi="Calibri" w:eastAsia="MS Mincho" w:cs="Arial" w:asciiTheme="minorAscii" w:hAnsiTheme="minorAscii" w:cstheme="minorBidi"/>
          <w:b w:val="1"/>
          <w:bCs w:val="1"/>
          <w:lang w:val="en-US" w:eastAsia="en-US"/>
        </w:rPr>
        <w:t xml:space="preserve"> </w:t>
      </w:r>
      <w:r w:rsidRPr="7EFF8852" w:rsidR="00477687">
        <w:rPr>
          <w:rFonts w:ascii="Calibri" w:hAnsi="Calibri" w:eastAsia="MS Mincho" w:cs="Arial" w:asciiTheme="minorAscii" w:hAnsiTheme="minorAscii" w:cstheme="minorBidi"/>
          <w:b w:val="1"/>
          <w:bCs w:val="1"/>
          <w:lang w:val="en-US" w:eastAsia="en-US"/>
        </w:rPr>
        <w:t xml:space="preserve">All staff </w:t>
      </w:r>
      <w:r w:rsidRPr="7EFF8852" w:rsidR="00EF1415">
        <w:rPr>
          <w:rFonts w:ascii="Calibri" w:hAnsi="Calibri" w:eastAsia="MS Mincho" w:cs="Arial" w:asciiTheme="minorAscii" w:hAnsiTheme="minorAscii" w:cstheme="minorBidi"/>
          <w:b w:val="1"/>
          <w:bCs w:val="1"/>
          <w:lang w:val="en-US" w:eastAsia="en-US"/>
        </w:rPr>
        <w:t>must</w:t>
      </w:r>
      <w:r w:rsidRPr="7EFF8852" w:rsidR="00477687">
        <w:rPr>
          <w:rFonts w:ascii="Calibri" w:hAnsi="Calibri" w:eastAsia="MS Mincho" w:cs="Arial" w:asciiTheme="minorAscii" w:hAnsiTheme="minorAscii" w:cstheme="minorBidi"/>
          <w:b w:val="1"/>
          <w:bCs w:val="1"/>
          <w:lang w:val="en-US" w:eastAsia="en-US"/>
        </w:rPr>
        <w:t xml:space="preserve"> report any concerns </w:t>
      </w:r>
      <w:r w:rsidRPr="7EFF8852" w:rsidR="001608B7">
        <w:rPr>
          <w:rFonts w:ascii="Calibri" w:hAnsi="Calibri" w:eastAsia="MS Mincho" w:cs="Arial" w:asciiTheme="minorAscii" w:hAnsiTheme="minorAscii" w:cstheme="minorBidi"/>
          <w:b w:val="1"/>
          <w:bCs w:val="1"/>
          <w:lang w:val="en-US" w:eastAsia="en-US"/>
        </w:rPr>
        <w:t>about a pupil</w:t>
      </w:r>
      <w:r w:rsidRPr="7EFF8852" w:rsidR="00015AC5">
        <w:rPr>
          <w:rFonts w:ascii="Calibri" w:hAnsi="Calibri" w:eastAsia="MS Mincho" w:cs="Arial" w:asciiTheme="minorAscii" w:hAnsiTheme="minorAscii" w:cstheme="minorBidi"/>
          <w:b w:val="1"/>
          <w:bCs w:val="1"/>
          <w:lang w:val="en-US" w:eastAsia="en-US"/>
        </w:rPr>
        <w:t xml:space="preserve">/student </w:t>
      </w:r>
      <w:r w:rsidRPr="7EFF8852" w:rsidR="00477687">
        <w:rPr>
          <w:rFonts w:ascii="Calibri" w:hAnsi="Calibri" w:eastAsia="MS Mincho" w:cs="Arial" w:asciiTheme="minorAscii" w:hAnsiTheme="minorAscii" w:cstheme="minorBidi"/>
          <w:b w:val="1"/>
          <w:bCs w:val="1"/>
          <w:lang w:val="en-US" w:eastAsia="en-US"/>
        </w:rPr>
        <w:t xml:space="preserve">to the </w:t>
      </w:r>
      <w:r w:rsidRPr="7EFF8852" w:rsidR="00EB723B">
        <w:rPr>
          <w:rFonts w:ascii="Calibri" w:hAnsi="Calibri" w:eastAsia="MS Mincho" w:cs="Arial" w:asciiTheme="minorAscii" w:hAnsiTheme="minorAscii" w:cstheme="minorBidi"/>
          <w:b w:val="1"/>
          <w:bCs w:val="1"/>
          <w:lang w:val="en-US" w:eastAsia="en-US"/>
        </w:rPr>
        <w:t xml:space="preserve">named </w:t>
      </w:r>
      <w:r w:rsidRPr="7EFF8852" w:rsidR="00477687">
        <w:rPr>
          <w:rFonts w:ascii="Calibri" w:hAnsi="Calibri" w:eastAsia="MS Mincho" w:cs="Arial" w:asciiTheme="minorAscii" w:hAnsiTheme="minorAscii" w:cstheme="minorBidi"/>
          <w:b w:val="1"/>
          <w:bCs w:val="1"/>
          <w:lang w:val="en-US" w:eastAsia="en-US"/>
        </w:rPr>
        <w:t xml:space="preserve">school DSL </w:t>
      </w:r>
      <w:r w:rsidRPr="7EFF8852" w:rsidR="00AC3047">
        <w:rPr>
          <w:rFonts w:ascii="Calibri" w:hAnsi="Calibri" w:eastAsia="MS Mincho" w:cs="Arial" w:asciiTheme="minorAscii" w:hAnsiTheme="minorAscii" w:cstheme="minorBidi"/>
          <w:b w:val="1"/>
          <w:bCs w:val="1"/>
          <w:lang w:val="en-US" w:eastAsia="en-US"/>
        </w:rPr>
        <w:t xml:space="preserve">on page 3 of this </w:t>
      </w:r>
      <w:r w:rsidRPr="7EFF8852" w:rsidR="00AC3047">
        <w:rPr>
          <w:rFonts w:ascii="Calibri" w:hAnsi="Calibri" w:eastAsia="MS Mincho" w:cs="Arial" w:asciiTheme="minorAscii" w:hAnsiTheme="minorAscii" w:cstheme="minorBidi"/>
          <w:b w:val="1"/>
          <w:bCs w:val="1"/>
          <w:lang w:val="en-US" w:eastAsia="en-US"/>
        </w:rPr>
        <w:t>doc</w:t>
      </w:r>
      <w:r w:rsidRPr="7EFF8852" w:rsidR="30592A8B">
        <w:rPr>
          <w:rFonts w:ascii="Calibri" w:hAnsi="Calibri" w:eastAsia="MS Mincho" w:cs="Arial" w:asciiTheme="minorAscii" w:hAnsiTheme="minorAscii" w:cstheme="minorBidi"/>
          <w:b w:val="1"/>
          <w:bCs w:val="1"/>
          <w:lang w:val="en-US" w:eastAsia="en-US"/>
        </w:rPr>
        <w:t>u</w:t>
      </w:r>
      <w:r w:rsidRPr="7EFF8852" w:rsidR="00AC3047">
        <w:rPr>
          <w:rFonts w:ascii="Calibri" w:hAnsi="Calibri" w:eastAsia="MS Mincho" w:cs="Arial" w:asciiTheme="minorAscii" w:hAnsiTheme="minorAscii" w:cstheme="minorBidi"/>
          <w:b w:val="1"/>
          <w:bCs w:val="1"/>
          <w:lang w:val="en-US" w:eastAsia="en-US"/>
        </w:rPr>
        <w:t>ment</w:t>
      </w:r>
      <w:r w:rsidRPr="7EFF8852" w:rsidR="00AC3047">
        <w:rPr>
          <w:rFonts w:ascii="Calibri" w:hAnsi="Calibri" w:eastAsia="MS Mincho" w:cs="Arial" w:asciiTheme="minorAscii" w:hAnsiTheme="minorAscii" w:cstheme="minorBidi"/>
          <w:b w:val="1"/>
          <w:bCs w:val="1"/>
          <w:lang w:val="en-US" w:eastAsia="en-US"/>
        </w:rPr>
        <w:t xml:space="preserve"> </w:t>
      </w:r>
      <w:r w:rsidRPr="7EFF8852" w:rsidR="00477687">
        <w:rPr>
          <w:rFonts w:ascii="Calibri" w:hAnsi="Calibri" w:eastAsia="MS Mincho" w:cs="Arial" w:asciiTheme="minorAscii" w:hAnsiTheme="minorAscii" w:cstheme="minorBidi"/>
          <w:b w:val="1"/>
          <w:bCs w:val="1"/>
          <w:lang w:val="en-US" w:eastAsia="en-US"/>
        </w:rPr>
        <w:t>in the first instance</w:t>
      </w:r>
      <w:r w:rsidRPr="7EFF8852" w:rsidR="00477687">
        <w:rPr>
          <w:rFonts w:ascii="Calibri" w:hAnsi="Calibri" w:eastAsia="MS Mincho" w:cs="Arial" w:asciiTheme="minorAscii" w:hAnsiTheme="minorAscii" w:cstheme="minorBidi"/>
          <w:b w:val="1"/>
          <w:bCs w:val="1"/>
          <w:lang w:val="en-US" w:eastAsia="en-US"/>
        </w:rPr>
        <w:t xml:space="preserve"> </w:t>
      </w:r>
    </w:p>
    <w:p w:rsidRPr="00081B2D" w:rsidR="00245578" w:rsidP="00081B2D" w:rsidRDefault="006F67A3" w14:paraId="06F51044" w14:textId="77777777">
      <w:pPr>
        <w:spacing w:after="240" w:line="276" w:lineRule="auto"/>
        <w:rPr>
          <w:rFonts w:asciiTheme="minorHAnsi" w:hAnsiTheme="minorHAnsi" w:cstheme="minorHAnsi"/>
        </w:rPr>
      </w:pPr>
      <w:r>
        <w:rPr>
          <w:rFonts w:eastAsia="MS Mincho" w:asciiTheme="minorHAnsi"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rsidR="009A1131" w:rsidP="002F5CD6" w:rsidRDefault="00245578" w14:paraId="027DA533" w14:textId="77777777">
      <w:pPr>
        <w:spacing w:after="240" w:line="276" w:lineRule="auto"/>
        <w:rPr>
          <w:rFonts w:eastAsia="MS Mincho" w:asciiTheme="minorHAnsi" w:hAnsiTheme="minorHAnsi" w:cstheme="minorBidi"/>
          <w:i/>
          <w:color w:val="F15F22"/>
          <w:lang w:val="en-US" w:eastAsia="en-US"/>
        </w:rPr>
      </w:pPr>
      <w:r w:rsidRPr="31907CF5">
        <w:rPr>
          <w:rFonts w:eastAsia="MS Mincho" w:asciiTheme="minorHAnsi" w:hAnsiTheme="minorHAnsi" w:cstheme="minorBidi"/>
          <w:i/>
          <w:color w:val="F15F22"/>
          <w:lang w:val="en-US" w:eastAsia="en-US"/>
        </w:rPr>
        <w:br w:type="page"/>
      </w:r>
    </w:p>
    <w:p w:rsidRPr="000D0805" w:rsidR="00A65E6C" w:rsidP="009E6409" w:rsidRDefault="009F2809" w14:paraId="45DC40DC" w14:textId="77777777">
      <w:pPr>
        <w:pStyle w:val="Heading2"/>
        <w:rPr>
          <w:rStyle w:val="Strong"/>
          <w:rFonts w:eastAsia="MS Gothic"/>
          <w:b/>
        </w:rPr>
      </w:pPr>
      <w:bookmarkStart w:name="_Toc111631427" w:id="12"/>
      <w:bookmarkStart w:name="_Toc141854929" w:id="13"/>
      <w:r w:rsidRPr="000D0805">
        <w:rPr>
          <w:rStyle w:val="Strong"/>
          <w:rFonts w:eastAsia="MS Gothic"/>
          <w:b/>
        </w:rPr>
        <w:t>6.</w:t>
      </w:r>
      <w:r w:rsidRPr="000D0805">
        <w:rPr>
          <w:rStyle w:val="Strong"/>
          <w:rFonts w:eastAsia="MS Gothic"/>
          <w:b/>
        </w:rPr>
        <w:tab/>
      </w:r>
      <w:r w:rsidRPr="000D0805" w:rsidR="00A65E6C">
        <w:rPr>
          <w:rStyle w:val="Strong"/>
          <w:rFonts w:eastAsia="MS Gothic"/>
          <w:b/>
        </w:rPr>
        <w:t>Confidentiality</w:t>
      </w:r>
      <w:bookmarkEnd w:id="12"/>
      <w:bookmarkEnd w:id="13"/>
    </w:p>
    <w:p w:rsidR="00224DAD" w:rsidP="00224DAD" w:rsidRDefault="00224DAD" w14:paraId="57D6E8B2" w14:textId="77777777">
      <w:pPr>
        <w:pStyle w:val="ListParagraph"/>
        <w:spacing w:after="240" w:line="276" w:lineRule="auto"/>
        <w:rPr>
          <w:rFonts w:asciiTheme="minorHAnsi" w:hAnsiTheme="minorHAnsi" w:cstheme="minorHAnsi"/>
          <w:lang w:eastAsia="en-US"/>
        </w:rPr>
      </w:pPr>
    </w:p>
    <w:p w:rsidRPr="002F5CD6" w:rsidR="00C82480" w:rsidP="002F5CD6" w:rsidRDefault="00C82480" w14:paraId="2DB11EF3" w14:textId="273FDB90">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Pr="36A80C39" w:rsidR="00EA4F6B">
        <w:rPr>
          <w:rFonts w:asciiTheme="minorHAnsi" w:hAnsiTheme="minorHAnsi" w:cstheme="minorBidi"/>
          <w:lang w:eastAsia="en-US"/>
        </w:rPr>
        <w:t xml:space="preserve"> all those working with pupils</w:t>
      </w:r>
      <w:r w:rsidRPr="36A80C39" w:rsidR="00506E02">
        <w:rPr>
          <w:rFonts w:asciiTheme="minorHAnsi" w:hAnsiTheme="minorHAnsi" w:cstheme="minorBidi"/>
          <w:lang w:eastAsia="en-US"/>
        </w:rPr>
        <w:t>,</w:t>
      </w:r>
      <w:r w:rsidRPr="36A80C39" w:rsidR="00EA4F6B">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Pr="36A80C39" w:rsidR="006245BE">
        <w:rPr>
          <w:rFonts w:asciiTheme="minorHAnsi" w:hAnsiTheme="minorHAnsi" w:cstheme="minorBidi"/>
          <w:lang w:eastAsia="en-US"/>
        </w:rPr>
        <w:t>in the context of safeguarding</w:t>
      </w:r>
      <w:r w:rsidRPr="36A80C39" w:rsidR="002C458C">
        <w:rPr>
          <w:rFonts w:asciiTheme="minorHAnsi" w:hAnsiTheme="minorHAnsi" w:cstheme="minorBidi"/>
          <w:lang w:eastAsia="en-US"/>
        </w:rPr>
        <w:t>.</w:t>
      </w:r>
    </w:p>
    <w:p w:rsidRPr="002F5CD6" w:rsidR="00A65E6C" w:rsidP="002F5CD6" w:rsidRDefault="00EB73CB" w14:paraId="7EFD20BF" w14:textId="77777777">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Pr="36A80C39" w:rsidR="00C82480">
        <w:rPr>
          <w:rFonts w:asciiTheme="minorHAnsi" w:hAnsiTheme="minorHAnsi" w:cstheme="minorBidi"/>
          <w:lang w:eastAsia="en-US"/>
        </w:rPr>
        <w:t>recognises that the only purpose of confidentiality in this</w:t>
      </w:r>
      <w:r w:rsidRPr="36A80C39" w:rsidR="00EA4F6B">
        <w:rPr>
          <w:rFonts w:asciiTheme="minorHAnsi" w:hAnsiTheme="minorHAnsi" w:cstheme="minorBidi"/>
          <w:lang w:eastAsia="en-US"/>
        </w:rPr>
        <w:t xml:space="preserve"> respect is to benefit the pupil</w:t>
      </w:r>
      <w:r w:rsidRPr="36A80C39" w:rsidR="00C82480">
        <w:rPr>
          <w:rFonts w:asciiTheme="minorHAnsi" w:hAnsiTheme="minorHAnsi" w:cstheme="minorBidi"/>
          <w:lang w:eastAsia="en-US"/>
        </w:rPr>
        <w:t xml:space="preserve">. </w:t>
      </w:r>
      <w:r w:rsidRPr="36A80C39" w:rsidR="00EA4F6B">
        <w:rPr>
          <w:rFonts w:asciiTheme="minorHAnsi" w:hAnsiTheme="minorHAnsi" w:cstheme="minorBidi"/>
          <w:lang w:eastAsia="en-US"/>
        </w:rPr>
        <w:t>Staff, volunteers</w:t>
      </w:r>
      <w:r w:rsidRPr="36A80C39" w:rsidR="00B632E5">
        <w:rPr>
          <w:rFonts w:asciiTheme="minorHAnsi" w:hAnsiTheme="minorHAnsi" w:cstheme="minorBidi"/>
          <w:lang w:eastAsia="en-US"/>
        </w:rPr>
        <w:t>,</w:t>
      </w:r>
      <w:r w:rsidRPr="36A80C39" w:rsidR="00140253">
        <w:rPr>
          <w:rFonts w:asciiTheme="minorHAnsi" w:hAnsiTheme="minorHAnsi" w:cstheme="minorBidi"/>
          <w:lang w:eastAsia="en-US"/>
        </w:rPr>
        <w:t xml:space="preserve"> and visitors to </w:t>
      </w:r>
      <w:r w:rsidRPr="36A80C39" w:rsidR="00584F9A">
        <w:rPr>
          <w:rFonts w:asciiTheme="minorHAnsi" w:hAnsiTheme="minorHAnsi" w:cstheme="minorBidi"/>
          <w:lang w:eastAsia="en-US"/>
        </w:rPr>
        <w:t xml:space="preserve">the </w:t>
      </w:r>
      <w:r w:rsidRPr="36A80C39" w:rsidR="00140253">
        <w:rPr>
          <w:rFonts w:asciiTheme="minorHAnsi" w:hAnsiTheme="minorHAnsi" w:cstheme="minorBidi"/>
          <w:lang w:eastAsia="en-US"/>
        </w:rPr>
        <w:t xml:space="preserve">school </w:t>
      </w:r>
      <w:r w:rsidRPr="36A80C39" w:rsidR="00A65E6C">
        <w:rPr>
          <w:rFonts w:asciiTheme="minorHAnsi" w:hAnsiTheme="minorHAnsi" w:cstheme="minorBidi"/>
          <w:lang w:eastAsia="en-US"/>
        </w:rPr>
        <w:t xml:space="preserve">should never promise a </w:t>
      </w:r>
      <w:r w:rsidRPr="36A80C39" w:rsidR="00EA4F6B">
        <w:rPr>
          <w:rFonts w:asciiTheme="minorHAnsi" w:hAnsiTheme="minorHAnsi" w:cstheme="minorBidi"/>
          <w:lang w:eastAsia="en-US"/>
        </w:rPr>
        <w:t>pupil</w:t>
      </w:r>
      <w:r w:rsidRPr="36A80C39" w:rsidR="00A65E6C">
        <w:rPr>
          <w:rFonts w:asciiTheme="minorHAnsi" w:hAnsiTheme="minorHAnsi" w:cstheme="minorBidi"/>
          <w:lang w:eastAsia="en-US"/>
        </w:rPr>
        <w:t xml:space="preserve"> that they will not tell anyone about an allegation</w:t>
      </w:r>
      <w:r w:rsidRPr="36A80C39" w:rsidR="00EA4F6B">
        <w:rPr>
          <w:rFonts w:asciiTheme="minorHAnsi" w:hAnsiTheme="minorHAnsi" w:cstheme="minorBidi"/>
          <w:lang w:eastAsia="en-US"/>
        </w:rPr>
        <w:t xml:space="preserve"> or </w:t>
      </w:r>
      <w:r w:rsidRPr="36A80C39" w:rsidR="0046679D">
        <w:rPr>
          <w:rFonts w:asciiTheme="minorHAnsi" w:hAnsiTheme="minorHAnsi" w:cstheme="minorBidi"/>
          <w:lang w:eastAsia="en-US"/>
        </w:rPr>
        <w:t>disclosure and</w:t>
      </w:r>
      <w:r w:rsidRPr="36A80C39" w:rsidR="00140253">
        <w:rPr>
          <w:rFonts w:asciiTheme="minorHAnsi" w:hAnsiTheme="minorHAnsi" w:cstheme="minorBidi"/>
          <w:lang w:eastAsia="en-US"/>
        </w:rPr>
        <w:t xml:space="preserve"> must pass any cause for concern immediately to</w:t>
      </w:r>
      <w:r w:rsidRPr="36A80C39" w:rsidR="006245BE">
        <w:rPr>
          <w:rFonts w:asciiTheme="minorHAnsi" w:hAnsiTheme="minorHAnsi" w:cstheme="minorBidi"/>
          <w:lang w:eastAsia="en-US"/>
        </w:rPr>
        <w:t xml:space="preserve"> a designated safeguarding lead</w:t>
      </w:r>
      <w:r w:rsidRPr="36A80C39" w:rsidR="002C458C">
        <w:rPr>
          <w:rFonts w:asciiTheme="minorHAnsi" w:hAnsiTheme="minorHAnsi" w:cstheme="minorBidi"/>
          <w:lang w:eastAsia="en-US"/>
        </w:rPr>
        <w:t>.</w:t>
      </w:r>
    </w:p>
    <w:p w:rsidRPr="002F5CD6" w:rsidR="00473559" w:rsidP="002F5CD6" w:rsidRDefault="00473559" w14:paraId="4FDE42BC" w14:textId="77777777">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Pr="36A80C39" w:rsidR="00584F9A">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Pr="36A80C39" w:rsidR="00F466DC">
        <w:rPr>
          <w:rFonts w:asciiTheme="minorHAnsi" w:hAnsiTheme="minorHAnsi" w:cstheme="minorBidi"/>
          <w:color w:val="00B050"/>
          <w:lang w:eastAsia="en-US"/>
        </w:rPr>
        <w:t xml:space="preserve"> </w:t>
      </w:r>
      <w:r w:rsidRPr="36A80C39" w:rsidR="000F0C84">
        <w:rPr>
          <w:rFonts w:asciiTheme="minorHAnsi" w:hAnsiTheme="minorHAnsi" w:cstheme="minorBidi"/>
          <w:color w:val="00B050"/>
          <w:lang w:eastAsia="en-US"/>
        </w:rPr>
        <w:t>(</w:t>
      </w:r>
      <w:r w:rsidRPr="36A80C39" w:rsidR="00F466DC">
        <w:rPr>
          <w:rFonts w:asciiTheme="minorHAnsi" w:hAnsiTheme="minorHAnsi" w:cstheme="minorBidi"/>
          <w:color w:val="00B050"/>
          <w:lang w:eastAsia="en-US"/>
        </w:rPr>
        <w:t xml:space="preserve">section </w:t>
      </w:r>
      <w:r w:rsidRPr="36A80C39" w:rsidR="009E3D8A">
        <w:rPr>
          <w:rFonts w:asciiTheme="minorHAnsi" w:hAnsiTheme="minorHAnsi" w:cstheme="minorBidi"/>
          <w:color w:val="00B050"/>
          <w:lang w:eastAsia="en-US"/>
        </w:rPr>
        <w:t>12</w:t>
      </w:r>
      <w:r w:rsidRPr="36A80C39" w:rsidR="00F466DC">
        <w:rPr>
          <w:rFonts w:asciiTheme="minorHAnsi" w:hAnsiTheme="minorHAnsi" w:cstheme="minorBidi"/>
          <w:color w:val="00B050"/>
          <w:lang w:eastAsia="en-US"/>
        </w:rPr>
        <w:t>)</w:t>
      </w:r>
      <w:r w:rsidRPr="36A80C39" w:rsidR="006324B1">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Pr="36A80C39" w:rsidR="000F691E">
        <w:rPr>
          <w:rFonts w:asciiTheme="minorHAnsi" w:hAnsiTheme="minorHAnsi" w:cstheme="minorBidi"/>
          <w:color w:val="00B050"/>
          <w:lang w:eastAsia="en-US"/>
        </w:rPr>
        <w:t>(</w:t>
      </w:r>
      <w:r w:rsidRPr="36A80C39" w:rsidR="00CD568F">
        <w:rPr>
          <w:rFonts w:asciiTheme="minorHAnsi" w:hAnsiTheme="minorHAnsi" w:cstheme="minorBidi"/>
          <w:color w:val="00B050"/>
          <w:shd w:val="clear" w:color="auto" w:fill="E6E6E6"/>
          <w:lang w:eastAsia="en-US"/>
        </w:rPr>
        <w:fldChar w:fldCharType="begin"/>
      </w:r>
      <w:r w:rsidRPr="36A80C39" w:rsidR="00CD568F">
        <w:rPr>
          <w:rFonts w:asciiTheme="minorHAnsi" w:hAnsiTheme="minorHAnsi" w:cstheme="minorBidi"/>
          <w:color w:val="00B050"/>
          <w:lang w:eastAsia="en-US"/>
        </w:rPr>
        <w:instrText xml:space="preserve"> REF Appendix2 \h </w:instrText>
      </w:r>
      <w:r w:rsidRPr="36A80C39" w:rsidR="00245578">
        <w:rPr>
          <w:rFonts w:asciiTheme="minorHAnsi" w:hAnsiTheme="minorHAnsi" w:cstheme="minorBidi"/>
          <w:color w:val="00B050"/>
          <w:lang w:eastAsia="en-US"/>
        </w:rPr>
        <w:instrText xml:space="preserve"> \* MERGEFORMAT </w:instrText>
      </w:r>
      <w:r w:rsidRPr="36A80C39" w:rsidR="00CD568F">
        <w:rPr>
          <w:rFonts w:asciiTheme="minorHAnsi" w:hAnsiTheme="minorHAnsi" w:cstheme="minorBidi"/>
          <w:color w:val="00B050"/>
          <w:shd w:val="clear" w:color="auto" w:fill="E6E6E6"/>
          <w:lang w:eastAsia="en-US"/>
        </w:rPr>
      </w:r>
      <w:r w:rsidRPr="36A80C39" w:rsidR="00CD568F">
        <w:rPr>
          <w:rFonts w:asciiTheme="minorHAnsi" w:hAnsiTheme="minorHAnsi" w:cstheme="minorBidi"/>
          <w:color w:val="00B050"/>
          <w:shd w:val="clear" w:color="auto" w:fill="E6E6E6"/>
          <w:lang w:eastAsia="en-US"/>
        </w:rPr>
        <w:fldChar w:fldCharType="separate"/>
      </w:r>
      <w:r w:rsidRPr="36A80C39" w:rsidR="00BC6DE6">
        <w:rPr>
          <w:rFonts w:asciiTheme="minorHAnsi" w:hAnsiTheme="minorHAnsi" w:cstheme="minorBidi"/>
          <w:color w:val="00B050"/>
          <w:lang w:eastAsia="en-US"/>
        </w:rPr>
        <w:t>Appendix 2</w:t>
      </w:r>
      <w:r w:rsidRPr="36A80C39" w:rsidR="00CD568F">
        <w:rPr>
          <w:rFonts w:asciiTheme="minorHAnsi" w:hAnsiTheme="minorHAnsi" w:cstheme="minorBidi"/>
          <w:color w:val="00B050"/>
          <w:shd w:val="clear" w:color="auto" w:fill="E6E6E6"/>
          <w:lang w:eastAsia="en-US"/>
        </w:rPr>
        <w:fldChar w:fldCharType="end"/>
      </w:r>
      <w:r w:rsidRPr="36A80C39" w:rsidR="00F223DC">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sidR="000F0C84">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Pr="36A80C39" w:rsidR="000F0C84">
        <w:rPr>
          <w:rFonts w:asciiTheme="minorHAnsi" w:hAnsiTheme="minorHAnsi" w:cstheme="minorBidi"/>
          <w:lang w:eastAsia="en-US"/>
        </w:rPr>
        <w:t xml:space="preserve">staff </w:t>
      </w:r>
      <w:r w:rsidRPr="36A80C39" w:rsidR="000F0C84">
        <w:rPr>
          <w:rFonts w:asciiTheme="minorHAnsi" w:hAnsiTheme="minorHAnsi" w:cstheme="minorBidi"/>
          <w:color w:val="00B050"/>
          <w:u w:val="single"/>
          <w:lang w:eastAsia="en-US"/>
        </w:rPr>
        <w:t>(</w:t>
      </w:r>
      <w:r w:rsidRPr="36A80C39" w:rsidR="00F762D2">
        <w:rPr>
          <w:rFonts w:asciiTheme="minorHAnsi" w:hAnsiTheme="minorHAnsi" w:cstheme="minorBidi"/>
          <w:color w:val="00B050"/>
          <w:lang w:eastAsia="en-US"/>
        </w:rPr>
        <w:t>section</w:t>
      </w:r>
      <w:r w:rsidRPr="36A80C39" w:rsidR="000F0C84">
        <w:rPr>
          <w:rFonts w:asciiTheme="minorHAnsi" w:hAnsiTheme="minorHAnsi" w:cstheme="minorBidi"/>
          <w:color w:val="00B050"/>
          <w:lang w:eastAsia="en-US"/>
        </w:rPr>
        <w:t xml:space="preserve"> </w:t>
      </w:r>
      <w:r w:rsidRPr="36A80C39" w:rsidR="009E3D8A">
        <w:rPr>
          <w:rFonts w:asciiTheme="minorHAnsi" w:hAnsiTheme="minorHAnsi" w:cstheme="minorBidi"/>
          <w:color w:val="00B050"/>
          <w:lang w:eastAsia="en-US"/>
        </w:rPr>
        <w:t>11</w:t>
      </w:r>
      <w:r w:rsidRPr="36A80C39" w:rsidR="00F762D2">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Pr="36A80C39" w:rsidR="000F0C84">
        <w:rPr>
          <w:rFonts w:asciiTheme="minorHAnsi" w:hAnsiTheme="minorHAnsi" w:cstheme="minorBidi"/>
          <w:lang w:eastAsia="en-US"/>
        </w:rPr>
        <w:t>information sharing</w:t>
      </w:r>
      <w:r w:rsidRPr="36A80C39" w:rsidR="000F0C84">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Pr="36A80C39" w:rsidR="000F0C84">
        <w:rPr>
          <w:rFonts w:asciiTheme="minorHAnsi" w:hAnsiTheme="minorHAnsi" w:cstheme="minorBidi"/>
          <w:color w:val="00B050"/>
          <w:lang w:eastAsia="en-US"/>
        </w:rPr>
        <w:t>(</w:t>
      </w:r>
      <w:r w:rsidRPr="36A80C39" w:rsidR="00F762D2">
        <w:rPr>
          <w:rFonts w:asciiTheme="minorHAnsi" w:hAnsiTheme="minorHAnsi" w:cstheme="minorBidi"/>
          <w:color w:val="00B050"/>
          <w:lang w:eastAsia="en-US"/>
        </w:rPr>
        <w:t>section</w:t>
      </w:r>
      <w:r w:rsidRPr="36A80C39" w:rsidR="0046679D">
        <w:rPr>
          <w:rFonts w:asciiTheme="minorHAnsi" w:hAnsiTheme="minorHAnsi" w:cstheme="minorBidi"/>
          <w:color w:val="00B050"/>
          <w:lang w:eastAsia="en-US"/>
        </w:rPr>
        <w:t xml:space="preserve"> 6</w:t>
      </w:r>
      <w:r w:rsidRPr="36A80C39" w:rsidR="00F762D2">
        <w:rPr>
          <w:rFonts w:asciiTheme="minorHAnsi" w:hAnsiTheme="minorHAnsi" w:cstheme="minorBidi"/>
          <w:color w:val="00B050"/>
          <w:lang w:eastAsia="en-US"/>
        </w:rPr>
        <w:t>)</w:t>
      </w:r>
      <w:r w:rsidRPr="36A80C39" w:rsidR="009E7F3F">
        <w:rPr>
          <w:rFonts w:asciiTheme="minorHAnsi" w:hAnsiTheme="minorHAnsi" w:cstheme="minorBidi"/>
          <w:lang w:eastAsia="en-US"/>
        </w:rPr>
        <w:t>.</w:t>
      </w:r>
    </w:p>
    <w:p w:rsidRPr="00081B2D" w:rsidR="00E93BA9" w:rsidP="00081B2D" w:rsidRDefault="00F828B7" w14:paraId="1C8034B7" w14:textId="77777777">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Pr="00081B2D" w:rsidR="00E93BA9">
        <w:rPr>
          <w:rStyle w:val="Strong"/>
          <w:rFonts w:asciiTheme="minorHAnsi" w:hAnsiTheme="minorHAnsi" w:cstheme="minorHAnsi"/>
        </w:rPr>
        <w:t>Information sharing</w:t>
      </w:r>
      <w:r w:rsidRPr="00081B2D" w:rsidR="003B3A9E">
        <w:rPr>
          <w:rStyle w:val="Strong"/>
          <w:rFonts w:asciiTheme="minorHAnsi" w:hAnsiTheme="minorHAnsi" w:cstheme="minorHAnsi"/>
        </w:rPr>
        <w:t xml:space="preserve"> and GDPR</w:t>
      </w:r>
    </w:p>
    <w:p w:rsidR="00A96C10" w:rsidP="002F5CD6" w:rsidRDefault="00E93BA9" w14:paraId="7D7303F4" w14:textId="5218A7D9">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Pr="002F5CD6" w:rsidR="00504EEB">
        <w:rPr>
          <w:rFonts w:asciiTheme="minorHAnsi" w:hAnsiTheme="minorHAnsi" w:cstheme="minorHAnsi"/>
        </w:rPr>
        <w:t>for</w:t>
      </w:r>
      <w:r w:rsidRPr="002F5CD6">
        <w:rPr>
          <w:rFonts w:asciiTheme="minorHAnsi" w:hAnsiTheme="minorHAnsi" w:cstheme="minorHAnsi"/>
        </w:rPr>
        <w:t xml:space="preserve"> effective </w:t>
      </w:r>
      <w:r w:rsidRPr="002F5CD6" w:rsidR="00B55199">
        <w:rPr>
          <w:rFonts w:asciiTheme="minorHAnsi" w:hAnsiTheme="minorHAnsi" w:cstheme="minorHAnsi"/>
        </w:rPr>
        <w:t xml:space="preserve">safeguarding. </w:t>
      </w:r>
      <w:r w:rsidRPr="009D1A0B" w:rsidR="00B55199">
        <w:rPr>
          <w:rFonts w:asciiTheme="minorHAnsi" w:hAnsiTheme="minorHAnsi" w:cstheme="minorHAnsi"/>
        </w:rPr>
        <w:t>This</w:t>
      </w:r>
      <w:r w:rsidRPr="009D1A0B" w:rsidR="00983AB8">
        <w:rPr>
          <w:rFonts w:asciiTheme="minorHAnsi" w:hAnsiTheme="minorHAnsi" w:cstheme="minorHAnsi"/>
        </w:rPr>
        <w:t xml:space="preserve"> school </w:t>
      </w:r>
      <w:r w:rsidRPr="002F5CD6" w:rsidR="00983AB8">
        <w:rPr>
          <w:rFonts w:asciiTheme="minorHAnsi" w:hAnsiTheme="minorHAnsi" w:cstheme="minorHAnsi"/>
        </w:rPr>
        <w:t>will share safeguarding information as appropriate in keeping with the principles outlined in the g</w:t>
      </w:r>
      <w:r w:rsidRPr="002F5CD6" w:rsidR="00A96C10">
        <w:rPr>
          <w:rFonts w:asciiTheme="minorHAnsi" w:hAnsiTheme="minorHAnsi" w:cstheme="minorHAnsi"/>
        </w:rPr>
        <w:t xml:space="preserve">overnment </w:t>
      </w:r>
      <w:r w:rsidRPr="002F5CD6" w:rsidR="00983AB8">
        <w:rPr>
          <w:rFonts w:asciiTheme="minorHAnsi" w:hAnsiTheme="minorHAnsi" w:cstheme="minorHAnsi"/>
        </w:rPr>
        <w:t xml:space="preserve">guidance document, </w:t>
      </w:r>
      <w:hyperlink w:history="1" r:id="rId32">
        <w:r w:rsidRPr="002F5CD6" w:rsidR="00983AB8">
          <w:rPr>
            <w:rStyle w:val="Hyperlink"/>
            <w:rFonts w:asciiTheme="minorHAnsi" w:hAnsiTheme="minorHAnsi" w:cstheme="minorHAnsi"/>
          </w:rPr>
          <w:t>Information sharing: Advice for practitioners providing safeguarding services to children, young people, parents and carers  (DfE 2018)</w:t>
        </w:r>
      </w:hyperlink>
      <w:r w:rsidRPr="002F5CD6" w:rsidR="00983AB8">
        <w:rPr>
          <w:rFonts w:asciiTheme="minorHAnsi" w:hAnsiTheme="minorHAnsi" w:cstheme="minorHAnsi"/>
        </w:rPr>
        <w:t>.  This guidance</w:t>
      </w:r>
      <w:r w:rsidRPr="002F5CD6" w:rsidR="00A96C10">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rsidRPr="001976D8" w:rsidR="00F828B7" w:rsidP="002F5CD6" w:rsidRDefault="00F828B7" w14:paraId="406B9FAD" w14:textId="77777777">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rsidRPr="001976D8" w:rsidR="00F828B7" w:rsidP="001D410A" w:rsidRDefault="00F828B7" w14:paraId="7BD98962" w14:textId="77777777">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rsidRPr="001976D8" w:rsidR="00F828B7" w:rsidP="001D410A" w:rsidRDefault="00F828B7" w14:paraId="63787720" w14:textId="77777777">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rsidRPr="001976D8" w:rsidR="00F828B7" w:rsidP="001D410A" w:rsidRDefault="00F828B7" w14:paraId="1F7EF0A7" w14:textId="77777777">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rsidRPr="002F5CD6" w:rsidR="003516D6" w:rsidP="002F5CD6" w:rsidRDefault="00982524" w14:paraId="63E2EAF7" w14:textId="77777777">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Pr="002F5CD6" w:rsidR="003516D6">
        <w:rPr>
          <w:rFonts w:asciiTheme="minorHAnsi" w:hAnsiTheme="minorHAnsi" w:cstheme="minorHAnsi"/>
        </w:rPr>
        <w:t xml:space="preserve">processing of personal data </w:t>
      </w:r>
      <w:r w:rsidR="008C2CE2">
        <w:rPr>
          <w:rFonts w:asciiTheme="minorHAnsi" w:hAnsiTheme="minorHAnsi" w:cstheme="minorHAnsi"/>
        </w:rPr>
        <w:t>are</w:t>
      </w:r>
      <w:r w:rsidRPr="002F5CD6" w:rsidR="003516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Pr="002F5CD6" w:rsidR="003516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rsidRPr="002F5CD6" w:rsidR="003516D6" w:rsidP="31901E03" w:rsidRDefault="003516D6" w14:paraId="135CFDB2" w14:textId="0BDE4784">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Pr="31901E03" w:rsidR="003B3A9E">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Pr="31901E03" w:rsidR="30B6C874">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Pr="31901E03" w:rsidR="006245BE">
        <w:rPr>
          <w:rFonts w:asciiTheme="minorHAnsi" w:hAnsiTheme="minorHAnsi" w:cstheme="minorBidi"/>
        </w:rPr>
        <w:t>e professional need to see them</w:t>
      </w:r>
      <w:r w:rsidRPr="31901E03" w:rsidR="002C458C">
        <w:rPr>
          <w:rFonts w:asciiTheme="minorHAnsi" w:hAnsiTheme="minorHAnsi" w:cstheme="minorBidi"/>
        </w:rPr>
        <w:t>.</w:t>
      </w:r>
    </w:p>
    <w:p w:rsidR="009B2DDB" w:rsidRDefault="009B2DDB" w14:paraId="717D41B8" w14:textId="77777777">
      <w:pPr>
        <w:rPr>
          <w:rStyle w:val="Strong"/>
          <w:rFonts w:asciiTheme="minorHAnsi" w:hAnsiTheme="minorHAnsi" w:cstheme="minorHAnsi"/>
        </w:rPr>
      </w:pPr>
      <w:r>
        <w:rPr>
          <w:rStyle w:val="Strong"/>
          <w:rFonts w:asciiTheme="minorHAnsi" w:hAnsiTheme="minorHAnsi" w:cstheme="minorHAnsi"/>
        </w:rPr>
        <w:br w:type="page"/>
      </w:r>
    </w:p>
    <w:p w:rsidRPr="00081B2D" w:rsidR="003B34AE" w:rsidP="00081B2D" w:rsidRDefault="00832732" w14:paraId="6D4F288D"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Working with parents and other agencies</w:t>
      </w:r>
      <w:r w:rsidRPr="00081B2D" w:rsidR="003B34AE">
        <w:rPr>
          <w:rStyle w:val="Strong"/>
          <w:rFonts w:asciiTheme="minorHAnsi" w:hAnsiTheme="minorHAnsi" w:cstheme="minorHAnsi"/>
        </w:rPr>
        <w:t xml:space="preserve"> to protect children</w:t>
      </w:r>
    </w:p>
    <w:p w:rsidRPr="005E7B2E" w:rsidR="00A77811" w:rsidP="001D410A" w:rsidRDefault="00A77811" w14:paraId="10D39B0B" w14:textId="72D66FB4">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Pr="005E7B2E" w:rsidR="0085031A">
        <w:rPr>
          <w:rFonts w:asciiTheme="minorHAnsi" w:hAnsiTheme="minorHAnsi" w:cstheme="minorHAnsi"/>
        </w:rPr>
        <w:t>easonable action to safeguard</w:t>
      </w:r>
      <w:r w:rsidRPr="005E7B2E">
        <w:rPr>
          <w:rFonts w:asciiTheme="minorHAnsi" w:hAnsiTheme="minorHAnsi" w:cstheme="minorHAnsi"/>
        </w:rPr>
        <w:t xml:space="preserve"> the </w:t>
      </w:r>
      <w:r w:rsidRPr="005E7B2E" w:rsidR="0088431F">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Pr="005E7B2E" w:rsidR="0085031A">
        <w:rPr>
          <w:rFonts w:asciiTheme="minorHAnsi" w:hAnsiTheme="minorHAnsi" w:cstheme="minorHAnsi"/>
        </w:rPr>
        <w:t>y</w:t>
      </w:r>
      <w:r w:rsidRPr="005E7B2E" w:rsidR="00E62EB1">
        <w:rPr>
          <w:rFonts w:asciiTheme="minorHAnsi" w:hAnsiTheme="minorHAnsi" w:cstheme="minorHAnsi"/>
        </w:rPr>
        <w:t xml:space="preserve"> </w:t>
      </w:r>
      <w:r w:rsidRPr="005E7B2E" w:rsidR="0085031A">
        <w:rPr>
          <w:rFonts w:asciiTheme="minorHAnsi" w:hAnsiTheme="minorHAnsi" w:cstheme="minorHAnsi"/>
        </w:rPr>
        <w:t>be suffering significant harm,</w:t>
      </w:r>
      <w:r w:rsidRPr="005E7B2E" w:rsidR="0088431F">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Pr="005E7B2E" w:rsidR="002B4A92">
        <w:rPr>
          <w:rFonts w:asciiTheme="minorHAnsi" w:hAnsiTheme="minorHAnsi" w:cstheme="minorHAnsi"/>
        </w:rPr>
        <w:t>,</w:t>
      </w:r>
      <w:r w:rsidRPr="005E7B2E">
        <w:rPr>
          <w:rFonts w:asciiTheme="minorHAnsi" w:hAnsiTheme="minorHAnsi" w:cstheme="minorHAnsi"/>
        </w:rPr>
        <w:t xml:space="preserve"> or other forms of harm</w:t>
      </w:r>
      <w:r w:rsidRPr="005E7B2E" w:rsidR="00E62EB1">
        <w:rPr>
          <w:rFonts w:asciiTheme="minorHAnsi" w:hAnsiTheme="minorHAnsi" w:cstheme="minorHAnsi"/>
        </w:rPr>
        <w:t>,</w:t>
      </w:r>
      <w:r w:rsidRPr="005E7B2E">
        <w:rPr>
          <w:rFonts w:asciiTheme="minorHAnsi" w:hAnsiTheme="minorHAnsi" w:cstheme="minorHAnsi"/>
        </w:rPr>
        <w:t xml:space="preserve"> staff have no alternative but </w:t>
      </w:r>
      <w:r w:rsidRPr="005E7B2E" w:rsidR="00052CE8">
        <w:rPr>
          <w:rFonts w:asciiTheme="minorHAnsi" w:hAnsiTheme="minorHAnsi" w:cstheme="minorHAnsi"/>
        </w:rPr>
        <w:t>contact</w:t>
      </w:r>
      <w:r w:rsidRPr="005E7B2E" w:rsidR="00D54337">
        <w:rPr>
          <w:rFonts w:asciiTheme="minorHAnsi" w:hAnsiTheme="minorHAnsi" w:cstheme="minorHAnsi"/>
        </w:rPr>
        <w:t xml:space="preserve"> the duty and a</w:t>
      </w:r>
      <w:r w:rsidRPr="005E7B2E" w:rsidR="00343E92">
        <w:rPr>
          <w:rFonts w:asciiTheme="minorHAnsi" w:hAnsiTheme="minorHAnsi" w:cstheme="minorHAnsi"/>
        </w:rPr>
        <w:t>dvice team to discuss their concern</w:t>
      </w:r>
      <w:r w:rsidRPr="005E7B2E" w:rsidR="0085031A">
        <w:rPr>
          <w:rFonts w:asciiTheme="minorHAnsi" w:hAnsiTheme="minorHAnsi" w:cstheme="minorHAnsi"/>
        </w:rPr>
        <w:t>s</w:t>
      </w:r>
      <w:r w:rsidRPr="005E7B2E" w:rsidR="002C458C">
        <w:rPr>
          <w:rFonts w:asciiTheme="minorHAnsi" w:hAnsiTheme="minorHAnsi" w:cstheme="minorHAnsi"/>
        </w:rPr>
        <w:t>.</w:t>
      </w:r>
    </w:p>
    <w:p w:rsidRPr="005E7B2E" w:rsidR="0027081D" w:rsidP="001D410A" w:rsidRDefault="009E3D8A" w14:paraId="20EFA52D" w14:textId="77777777">
      <w:pPr>
        <w:pStyle w:val="ListParagraph"/>
        <w:numPr>
          <w:ilvl w:val="0"/>
          <w:numId w:val="58"/>
        </w:numPr>
        <w:spacing w:after="240" w:line="276" w:lineRule="auto"/>
        <w:rPr>
          <w:rFonts w:asciiTheme="minorHAnsi" w:hAnsiTheme="minorHAnsi" w:cstheme="minorBidi"/>
        </w:rPr>
      </w:pPr>
      <w:r w:rsidRPr="005E7B2E">
        <w:rPr>
          <w:rFonts w:asciiTheme="minorHAnsi" w:hAnsiTheme="minorHAnsi" w:cstheme="minorBidi"/>
        </w:rPr>
        <w:t>In keeping with K</w:t>
      </w:r>
      <w:r w:rsidRPr="005E7B2E" w:rsidR="00D54337">
        <w:rPr>
          <w:rFonts w:asciiTheme="minorHAnsi" w:hAnsiTheme="minorHAnsi" w:cstheme="minorBidi"/>
        </w:rPr>
        <w:t xml:space="preserve">eeping </w:t>
      </w:r>
      <w:r w:rsidRPr="005E7B2E">
        <w:rPr>
          <w:rFonts w:asciiTheme="minorHAnsi" w:hAnsiTheme="minorHAnsi" w:cstheme="minorBidi"/>
        </w:rPr>
        <w:t>C</w:t>
      </w:r>
      <w:r w:rsidRPr="005E7B2E" w:rsidR="00D54337">
        <w:rPr>
          <w:rFonts w:asciiTheme="minorHAnsi" w:hAnsiTheme="minorHAnsi" w:cstheme="minorBidi"/>
        </w:rPr>
        <w:t xml:space="preserve">hildren </w:t>
      </w:r>
      <w:r w:rsidRPr="005E7B2E">
        <w:rPr>
          <w:rFonts w:asciiTheme="minorHAnsi" w:hAnsiTheme="minorHAnsi" w:cstheme="minorBidi"/>
        </w:rPr>
        <w:t>S</w:t>
      </w:r>
      <w:r w:rsidRPr="005E7B2E" w:rsidR="00D54337">
        <w:rPr>
          <w:rFonts w:asciiTheme="minorHAnsi" w:hAnsiTheme="minorHAnsi" w:cstheme="minorBidi"/>
        </w:rPr>
        <w:t xml:space="preserve">afe </w:t>
      </w:r>
      <w:r w:rsidRPr="005E7B2E">
        <w:rPr>
          <w:rFonts w:asciiTheme="minorHAnsi" w:hAnsiTheme="minorHAnsi" w:cstheme="minorBidi"/>
        </w:rPr>
        <w:t>i</w:t>
      </w:r>
      <w:r w:rsidRPr="005E7B2E" w:rsidR="00D54337">
        <w:rPr>
          <w:rFonts w:asciiTheme="minorHAnsi" w:hAnsiTheme="minorHAnsi" w:cstheme="minorBidi"/>
        </w:rPr>
        <w:t xml:space="preserve">n </w:t>
      </w:r>
      <w:r w:rsidRPr="005E7B2E" w:rsidR="0027081D">
        <w:rPr>
          <w:rFonts w:asciiTheme="minorHAnsi" w:hAnsiTheme="minorHAnsi" w:cstheme="minorBidi"/>
        </w:rPr>
        <w:t>E</w:t>
      </w:r>
      <w:r w:rsidRPr="005E7B2E" w:rsidR="00D54337">
        <w:rPr>
          <w:rFonts w:asciiTheme="minorHAnsi" w:hAnsiTheme="minorHAnsi" w:cstheme="minorBidi"/>
        </w:rPr>
        <w:t>ducation (</w:t>
      </w:r>
      <w:proofErr w:type="spellStart"/>
      <w:r w:rsidRPr="005E7B2E" w:rsidR="00D54337">
        <w:rPr>
          <w:rFonts w:asciiTheme="minorHAnsi" w:hAnsiTheme="minorHAnsi" w:cstheme="minorBidi"/>
        </w:rPr>
        <w:t>KCSiE</w:t>
      </w:r>
      <w:proofErr w:type="spellEnd"/>
      <w:r w:rsidRPr="005E7B2E" w:rsidR="00D54337">
        <w:rPr>
          <w:rFonts w:asciiTheme="minorHAnsi" w:hAnsiTheme="minorHAnsi" w:cstheme="minorBidi"/>
        </w:rPr>
        <w:t>)</w:t>
      </w:r>
      <w:r w:rsidRPr="005E7B2E" w:rsidR="00863376">
        <w:rPr>
          <w:rFonts w:asciiTheme="minorHAnsi" w:hAnsiTheme="minorHAnsi" w:cstheme="minorBidi"/>
        </w:rPr>
        <w:t xml:space="preserve"> </w:t>
      </w:r>
      <w:r w:rsidRPr="005E7B2E" w:rsidR="00A14332">
        <w:rPr>
          <w:rFonts w:asciiTheme="minorHAnsi" w:hAnsiTheme="minorHAnsi" w:cstheme="minorBidi"/>
        </w:rPr>
        <w:t xml:space="preserve">and </w:t>
      </w:r>
      <w:r w:rsidRPr="005E7B2E" w:rsidR="00863376">
        <w:rPr>
          <w:rFonts w:asciiTheme="minorHAnsi" w:hAnsiTheme="minorHAnsi" w:cstheme="minorBidi"/>
        </w:rPr>
        <w:t>Children missing education: statutory guidance for local authorities.</w:t>
      </w:r>
      <w:r w:rsidRPr="005E7B2E" w:rsidR="00D54337">
        <w:rPr>
          <w:rFonts w:asciiTheme="minorHAnsi" w:hAnsiTheme="minorHAnsi" w:cstheme="minorBidi"/>
        </w:rPr>
        <w:t xml:space="preserve"> </w:t>
      </w:r>
      <w:r w:rsidRPr="005E7B2E" w:rsidR="0027081D">
        <w:rPr>
          <w:rFonts w:asciiTheme="minorHAnsi" w:hAnsiTheme="minorHAnsi" w:cstheme="minorBidi"/>
        </w:rPr>
        <w:t>we will endeavour wherever possible to obtain at least</w:t>
      </w:r>
      <w:r w:rsidRPr="005E7B2E" w:rsidR="00E62EB1">
        <w:rPr>
          <w:rFonts w:asciiTheme="minorHAnsi" w:hAnsiTheme="minorHAnsi" w:cstheme="minorBidi"/>
        </w:rPr>
        <w:t xml:space="preserve"> two</w:t>
      </w:r>
      <w:r w:rsidRPr="005E7B2E" w:rsidR="0027081D">
        <w:rPr>
          <w:rFonts w:asciiTheme="minorHAnsi" w:hAnsiTheme="minorHAnsi" w:cstheme="minorBidi"/>
        </w:rPr>
        <w:t xml:space="preserve"> emergency contacts for every child in the school in case of emergencies, and in case there a</w:t>
      </w:r>
      <w:r w:rsidRPr="005E7B2E" w:rsidR="00D71F20">
        <w:rPr>
          <w:rFonts w:asciiTheme="minorHAnsi" w:hAnsiTheme="minorHAnsi" w:cstheme="minorBidi"/>
        </w:rPr>
        <w:t>re welfare concerns at the home</w:t>
      </w:r>
      <w:r w:rsidRPr="005E7B2E" w:rsidR="002C458C">
        <w:rPr>
          <w:rFonts w:asciiTheme="minorHAnsi" w:hAnsiTheme="minorHAnsi" w:cstheme="minorBidi"/>
        </w:rPr>
        <w:t>.</w:t>
      </w:r>
    </w:p>
    <w:p w:rsidRPr="005E7B2E" w:rsidR="00A77811" w:rsidP="001D410A" w:rsidRDefault="00A77811" w14:paraId="24A08152" w14:textId="77777777">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Pr="005E7B2E" w:rsidR="00E24D12">
        <w:rPr>
          <w:rFonts w:asciiTheme="minorHAnsi" w:hAnsiTheme="minorHAnsi" w:cstheme="minorHAnsi"/>
          <w:b/>
          <w:bCs/>
        </w:rPr>
        <w:t>er agencies and will seek</w:t>
      </w:r>
      <w:r w:rsidRPr="005E7B2E">
        <w:rPr>
          <w:rFonts w:asciiTheme="minorHAnsi" w:hAnsiTheme="minorHAnsi" w:cstheme="minorHAnsi"/>
          <w:b/>
          <w:bCs/>
        </w:rPr>
        <w:t xml:space="preserve"> </w:t>
      </w:r>
      <w:r w:rsidRPr="005E7B2E" w:rsidR="00E24D12">
        <w:rPr>
          <w:rFonts w:asciiTheme="minorHAnsi" w:hAnsiTheme="minorHAnsi" w:cstheme="minorHAnsi"/>
          <w:b/>
          <w:bCs/>
        </w:rPr>
        <w:t xml:space="preserve">to inform parents/carers </w:t>
      </w:r>
      <w:r w:rsidRPr="005E7B2E" w:rsidR="008563E9">
        <w:rPr>
          <w:rFonts w:asciiTheme="minorHAnsi" w:hAnsiTheme="minorHAnsi" w:cstheme="minorHAnsi"/>
          <w:b/>
          <w:bCs/>
        </w:rPr>
        <w:t xml:space="preserve">and receive their consent </w:t>
      </w:r>
      <w:r w:rsidRPr="005E7B2E" w:rsidR="00E24D12">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Pr="005E7B2E" w:rsidR="00E24D12">
        <w:rPr>
          <w:rFonts w:asciiTheme="minorHAnsi" w:hAnsiTheme="minorHAnsi" w:cstheme="minorHAnsi"/>
        </w:rPr>
        <w:t>iate staff will approach parents/</w:t>
      </w:r>
      <w:r w:rsidRPr="005E7B2E">
        <w:rPr>
          <w:rFonts w:asciiTheme="minorHAnsi" w:hAnsiTheme="minorHAnsi" w:cstheme="minorHAnsi"/>
        </w:rPr>
        <w:t>carers after consultation with the</w:t>
      </w:r>
      <w:r w:rsidRPr="005E7B2E" w:rsidR="00D54337">
        <w:rPr>
          <w:rFonts w:asciiTheme="minorHAnsi" w:hAnsiTheme="minorHAnsi" w:cstheme="minorHAnsi"/>
        </w:rPr>
        <w:t xml:space="preserve"> designated safeguarding lead</w:t>
      </w:r>
      <w:r w:rsidRPr="005E7B2E">
        <w:rPr>
          <w:rFonts w:asciiTheme="minorHAnsi" w:hAnsiTheme="minorHAnsi" w:cstheme="minorHAnsi"/>
        </w:rPr>
        <w:t xml:space="preserve">. </w:t>
      </w:r>
      <w:r w:rsidRPr="005E7B2E" w:rsidR="00BB4D9B">
        <w:rPr>
          <w:rFonts w:asciiTheme="minorHAnsi" w:hAnsiTheme="minorHAnsi" w:cstheme="minorHAnsi"/>
        </w:rPr>
        <w:t>The exception to this rule will be</w:t>
      </w:r>
      <w:r w:rsidRPr="005E7B2E">
        <w:rPr>
          <w:rFonts w:asciiTheme="minorHAnsi" w:hAnsiTheme="minorHAnsi" w:cstheme="minorHAnsi"/>
        </w:rPr>
        <w:t xml:space="preserve"> </w:t>
      </w:r>
      <w:r w:rsidRPr="005E7B2E" w:rsidR="00E24D12">
        <w:rPr>
          <w:rFonts w:asciiTheme="minorHAnsi" w:hAnsiTheme="minorHAnsi" w:cstheme="minorHAnsi"/>
        </w:rPr>
        <w:t xml:space="preserve">in situations where a member of staff has reasonable cause to believe that informing parents/carers of a referral to </w:t>
      </w:r>
      <w:r w:rsidRPr="005E7B2E" w:rsidR="00BB4D9B">
        <w:rPr>
          <w:rFonts w:asciiTheme="minorHAnsi" w:hAnsiTheme="minorHAnsi" w:cstheme="minorHAnsi"/>
        </w:rPr>
        <w:t>another agency</w:t>
      </w:r>
      <w:r w:rsidRPr="005E7B2E">
        <w:rPr>
          <w:rFonts w:asciiTheme="minorHAnsi" w:hAnsiTheme="minorHAnsi" w:cstheme="minorHAnsi"/>
        </w:rPr>
        <w:t xml:space="preserve"> may increase the risk of</w:t>
      </w:r>
      <w:r w:rsidRPr="005E7B2E" w:rsidR="006F3797">
        <w:rPr>
          <w:rFonts w:asciiTheme="minorHAnsi" w:hAnsiTheme="minorHAnsi" w:cstheme="minorHAnsi"/>
        </w:rPr>
        <w:t xml:space="preserve"> significant harm to the pupil</w:t>
      </w:r>
      <w:r w:rsidRPr="005E7B2E" w:rsidR="002C458C">
        <w:rPr>
          <w:rFonts w:asciiTheme="minorHAnsi" w:hAnsiTheme="minorHAnsi" w:cstheme="minorHAnsi"/>
        </w:rPr>
        <w:t>.</w:t>
      </w:r>
    </w:p>
    <w:p w:rsidRPr="005E7B2E" w:rsidR="00FD7EF5" w:rsidP="001D410A" w:rsidRDefault="00BB4D9B" w14:paraId="3C8DF5B0" w14:textId="77777777">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Pr="005E7B2E" w:rsidR="00FD7EF5">
        <w:rPr>
          <w:rFonts w:asciiTheme="minorHAnsi" w:hAnsiTheme="minorHAnsi" w:cstheme="minorHAnsi"/>
        </w:rPr>
        <w:t>about</w:t>
      </w:r>
      <w:r w:rsidRPr="005E7B2E">
        <w:rPr>
          <w:rFonts w:asciiTheme="minorHAnsi" w:hAnsiTheme="minorHAnsi" w:cstheme="minorHAnsi"/>
        </w:rPr>
        <w:t xml:space="preserve"> our</w:t>
      </w:r>
      <w:r w:rsidRPr="005E7B2E" w:rsidR="006C24A8">
        <w:rPr>
          <w:rFonts w:asciiTheme="minorHAnsi" w:hAnsiTheme="minorHAnsi" w:cstheme="minorHAnsi"/>
        </w:rPr>
        <w:t xml:space="preserve"> </w:t>
      </w:r>
      <w:r w:rsidRPr="005E7B2E" w:rsidR="00D54337">
        <w:rPr>
          <w:rFonts w:asciiTheme="minorHAnsi" w:hAnsiTheme="minorHAnsi" w:cstheme="minorHAnsi"/>
        </w:rPr>
        <w:t>s</w:t>
      </w:r>
      <w:r w:rsidRPr="005E7B2E" w:rsidR="00EA4F6B">
        <w:rPr>
          <w:rFonts w:asciiTheme="minorHAnsi" w:hAnsiTheme="minorHAnsi" w:cstheme="minorHAnsi"/>
        </w:rPr>
        <w:t>afeguarding</w:t>
      </w:r>
      <w:r w:rsidRPr="005E7B2E">
        <w:rPr>
          <w:rFonts w:asciiTheme="minorHAnsi" w:hAnsiTheme="minorHAnsi" w:cstheme="minorHAnsi"/>
        </w:rPr>
        <w:t xml:space="preserve"> policy </w:t>
      </w:r>
      <w:r w:rsidRPr="005E7B2E" w:rsidR="0046679D">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Pr="005E7B2E" w:rsidR="00FD7EF5">
        <w:rPr>
          <w:rFonts w:asciiTheme="minorHAnsi" w:hAnsiTheme="minorHAnsi" w:cstheme="minorHAnsi"/>
        </w:rPr>
        <w:t>chool prospectus, website, newsletter</w:t>
      </w:r>
      <w:r w:rsidRPr="005E7B2E" w:rsidR="001E1A89">
        <w:rPr>
          <w:rFonts w:asciiTheme="minorHAnsi" w:hAnsiTheme="minorHAnsi" w:cstheme="minorHAnsi"/>
        </w:rPr>
        <w:t xml:space="preserve">s etc. A safeguarding </w:t>
      </w:r>
      <w:r w:rsidRPr="005E7B2E" w:rsidR="006F3797">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Pr="005E7B2E" w:rsidR="002C458C">
        <w:rPr>
          <w:rFonts w:asciiTheme="minorHAnsi" w:hAnsiTheme="minorHAnsi" w:cstheme="minorHAnsi"/>
        </w:rPr>
        <w:t>.</w:t>
      </w:r>
    </w:p>
    <w:p w:rsidRPr="00081B2D" w:rsidR="003B34AE" w:rsidP="00081B2D" w:rsidRDefault="003B34AE" w14:paraId="70C0843F"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rsidRPr="005E7B2E" w:rsidR="00BB4D9B" w:rsidP="7EFF8852" w:rsidRDefault="003B3A9E" w14:paraId="249E4925" w14:textId="508AFD08">
      <w:pPr>
        <w:pStyle w:val="ListParagraph"/>
        <w:numPr>
          <w:ilvl w:val="0"/>
          <w:numId w:val="59"/>
        </w:numPr>
        <w:spacing w:after="240" w:line="276" w:lineRule="auto"/>
        <w:rPr>
          <w:rFonts w:ascii="Calibri" w:hAnsi="Calibri" w:cs="Calibri" w:asciiTheme="minorAscii" w:hAnsiTheme="minorAscii" w:cstheme="minorAscii"/>
        </w:rPr>
      </w:pPr>
      <w:r w:rsidRPr="7EFF8852" w:rsidR="003B3A9E">
        <w:rPr>
          <w:rFonts w:ascii="Calibri" w:hAnsi="Calibri" w:cs="Calibri" w:asciiTheme="minorAscii" w:hAnsiTheme="minorAscii" w:cstheme="minorAscii"/>
        </w:rPr>
        <w:t xml:space="preserve">We will co-operate with </w:t>
      </w:r>
      <w:r w:rsidRPr="7EFF8852" w:rsidR="4DF9114E">
        <w:rPr>
          <w:rFonts w:ascii="Calibri" w:hAnsi="Calibri" w:cs="Calibri" w:asciiTheme="minorAscii" w:hAnsiTheme="minorAscii" w:cstheme="minorAscii"/>
        </w:rPr>
        <w:t>children's</w:t>
      </w:r>
      <w:r w:rsidRPr="7EFF8852" w:rsidR="004A0407">
        <w:rPr>
          <w:rFonts w:ascii="Calibri" w:hAnsi="Calibri" w:cs="Calibri" w:asciiTheme="minorAscii" w:hAnsiTheme="minorAscii" w:cstheme="minorAscii"/>
        </w:rPr>
        <w:t xml:space="preserve"> social care duty and advice (</w:t>
      </w:r>
      <w:r w:rsidRPr="7EFF8852" w:rsidR="004A0407">
        <w:rPr>
          <w:rFonts w:ascii="Calibri" w:hAnsi="Calibri" w:cs="Calibri" w:asciiTheme="minorAscii" w:hAnsiTheme="minorAscii" w:cstheme="minorAscii"/>
        </w:rPr>
        <w:t xml:space="preserve">DAAT) </w:t>
      </w:r>
      <w:r w:rsidRPr="7EFF8852" w:rsidR="00BB4D9B">
        <w:rPr>
          <w:rFonts w:ascii="Calibri" w:hAnsi="Calibri" w:cs="Calibri" w:asciiTheme="minorAscii" w:hAnsiTheme="minorAscii" w:cstheme="minorAscii"/>
        </w:rPr>
        <w:t xml:space="preserve"> </w:t>
      </w:r>
      <w:r w:rsidRPr="7EFF8852" w:rsidR="00395F3B">
        <w:rPr>
          <w:rFonts w:ascii="Calibri" w:hAnsi="Calibri" w:cs="Calibri" w:asciiTheme="minorAscii" w:hAnsiTheme="minorAscii" w:cstheme="minorAscii"/>
        </w:rPr>
        <w:t>by</w:t>
      </w:r>
      <w:r w:rsidRPr="7EFF8852" w:rsidR="00395F3B">
        <w:rPr>
          <w:rFonts w:ascii="Calibri" w:hAnsi="Calibri" w:cs="Calibri" w:asciiTheme="minorAscii" w:hAnsiTheme="minorAscii" w:cstheme="minorAscii"/>
        </w:rPr>
        <w:t xml:space="preserve"> following</w:t>
      </w:r>
      <w:r w:rsidRPr="7EFF8852" w:rsidR="00BB4D9B">
        <w:rPr>
          <w:rFonts w:ascii="Calibri" w:hAnsi="Calibri" w:cs="Calibri" w:asciiTheme="minorAscii" w:hAnsiTheme="minorAscii" w:cstheme="minorAscii"/>
        </w:rPr>
        <w:t xml:space="preserve"> the requirements of the Childr</w:t>
      </w:r>
      <w:r w:rsidRPr="7EFF8852" w:rsidR="00EA4F6B">
        <w:rPr>
          <w:rFonts w:ascii="Calibri" w:hAnsi="Calibri" w:cs="Calibri" w:asciiTheme="minorAscii" w:hAnsiTheme="minorAscii" w:cstheme="minorAscii"/>
        </w:rPr>
        <w:t>en Act and allow</w:t>
      </w:r>
      <w:r w:rsidRPr="7EFF8852" w:rsidR="00395F3B">
        <w:rPr>
          <w:rFonts w:ascii="Calibri" w:hAnsi="Calibri" w:cs="Calibri" w:asciiTheme="minorAscii" w:hAnsiTheme="minorAscii" w:cstheme="minorAscii"/>
        </w:rPr>
        <w:t>ing</w:t>
      </w:r>
      <w:r w:rsidRPr="7EFF8852" w:rsidR="00EA4F6B">
        <w:rPr>
          <w:rFonts w:ascii="Calibri" w:hAnsi="Calibri" w:cs="Calibri" w:asciiTheme="minorAscii" w:hAnsiTheme="minorAscii" w:cstheme="minorAscii"/>
        </w:rPr>
        <w:t xml:space="preserve"> access to pupil</w:t>
      </w:r>
      <w:r w:rsidRPr="7EFF8852" w:rsidR="00BB4D9B">
        <w:rPr>
          <w:rFonts w:ascii="Calibri" w:hAnsi="Calibri" w:cs="Calibri" w:asciiTheme="minorAscii" w:hAnsiTheme="minorAscii" w:cstheme="minorAscii"/>
        </w:rPr>
        <w:t xml:space="preserve"> and child protection records for them to conduct secti</w:t>
      </w:r>
      <w:r w:rsidRPr="7EFF8852" w:rsidR="00D71F20">
        <w:rPr>
          <w:rFonts w:ascii="Calibri" w:hAnsi="Calibri" w:cs="Calibri" w:asciiTheme="minorAscii" w:hAnsiTheme="minorAscii" w:cstheme="minorAscii"/>
        </w:rPr>
        <w:t>on 17 or section 47 assessment</w:t>
      </w:r>
      <w:r w:rsidRPr="7EFF8852" w:rsidR="002C458C">
        <w:rPr>
          <w:rFonts w:ascii="Calibri" w:hAnsi="Calibri" w:cs="Calibri" w:asciiTheme="minorAscii" w:hAnsiTheme="minorAscii" w:cstheme="minorAscii"/>
        </w:rPr>
        <w:t>s.</w:t>
      </w:r>
    </w:p>
    <w:p w:rsidRPr="005E7B2E" w:rsidR="008B726E" w:rsidP="001D410A" w:rsidRDefault="008B726E" w14:paraId="6768C56A" w14:textId="77777777">
      <w:pPr>
        <w:pStyle w:val="ListParagraph"/>
        <w:numPr>
          <w:ilvl w:val="0"/>
          <w:numId w:val="59"/>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Pr="005E7B2E" w:rsidR="00D71F20">
        <w:rPr>
          <w:rFonts w:asciiTheme="minorHAnsi" w:hAnsiTheme="minorHAnsi" w:cstheme="minorHAnsi"/>
        </w:rPr>
        <w:t>ldren and promote their welfare</w:t>
      </w:r>
      <w:r w:rsidRPr="005E7B2E" w:rsidR="002C458C">
        <w:rPr>
          <w:rFonts w:asciiTheme="minorHAnsi" w:hAnsiTheme="minorHAnsi" w:cstheme="minorHAnsi"/>
        </w:rPr>
        <w:t>.</w:t>
      </w:r>
    </w:p>
    <w:p w:rsidR="009B2DDB" w:rsidRDefault="009B2DDB" w14:paraId="396A5D75" w14:textId="77777777">
      <w:pPr>
        <w:rPr>
          <w:rStyle w:val="Strong"/>
          <w:rFonts w:eastAsia="Times New Roman"/>
          <w:sz w:val="28"/>
          <w:szCs w:val="28"/>
        </w:rPr>
      </w:pPr>
      <w:r>
        <w:rPr>
          <w:rStyle w:val="Strong"/>
        </w:rPr>
        <w:br w:type="page"/>
      </w:r>
    </w:p>
    <w:p w:rsidRPr="004C0EF2" w:rsidR="003B34AE" w:rsidP="009E6409" w:rsidRDefault="009B2DDB" w14:paraId="40902533" w14:textId="77777777">
      <w:pPr>
        <w:pStyle w:val="Heading2"/>
        <w:rPr>
          <w:rStyle w:val="Strong"/>
          <w:b/>
          <w:bCs/>
        </w:rPr>
      </w:pPr>
      <w:bookmarkStart w:name="_Toc111631428" w:id="14"/>
      <w:bookmarkStart w:name="_Toc141854930" w:id="15"/>
      <w:r w:rsidRPr="004C0EF2">
        <w:rPr>
          <w:rStyle w:val="Strong"/>
          <w:b/>
          <w:bCs/>
        </w:rPr>
        <w:t>7.</w:t>
      </w:r>
      <w:r w:rsidRPr="004C0EF2">
        <w:rPr>
          <w:rStyle w:val="Strong"/>
          <w:b/>
          <w:bCs/>
        </w:rPr>
        <w:tab/>
      </w:r>
      <w:r w:rsidRPr="004C0EF2" w:rsidR="003B34AE">
        <w:rPr>
          <w:rStyle w:val="Strong"/>
          <w:b/>
          <w:bCs/>
        </w:rPr>
        <w:t>Our role in the prevention of abuse</w:t>
      </w:r>
      <w:bookmarkEnd w:id="14"/>
      <w:bookmarkEnd w:id="15"/>
    </w:p>
    <w:p w:rsidR="00224DAD" w:rsidP="00224DAD" w:rsidRDefault="00224DAD" w14:paraId="10892F59" w14:textId="77777777">
      <w:pPr>
        <w:pStyle w:val="ListParagraph"/>
        <w:spacing w:after="240" w:line="276" w:lineRule="auto"/>
        <w:rPr>
          <w:rFonts w:asciiTheme="minorHAnsi" w:hAnsiTheme="minorHAnsi" w:cstheme="minorHAnsi"/>
          <w:highlight w:val="yellow"/>
        </w:rPr>
      </w:pPr>
    </w:p>
    <w:p w:rsidRPr="003A75C2" w:rsidR="00F43F3E" w:rsidP="31901E03" w:rsidRDefault="00F43F3E" w14:paraId="74EFEB3E" w14:textId="2499996C">
      <w:pPr>
        <w:pStyle w:val="ListParagraph"/>
        <w:numPr>
          <w:ilvl w:val="0"/>
          <w:numId w:val="84"/>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Pr="003A75C2" w:rsidR="4555BB0F">
        <w:rPr>
          <w:rFonts w:asciiTheme="minorHAnsi" w:hAnsiTheme="minorHAnsi" w:cstheme="minorBidi"/>
        </w:rPr>
        <w:t>harassment, discrimination</w:t>
      </w:r>
      <w:r w:rsidRPr="003A75C2" w:rsidR="004A0407">
        <w:rPr>
          <w:rFonts w:asciiTheme="minorHAnsi" w:hAnsiTheme="minorHAnsi" w:cstheme="minorBidi"/>
        </w:rPr>
        <w:t xml:space="preserve"> and prejudice linked to fundamental values</w:t>
      </w:r>
      <w:r w:rsidRPr="003A75C2" w:rsidR="33374081">
        <w:rPr>
          <w:rFonts w:asciiTheme="minorHAnsi" w:hAnsiTheme="minorHAnsi" w:cstheme="minorBidi"/>
        </w:rPr>
        <w:t>.</w:t>
      </w:r>
      <w:r w:rsidRPr="003A75C2" w:rsidR="004A0407">
        <w:rPr>
          <w:rFonts w:asciiTheme="minorHAnsi" w:hAnsiTheme="minorHAnsi" w:cstheme="minorBidi"/>
        </w:rPr>
        <w:t xml:space="preserve"> </w:t>
      </w:r>
    </w:p>
    <w:p w:rsidRPr="00F43F3E" w:rsidR="003B34AE" w:rsidP="001D410A" w:rsidRDefault="003B34AE" w14:paraId="3320A1EF" w14:textId="77777777">
      <w:pPr>
        <w:pStyle w:val="Bullets"/>
        <w:numPr>
          <w:ilvl w:val="0"/>
          <w:numId w:val="60"/>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rsidR="00F43F3E" w:rsidP="00081B2D" w:rsidRDefault="00F43F3E" w14:paraId="05F123C5" w14:textId="77777777">
      <w:pPr>
        <w:spacing w:after="240" w:line="276" w:lineRule="auto"/>
        <w:rPr>
          <w:rFonts w:asciiTheme="minorHAnsi" w:hAnsiTheme="minorHAnsi" w:cstheme="minorHAnsi"/>
        </w:rPr>
      </w:pPr>
    </w:p>
    <w:p w:rsidRPr="003A75C2" w:rsidR="003B34AE" w:rsidP="00081B2D" w:rsidRDefault="00D71F20" w14:paraId="0EF5FD28" w14:textId="77777777">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Pr="003A75C2" w:rsidR="003B34AE">
        <w:rPr>
          <w:rStyle w:val="Strong"/>
          <w:rFonts w:asciiTheme="minorHAnsi" w:hAnsiTheme="minorHAnsi" w:cstheme="minorHAnsi"/>
        </w:rPr>
        <w:t>urriculum</w:t>
      </w:r>
    </w:p>
    <w:p w:rsidRPr="003A75C2" w:rsidR="007532D9" w:rsidP="7EFF8852" w:rsidRDefault="007532D9" w14:paraId="0DFDB10A" w14:textId="3A60540D">
      <w:pPr>
        <w:pStyle w:val="ListParagraph"/>
        <w:numPr>
          <w:ilvl w:val="0"/>
          <w:numId w:val="61"/>
        </w:numPr>
        <w:spacing w:after="240" w:line="276" w:lineRule="auto"/>
        <w:rPr>
          <w:rFonts w:ascii="Calibri" w:hAnsi="Calibri" w:cs="Calibri" w:asciiTheme="minorAscii" w:hAnsiTheme="minorAscii" w:cstheme="minorAscii"/>
        </w:rPr>
      </w:pPr>
      <w:r w:rsidRPr="7EFF8852" w:rsidR="007532D9">
        <w:rPr>
          <w:rFonts w:ascii="Calibri" w:hAnsi="Calibri" w:cs="Calibri" w:asciiTheme="minorAscii" w:hAnsiTheme="minorAscii" w:cstheme="minorAscii"/>
        </w:rPr>
        <w:t xml:space="preserve">This school </w:t>
      </w:r>
      <w:r w:rsidRPr="7EFF8852" w:rsidR="007532D9">
        <w:rPr>
          <w:rFonts w:ascii="Calibri" w:hAnsi="Calibri" w:cs="Calibri" w:asciiTheme="minorAscii" w:hAnsiTheme="minorAscii" w:cstheme="minorAscii"/>
        </w:rPr>
        <w:t>understands the</w:t>
      </w:r>
      <w:r w:rsidRPr="7EFF8852" w:rsidR="007532D9">
        <w:rPr>
          <w:rFonts w:ascii="Calibri" w:hAnsi="Calibri" w:cs="Calibri" w:asciiTheme="minorAscii" w:hAnsiTheme="minorAscii" w:cstheme="minorAscii"/>
        </w:rPr>
        <w:t xml:space="preserve"> importance of delivering an effective safeguarding curriculum which includes:</w:t>
      </w:r>
    </w:p>
    <w:p w:rsidRPr="003A75C2" w:rsidR="007532D9" w:rsidP="001D410A" w:rsidRDefault="007532D9" w14:paraId="587D8760"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rsidRPr="003A75C2" w:rsidR="007532D9" w:rsidP="001D410A" w:rsidRDefault="007532D9" w14:paraId="62BF574C"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Boundaries and consent.</w:t>
      </w:r>
    </w:p>
    <w:p w:rsidRPr="003A75C2" w:rsidR="007532D9" w:rsidP="001D410A" w:rsidRDefault="007532D9" w14:paraId="6184EE40"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rsidRPr="003A75C2" w:rsidR="007532D9" w:rsidP="001D410A" w:rsidRDefault="007532D9" w14:paraId="43B4FFD1" w14:textId="2EA6EC5A">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Pr="003A75C2" w:rsidR="004A0407">
        <w:rPr>
          <w:rFonts w:asciiTheme="minorHAnsi" w:hAnsiTheme="minorHAnsi" w:cstheme="minorHAnsi"/>
        </w:rPr>
        <w:t>, wellbeing and resilience.</w:t>
      </w:r>
    </w:p>
    <w:p w:rsidRPr="003A75C2" w:rsidR="007532D9" w:rsidP="001D410A" w:rsidRDefault="007532D9" w14:paraId="11C6C45A"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rsidRPr="003A75C2" w:rsidR="007532D9" w:rsidP="001D410A" w:rsidRDefault="007532D9" w14:paraId="116778DB"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rsidRPr="003A75C2" w:rsidR="007532D9" w:rsidP="001D410A" w:rsidRDefault="007532D9" w14:paraId="499419F6" w14:textId="77777777">
      <w:pPr>
        <w:pStyle w:val="ListParagraph"/>
        <w:numPr>
          <w:ilvl w:val="0"/>
          <w:numId w:val="61"/>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rsidRPr="005E7B2E" w:rsidR="0037697F" w:rsidP="001D410A" w:rsidRDefault="00940166" w14:paraId="51B4D93E" w14:textId="77777777">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Pr="005E7B2E" w:rsidR="00FB3DFB">
        <w:rPr>
          <w:rFonts w:asciiTheme="minorHAnsi" w:hAnsiTheme="minorHAnsi" w:cstheme="minorHAnsi"/>
        </w:rPr>
        <w:t xml:space="preserve"> Relationships Education </w:t>
      </w:r>
      <w:r w:rsidRPr="005E7B2E" w:rsidR="00E07EC3">
        <w:rPr>
          <w:rFonts w:asciiTheme="minorHAnsi" w:hAnsiTheme="minorHAnsi" w:cstheme="minorHAnsi"/>
        </w:rPr>
        <w:t xml:space="preserve">(for all primary schools) </w:t>
      </w:r>
      <w:r w:rsidRPr="005E7B2E" w:rsidR="00FB3DFB">
        <w:rPr>
          <w:rFonts w:asciiTheme="minorHAnsi" w:hAnsiTheme="minorHAnsi" w:cstheme="minorHAnsi"/>
        </w:rPr>
        <w:t xml:space="preserve">and Relationships and Sex Education </w:t>
      </w:r>
      <w:r w:rsidRPr="005E7B2E" w:rsidR="00E07EC3">
        <w:rPr>
          <w:rFonts w:asciiTheme="minorHAnsi" w:hAnsiTheme="minorHAnsi" w:cstheme="minorHAnsi"/>
        </w:rPr>
        <w:t>for all secondary pupils and health education (for all pupils in state</w:t>
      </w:r>
      <w:r w:rsidR="00D77658">
        <w:rPr>
          <w:rFonts w:asciiTheme="minorHAnsi" w:hAnsiTheme="minorHAnsi" w:cstheme="minorHAnsi"/>
        </w:rPr>
        <w:t>-</w:t>
      </w:r>
      <w:r w:rsidRPr="005E7B2E" w:rsidR="00E07EC3">
        <w:rPr>
          <w:rFonts w:asciiTheme="minorHAnsi" w:hAnsiTheme="minorHAnsi" w:cstheme="minorHAnsi"/>
        </w:rPr>
        <w:t>funded schools)</w:t>
      </w:r>
      <w:r w:rsidRPr="005E7B2E" w:rsidR="00B22646">
        <w:rPr>
          <w:rFonts w:asciiTheme="minorHAnsi" w:hAnsiTheme="minorHAnsi" w:cstheme="minorHAnsi"/>
        </w:rPr>
        <w:t xml:space="preserve"> is</w:t>
      </w:r>
      <w:r w:rsidRPr="005E7B2E" w:rsidR="00E07EC3">
        <w:rPr>
          <w:rFonts w:asciiTheme="minorHAnsi" w:hAnsiTheme="minorHAnsi" w:cstheme="minorHAnsi"/>
        </w:rPr>
        <w:t xml:space="preserve"> mandatory from September 2020.  All children should be safeguarded </w:t>
      </w:r>
      <w:r w:rsidRPr="005E7B2E" w:rsidR="0060219D">
        <w:rPr>
          <w:rFonts w:asciiTheme="minorHAnsi" w:hAnsiTheme="minorHAnsi" w:cstheme="minorHAnsi"/>
        </w:rPr>
        <w:t>f</w:t>
      </w:r>
      <w:r w:rsidRPr="005E7B2E" w:rsidR="00E07EC3">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Pr="005E7B2E" w:rsidR="00E07EC3">
        <w:rPr>
          <w:rFonts w:asciiTheme="minorHAnsi" w:hAnsiTheme="minorHAnsi" w:cstheme="minorHAnsi"/>
        </w:rPr>
        <w:t>(</w:t>
      </w:r>
      <w:r w:rsidRPr="005E7B2E">
        <w:rPr>
          <w:rFonts w:asciiTheme="minorHAnsi" w:hAnsiTheme="minorHAnsi" w:cstheme="minorHAnsi"/>
        </w:rPr>
        <w:t xml:space="preserve">online bullying, sexting, child sexual exploitation (CSE), </w:t>
      </w:r>
      <w:r w:rsidRPr="005E7B2E" w:rsidR="00D71F20">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Pr="005E7B2E" w:rsidR="00D71F20">
        <w:rPr>
          <w:rFonts w:asciiTheme="minorHAnsi" w:hAnsiTheme="minorHAnsi" w:cstheme="minorHAnsi"/>
        </w:rPr>
        <w:t xml:space="preserve"> peer abuse and anti- bullying</w:t>
      </w:r>
      <w:r w:rsidRPr="005E7B2E" w:rsidR="002C458C">
        <w:rPr>
          <w:rFonts w:asciiTheme="minorHAnsi" w:hAnsiTheme="minorHAnsi" w:cstheme="minorHAnsi"/>
        </w:rPr>
        <w:t>.</w:t>
      </w:r>
    </w:p>
    <w:p w:rsidRPr="005E7B2E" w:rsidR="003B34AE" w:rsidP="001D410A" w:rsidRDefault="003B34AE" w14:paraId="21FF086D" w14:textId="77777777">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 xml:space="preserve">Relevant issues will be addressed through other areas of the curriculum. For example, circle time, English, History, </w:t>
      </w:r>
      <w:r w:rsidRPr="005E7B2E" w:rsidR="0074073E">
        <w:rPr>
          <w:rFonts w:asciiTheme="minorHAnsi" w:hAnsiTheme="minorHAnsi" w:cstheme="minorHAnsi"/>
        </w:rPr>
        <w:t xml:space="preserve">Drama, </w:t>
      </w:r>
      <w:r w:rsidRPr="005E7B2E" w:rsidR="003B3A9E">
        <w:rPr>
          <w:rFonts w:asciiTheme="minorHAnsi" w:hAnsiTheme="minorHAnsi" w:cstheme="minorHAnsi"/>
        </w:rPr>
        <w:t>PSHE</w:t>
      </w:r>
      <w:r w:rsidRPr="005E7B2E" w:rsidR="00BD1A3F">
        <w:rPr>
          <w:rFonts w:asciiTheme="minorHAnsi" w:hAnsiTheme="minorHAnsi" w:cstheme="minorHAnsi"/>
        </w:rPr>
        <w:t>,</w:t>
      </w:r>
      <w:r w:rsidRPr="005E7B2E">
        <w:rPr>
          <w:rFonts w:asciiTheme="minorHAnsi" w:hAnsiTheme="minorHAnsi" w:cstheme="minorHAnsi"/>
        </w:rPr>
        <w:t xml:space="preserve"> Art</w:t>
      </w:r>
      <w:r w:rsidRPr="005E7B2E" w:rsidR="00944A8E">
        <w:rPr>
          <w:rFonts w:asciiTheme="minorHAnsi" w:hAnsiTheme="minorHAnsi" w:cstheme="minorHAnsi"/>
        </w:rPr>
        <w:t xml:space="preserve"> and assemblies</w:t>
      </w:r>
      <w:r w:rsidRPr="005E7B2E" w:rsidR="002C458C">
        <w:rPr>
          <w:rFonts w:asciiTheme="minorHAnsi" w:hAnsiTheme="minorHAnsi" w:cstheme="minorHAnsi"/>
        </w:rPr>
        <w:t>.</w:t>
      </w:r>
    </w:p>
    <w:p w:rsidR="00FF618E" w:rsidP="00081B2D" w:rsidRDefault="00FF618E" w14:paraId="3B4FF69D" w14:textId="77777777">
      <w:pPr>
        <w:spacing w:after="240" w:line="276" w:lineRule="auto"/>
        <w:rPr>
          <w:rFonts w:asciiTheme="minorHAnsi" w:hAnsiTheme="minorHAnsi" w:cstheme="minorHAnsi"/>
          <w:b/>
          <w:bCs/>
        </w:rPr>
      </w:pPr>
    </w:p>
    <w:p w:rsidR="00FF618E" w:rsidP="00081B2D" w:rsidRDefault="00FF618E" w14:paraId="01AF6D30" w14:textId="77777777">
      <w:pPr>
        <w:spacing w:after="240" w:line="276" w:lineRule="auto"/>
        <w:rPr>
          <w:rFonts w:asciiTheme="minorHAnsi" w:hAnsiTheme="minorHAnsi" w:cstheme="minorHAnsi"/>
          <w:b/>
          <w:bCs/>
        </w:rPr>
      </w:pPr>
    </w:p>
    <w:p w:rsidR="00FF618E" w:rsidP="00081B2D" w:rsidRDefault="00FF618E" w14:paraId="10E9EF7E" w14:textId="77777777">
      <w:pPr>
        <w:spacing w:after="240" w:line="276" w:lineRule="auto"/>
        <w:rPr>
          <w:rFonts w:asciiTheme="minorHAnsi" w:hAnsiTheme="minorHAnsi" w:cstheme="minorHAnsi"/>
          <w:b/>
          <w:bCs/>
        </w:rPr>
      </w:pPr>
    </w:p>
    <w:p w:rsidR="00FF618E" w:rsidP="00081B2D" w:rsidRDefault="00FF618E" w14:paraId="74C745AB" w14:textId="77777777">
      <w:pPr>
        <w:spacing w:after="240" w:line="276" w:lineRule="auto"/>
        <w:rPr>
          <w:rFonts w:asciiTheme="minorHAnsi" w:hAnsiTheme="minorHAnsi" w:cstheme="minorHAnsi"/>
          <w:b/>
          <w:bCs/>
        </w:rPr>
      </w:pPr>
    </w:p>
    <w:p w:rsidRPr="00B84A15" w:rsidR="00E947FF" w:rsidP="00081B2D" w:rsidRDefault="00E947FF" w14:paraId="37CC23EB" w14:textId="79956EC4">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rsidRPr="009D1A0B" w:rsidR="005C382F" w:rsidP="005C382F" w:rsidRDefault="006147C8" w14:paraId="05272B20" w14:textId="7DA08D7A">
      <w:pPr>
        <w:pStyle w:val="NormalWeb"/>
        <w:shd w:val="clear" w:color="auto" w:fill="FFFFFF"/>
        <w:spacing w:before="300" w:beforeAutospacing="0" w:after="300" w:afterAutospacing="0"/>
        <w:rPr>
          <w:rFonts w:ascii="Arial" w:hAnsi="Arial" w:eastAsia="Times New Roman" w:cs="Arial"/>
          <w:color w:val="0B0C0C"/>
          <w:sz w:val="24"/>
        </w:rPr>
      </w:pPr>
      <w:r w:rsidRPr="00B84A15">
        <w:rPr>
          <w:rFonts w:ascii="Calibri" w:hAnsi="Calibri" w:cs="Arial"/>
        </w:rPr>
        <w:t xml:space="preserve">This School is </w:t>
      </w:r>
      <w:r w:rsidRPr="009D1A0B">
        <w:rPr>
          <w:rFonts w:ascii="Calibri" w:hAnsi="Calibri" w:cs="Arial"/>
        </w:rPr>
        <w:t>commi</w:t>
      </w:r>
      <w:r w:rsidRPr="009D1A0B" w:rsidR="00D74DD7">
        <w:rPr>
          <w:rFonts w:ascii="Calibri" w:hAnsi="Calibri" w:cs="Arial"/>
        </w:rPr>
        <w:t>t</w:t>
      </w:r>
      <w:r w:rsidRPr="009D1A0B">
        <w:rPr>
          <w:rFonts w:ascii="Calibri" w:hAnsi="Calibri" w:cs="Arial"/>
        </w:rPr>
        <w:t xml:space="preserve">ted to meeting the requirement to keep pupils safe when using technology. </w:t>
      </w:r>
      <w:r w:rsidRPr="009D1A0B" w:rsidR="00C4124E">
        <w:rPr>
          <w:rFonts w:ascii="Calibri" w:hAnsi="Calibri" w:cs="Arial"/>
        </w:rPr>
        <w:t>Our named designated safeguarding lead</w:t>
      </w:r>
      <w:r w:rsidRPr="009D1A0B" w:rsidR="00931F80">
        <w:rPr>
          <w:rFonts w:ascii="Calibri" w:hAnsi="Calibri" w:cs="Arial"/>
        </w:rPr>
        <w:t xml:space="preserve"> in page 3 of this document</w:t>
      </w:r>
      <w:r w:rsidRPr="009D1A0B" w:rsidR="00C4124E">
        <w:rPr>
          <w:rFonts w:ascii="Calibri" w:hAnsi="Calibri" w:cs="Arial"/>
        </w:rPr>
        <w:t xml:space="preserve"> takes responsibility for ensuring that this schools filtering and monitoring systems </w:t>
      </w:r>
      <w:r w:rsidRPr="009D1A0B" w:rsidR="001C5E70">
        <w:rPr>
          <w:rFonts w:ascii="Calibri" w:hAnsi="Calibri" w:cs="Arial"/>
        </w:rPr>
        <w:t>remain</w:t>
      </w:r>
      <w:r w:rsidRPr="009D1A0B" w:rsidR="003E011B">
        <w:rPr>
          <w:rFonts w:ascii="Calibri" w:hAnsi="Calibri" w:cs="Arial"/>
        </w:rPr>
        <w:t xml:space="preserve"> </w:t>
      </w:r>
      <w:r w:rsidRPr="009D1A0B" w:rsidR="00B07203">
        <w:rPr>
          <w:rFonts w:ascii="Calibri" w:hAnsi="Calibri" w:cs="Arial"/>
        </w:rPr>
        <w:t>effective</w:t>
      </w:r>
      <w:r w:rsidRPr="009D1A0B" w:rsidR="007238CB">
        <w:rPr>
          <w:rFonts w:ascii="Calibri" w:hAnsi="Calibri" w:cs="Arial"/>
        </w:rPr>
        <w:t xml:space="preserve"> by o</w:t>
      </w:r>
      <w:r w:rsidRPr="009D1A0B" w:rsidR="00664DA5">
        <w:rPr>
          <w:rFonts w:ascii="Calibri" w:hAnsi="Calibri" w:cs="Arial"/>
        </w:rPr>
        <w:t>verseeing and acting on:</w:t>
      </w:r>
    </w:p>
    <w:p w:rsidRPr="009D1A0B" w:rsidR="005C382F" w:rsidP="005C382F" w:rsidRDefault="005C382F" w14:paraId="4AAE127D" w14:textId="77777777">
      <w:pPr>
        <w:numPr>
          <w:ilvl w:val="0"/>
          <w:numId w:val="89"/>
        </w:numPr>
        <w:shd w:val="clear" w:color="auto" w:fill="FFFFFF"/>
        <w:spacing w:after="75"/>
        <w:ind w:left="1020"/>
        <w:rPr>
          <w:rFonts w:ascii="Calibri" w:hAnsi="Calibri" w:cs="Arial"/>
          <w:szCs w:val="24"/>
        </w:rPr>
      </w:pPr>
      <w:r w:rsidRPr="009D1A0B">
        <w:rPr>
          <w:rFonts w:ascii="Calibri" w:hAnsi="Calibri" w:cs="Arial"/>
          <w:szCs w:val="24"/>
        </w:rPr>
        <w:t>filtering and monitoring reports</w:t>
      </w:r>
    </w:p>
    <w:p w:rsidRPr="009D1A0B" w:rsidR="005C382F" w:rsidP="005C382F" w:rsidRDefault="005C382F" w14:paraId="1308112A" w14:textId="77777777">
      <w:pPr>
        <w:numPr>
          <w:ilvl w:val="0"/>
          <w:numId w:val="89"/>
        </w:numPr>
        <w:shd w:val="clear" w:color="auto" w:fill="FFFFFF"/>
        <w:spacing w:after="75"/>
        <w:ind w:left="1020"/>
        <w:rPr>
          <w:rFonts w:ascii="Calibri" w:hAnsi="Calibri" w:cs="Arial"/>
          <w:szCs w:val="24"/>
        </w:rPr>
      </w:pPr>
      <w:r w:rsidRPr="009D1A0B">
        <w:rPr>
          <w:rFonts w:ascii="Calibri" w:hAnsi="Calibri" w:cs="Arial"/>
          <w:szCs w:val="24"/>
        </w:rPr>
        <w:t>safeguarding concerns</w:t>
      </w:r>
    </w:p>
    <w:p w:rsidRPr="009D1A0B" w:rsidR="005C382F" w:rsidP="005C382F" w:rsidRDefault="005C382F" w14:paraId="3787443C" w14:textId="77777777">
      <w:pPr>
        <w:numPr>
          <w:ilvl w:val="0"/>
          <w:numId w:val="89"/>
        </w:numPr>
        <w:shd w:val="clear" w:color="auto" w:fill="FFFFFF"/>
        <w:spacing w:after="75"/>
        <w:ind w:left="1020"/>
        <w:rPr>
          <w:rFonts w:ascii="Calibri" w:hAnsi="Calibri" w:cs="Arial"/>
          <w:szCs w:val="24"/>
        </w:rPr>
      </w:pPr>
      <w:r w:rsidRPr="009D1A0B">
        <w:rPr>
          <w:rFonts w:ascii="Calibri" w:hAnsi="Calibri" w:cs="Arial"/>
          <w:szCs w:val="24"/>
        </w:rPr>
        <w:t>checks to filtering and monitoring systems</w:t>
      </w:r>
    </w:p>
    <w:p w:rsidRPr="009D1A0B" w:rsidR="004A6D17" w:rsidP="004A6D17" w:rsidRDefault="004A6D17" w14:paraId="1E55E264" w14:textId="77777777">
      <w:pPr>
        <w:pStyle w:val="Bullets"/>
        <w:rPr>
          <w:rFonts w:ascii="Calibri" w:hAnsi="Calibri" w:cs="Arial"/>
        </w:rPr>
      </w:pPr>
    </w:p>
    <w:p w:rsidRPr="00B84A15" w:rsidR="006147C8" w:rsidP="004A6D17" w:rsidRDefault="00B07203" w14:paraId="2D8ABB2D" w14:textId="20F609A4">
      <w:pPr>
        <w:pStyle w:val="Bullets"/>
        <w:rPr>
          <w:rFonts w:ascii="Calibri" w:hAnsi="Calibri"/>
        </w:rPr>
      </w:pPr>
      <w:r w:rsidRPr="7EFF8852" w:rsidR="00B07203">
        <w:rPr>
          <w:rFonts w:ascii="Calibri" w:hAnsi="Calibri" w:cs="Arial"/>
        </w:rPr>
        <w:t xml:space="preserve"> The system</w:t>
      </w:r>
      <w:r w:rsidRPr="7EFF8852" w:rsidR="005B2829">
        <w:rPr>
          <w:rFonts w:ascii="Calibri" w:hAnsi="Calibri" w:cs="Arial"/>
        </w:rPr>
        <w:t>/process</w:t>
      </w:r>
      <w:r w:rsidRPr="7EFF8852" w:rsidR="00B07203">
        <w:rPr>
          <w:rFonts w:ascii="Calibri" w:hAnsi="Calibri" w:cs="Arial"/>
        </w:rPr>
        <w:t xml:space="preserve"> is </w:t>
      </w:r>
      <w:r w:rsidRPr="7EFF8852" w:rsidR="00DA4E2E">
        <w:rPr>
          <w:rFonts w:ascii="Calibri" w:hAnsi="Calibri" w:cs="Arial"/>
        </w:rPr>
        <w:t>checked and reviewed at least annually</w:t>
      </w:r>
      <w:r w:rsidRPr="7EFF8852" w:rsidR="003E011B">
        <w:rPr>
          <w:rFonts w:ascii="Calibri" w:hAnsi="Calibri" w:cs="Arial"/>
        </w:rPr>
        <w:t xml:space="preserve"> </w:t>
      </w:r>
      <w:r w:rsidRPr="7EFF8852" w:rsidR="0076175B">
        <w:rPr>
          <w:rFonts w:ascii="Calibri" w:hAnsi="Calibri" w:cs="Arial"/>
        </w:rPr>
        <w:t xml:space="preserve">to ensure this school meets the </w:t>
      </w:r>
      <w:r w:rsidRPr="7EFF8852" w:rsidR="00193844">
        <w:rPr>
          <w:rFonts w:ascii="Calibri" w:hAnsi="Calibri" w:cs="Arial"/>
        </w:rPr>
        <w:t xml:space="preserve">DFE guidance ‘Meeting digital and technology standards for schools and </w:t>
      </w:r>
      <w:r w:rsidRPr="7EFF8852" w:rsidR="4F6B6174">
        <w:rPr>
          <w:rFonts w:ascii="Calibri" w:hAnsi="Calibri" w:cs="Arial"/>
        </w:rPr>
        <w:t>colleges</w:t>
      </w:r>
      <w:r w:rsidRPr="7EFF8852" w:rsidR="004B40E8">
        <w:rPr>
          <w:rFonts w:ascii="Calibri" w:hAnsi="Calibri" w:cs="Arial"/>
        </w:rPr>
        <w:t>.</w:t>
      </w:r>
      <w:r w:rsidRPr="7EFF8852" w:rsidR="004B40E8">
        <w:rPr>
          <w:rFonts w:ascii="Calibri" w:hAnsi="Calibri" w:cs="Arial"/>
        </w:rPr>
        <w:t xml:space="preserve"> </w:t>
      </w:r>
      <w:r w:rsidRPr="7EFF8852" w:rsidR="00DA4E2E">
        <w:rPr>
          <w:rFonts w:ascii="Calibri" w:hAnsi="Calibri" w:cs="Arial"/>
        </w:rPr>
        <w:t xml:space="preserve"> </w:t>
      </w:r>
      <w:r w:rsidRPr="7EFF8852" w:rsidR="006147C8">
        <w:rPr>
          <w:rFonts w:ascii="Calibri" w:hAnsi="Calibri"/>
        </w:rPr>
        <w:t xml:space="preserve">We believe the whole school community can </w:t>
      </w:r>
      <w:r w:rsidRPr="7EFF8852" w:rsidR="006147C8">
        <w:rPr>
          <w:rFonts w:ascii="Calibri" w:hAnsi="Calibri"/>
        </w:rPr>
        <w:t>benefit</w:t>
      </w:r>
      <w:r w:rsidRPr="7EFF8852" w:rsidR="006147C8">
        <w:rPr>
          <w:rFonts w:ascii="Calibri" w:hAnsi="Calibri"/>
        </w:rPr>
        <w:t xml:space="preserve"> from the opportunities provided by the internet and other technologies used in everyday life. The breadth of issues classified within online safety is considerable, but can be categorised into </w:t>
      </w:r>
      <w:r w:rsidRPr="7EFF8852" w:rsidR="008F7CAE">
        <w:rPr>
          <w:rFonts w:ascii="Calibri" w:hAnsi="Calibri"/>
        </w:rPr>
        <w:t xml:space="preserve">four </w:t>
      </w:r>
      <w:r w:rsidRPr="7EFF8852" w:rsidR="006147C8">
        <w:rPr>
          <w:rFonts w:ascii="Calibri" w:hAnsi="Calibri"/>
        </w:rPr>
        <w:t>areas of risk:</w:t>
      </w:r>
    </w:p>
    <w:p w:rsidRPr="00B84A15" w:rsidR="006147C8" w:rsidP="006147C8" w:rsidRDefault="006147C8" w14:paraId="3E3B67CB" w14:textId="77777777">
      <w:pPr>
        <w:pStyle w:val="Bullets"/>
        <w:rPr>
          <w:rFonts w:ascii="Calibri" w:hAnsi="Calibri"/>
        </w:rPr>
      </w:pPr>
    </w:p>
    <w:p w:rsidRPr="00B84A15" w:rsidR="006147C8" w:rsidP="001D410A" w:rsidRDefault="006147C8" w14:paraId="0809A44D" w14:textId="08E0491A">
      <w:pPr>
        <w:pStyle w:val="Bullets"/>
        <w:numPr>
          <w:ilvl w:val="0"/>
          <w:numId w:val="64"/>
        </w:numPr>
        <w:rPr>
          <w:rFonts w:ascii="Calibri" w:hAnsi="Calibri"/>
        </w:rPr>
      </w:pPr>
      <w:r w:rsidRPr="31901E03">
        <w:rPr>
          <w:rFonts w:ascii="Calibri" w:hAnsi="Calibri"/>
          <w:b/>
          <w:bCs/>
        </w:rPr>
        <w:t>Content</w:t>
      </w:r>
      <w:r w:rsidRPr="31901E03">
        <w:rPr>
          <w:rFonts w:ascii="Calibri" w:hAnsi="Calibri"/>
        </w:rPr>
        <w:t>: being exposed to illegal, inappropriate</w:t>
      </w:r>
      <w:r w:rsidRPr="31901E03" w:rsidR="00D85604">
        <w:rPr>
          <w:rFonts w:ascii="Calibri" w:hAnsi="Calibri"/>
        </w:rPr>
        <w:t>,</w:t>
      </w:r>
      <w:r w:rsidRPr="31901E03">
        <w:rPr>
          <w:rFonts w:ascii="Calibri" w:hAnsi="Calibri"/>
        </w:rPr>
        <w:t xml:space="preserve"> or harmful </w:t>
      </w:r>
      <w:r w:rsidRPr="31901E03" w:rsidR="008F7CAE">
        <w:rPr>
          <w:rFonts w:ascii="Calibri" w:hAnsi="Calibri"/>
        </w:rPr>
        <w:t>content</w:t>
      </w:r>
      <w:r w:rsidRPr="31901E03">
        <w:rPr>
          <w:rFonts w:ascii="Calibri" w:hAnsi="Calibri"/>
        </w:rPr>
        <w:t xml:space="preserve">; for </w:t>
      </w:r>
      <w:r w:rsidRPr="31901E03" w:rsidR="03C04067">
        <w:rPr>
          <w:rFonts w:ascii="Calibri" w:hAnsi="Calibri"/>
        </w:rPr>
        <w:t>example,</w:t>
      </w:r>
      <w:r w:rsidRPr="31901E03">
        <w:rPr>
          <w:rFonts w:ascii="Calibri" w:hAnsi="Calibri"/>
        </w:rPr>
        <w:t xml:space="preserve"> pornography, fake news, racis</w:t>
      </w:r>
      <w:r w:rsidRPr="31901E03" w:rsidR="008F7CAE">
        <w:rPr>
          <w:rFonts w:ascii="Calibri" w:hAnsi="Calibri"/>
        </w:rPr>
        <w:t>m, misogyny, self</w:t>
      </w:r>
      <w:r w:rsidRPr="31901E03" w:rsidR="00375A07">
        <w:rPr>
          <w:rFonts w:ascii="Calibri" w:hAnsi="Calibri"/>
        </w:rPr>
        <w:t>-</w:t>
      </w:r>
      <w:r w:rsidRPr="31901E03" w:rsidR="008F7CAE">
        <w:rPr>
          <w:rFonts w:ascii="Calibri" w:hAnsi="Calibri"/>
        </w:rPr>
        <w:t xml:space="preserve">harm, suicide, </w:t>
      </w:r>
      <w:proofErr w:type="spellStart"/>
      <w:r w:rsidRPr="31901E03" w:rsidR="008F7CAE">
        <w:rPr>
          <w:rFonts w:ascii="Calibri" w:hAnsi="Calibri"/>
        </w:rPr>
        <w:t>anti-semitism</w:t>
      </w:r>
      <w:proofErr w:type="spellEnd"/>
      <w:r w:rsidRPr="31901E03" w:rsidR="008F7CAE">
        <w:rPr>
          <w:rFonts w:ascii="Calibri" w:hAnsi="Calibri"/>
        </w:rPr>
        <w:t>, radicalisation and extremism</w:t>
      </w:r>
      <w:r w:rsidRPr="31901E03" w:rsidR="002C458C">
        <w:rPr>
          <w:rFonts w:ascii="Calibri" w:hAnsi="Calibri"/>
        </w:rPr>
        <w:t>.</w:t>
      </w:r>
    </w:p>
    <w:p w:rsidR="005E7B2E" w:rsidP="006147C8" w:rsidRDefault="005E7B2E" w14:paraId="74F0D15F" w14:textId="77777777">
      <w:pPr>
        <w:pStyle w:val="Bullets"/>
        <w:rPr>
          <w:rFonts w:ascii="Calibri" w:hAnsi="Calibri"/>
          <w:b/>
          <w:bCs/>
        </w:rPr>
      </w:pPr>
    </w:p>
    <w:p w:rsidRPr="00B84A15" w:rsidR="006147C8" w:rsidP="001D410A" w:rsidRDefault="006147C8" w14:paraId="559D1A94" w14:textId="6DEE144A">
      <w:pPr>
        <w:pStyle w:val="Bullets"/>
        <w:numPr>
          <w:ilvl w:val="0"/>
          <w:numId w:val="64"/>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Pr="31901E03" w:rsidR="32430450">
        <w:rPr>
          <w:rFonts w:ascii="Calibri" w:hAnsi="Calibri"/>
        </w:rPr>
        <w:t>example,</w:t>
      </w:r>
      <w:r w:rsidRPr="31901E03">
        <w:rPr>
          <w:rFonts w:ascii="Calibri" w:hAnsi="Calibri"/>
        </w:rPr>
        <w:t xml:space="preserve"> </w:t>
      </w:r>
      <w:r w:rsidRPr="31901E03" w:rsidR="00AC5027">
        <w:rPr>
          <w:rFonts w:ascii="Calibri" w:hAnsi="Calibri"/>
        </w:rPr>
        <w:t>child</w:t>
      </w:r>
      <w:r w:rsidRPr="31901E03" w:rsidR="008F7CAE">
        <w:rPr>
          <w:rFonts w:ascii="Calibri" w:hAnsi="Calibri"/>
        </w:rPr>
        <w:t xml:space="preserve"> to </w:t>
      </w:r>
      <w:r w:rsidRPr="31901E03" w:rsidR="00AC5027">
        <w:rPr>
          <w:rFonts w:ascii="Calibri" w:hAnsi="Calibri"/>
        </w:rPr>
        <w:t xml:space="preserve">child </w:t>
      </w:r>
      <w:r w:rsidRPr="31901E03" w:rsidR="008F7CAE">
        <w:rPr>
          <w:rFonts w:ascii="Calibri" w:hAnsi="Calibri"/>
        </w:rPr>
        <w:t>pressure, commercial advertising and adults posing as children or young adults to groom or exploit them for sexual, criminal</w:t>
      </w:r>
      <w:r w:rsidRPr="31901E03" w:rsidR="00105858">
        <w:rPr>
          <w:rFonts w:ascii="Calibri" w:hAnsi="Calibri"/>
        </w:rPr>
        <w:t>, financial</w:t>
      </w:r>
      <w:r w:rsidRPr="31901E03" w:rsidR="00D85604">
        <w:rPr>
          <w:rFonts w:ascii="Calibri" w:hAnsi="Calibri"/>
        </w:rPr>
        <w:t>,</w:t>
      </w:r>
      <w:r w:rsidRPr="31901E03" w:rsidR="00105858">
        <w:rPr>
          <w:rFonts w:ascii="Calibri" w:hAnsi="Calibri"/>
        </w:rPr>
        <w:t xml:space="preserve"> or other purposes</w:t>
      </w:r>
      <w:r w:rsidRPr="31901E03" w:rsidR="002C458C">
        <w:rPr>
          <w:rFonts w:ascii="Calibri" w:hAnsi="Calibri"/>
        </w:rPr>
        <w:t>.</w:t>
      </w:r>
    </w:p>
    <w:p w:rsidR="00F30D64" w:rsidP="006147C8" w:rsidRDefault="00F30D64" w14:paraId="07117D5B" w14:textId="77777777">
      <w:pPr>
        <w:pStyle w:val="Bullets"/>
        <w:rPr>
          <w:rFonts w:ascii="Calibri" w:hAnsi="Calibri"/>
          <w:b/>
          <w:bCs/>
        </w:rPr>
      </w:pPr>
    </w:p>
    <w:p w:rsidRPr="00B84A15" w:rsidR="006147C8" w:rsidP="001D410A" w:rsidRDefault="006147C8" w14:paraId="4502BA84" w14:textId="52ED99AF">
      <w:pPr>
        <w:pStyle w:val="Bullets"/>
        <w:numPr>
          <w:ilvl w:val="0"/>
          <w:numId w:val="64"/>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Pr="31901E03" w:rsidR="2D347E3E">
        <w:rPr>
          <w:rFonts w:ascii="Calibri" w:hAnsi="Calibri"/>
        </w:rPr>
        <w:t>example,</w:t>
      </w:r>
      <w:r w:rsidRPr="31901E03">
        <w:rPr>
          <w:rFonts w:ascii="Calibri" w:hAnsi="Calibri"/>
        </w:rPr>
        <w:t xml:space="preserve"> making, sending</w:t>
      </w:r>
      <w:r w:rsidRPr="31901E03" w:rsidR="00D85604">
        <w:rPr>
          <w:rFonts w:ascii="Calibri" w:hAnsi="Calibri"/>
        </w:rPr>
        <w:t>,</w:t>
      </w:r>
      <w:r w:rsidRPr="31901E03">
        <w:rPr>
          <w:rFonts w:ascii="Calibri" w:hAnsi="Calibri"/>
        </w:rPr>
        <w:t xml:space="preserve"> and receiving explicit images</w:t>
      </w:r>
      <w:r w:rsidRPr="31901E03" w:rsidR="00105858">
        <w:rPr>
          <w:rFonts w:ascii="Calibri" w:hAnsi="Calibri"/>
        </w:rPr>
        <w:t xml:space="preserve"> (</w:t>
      </w:r>
      <w:r w:rsidRPr="31901E03" w:rsidR="41A419EB">
        <w:rPr>
          <w:rFonts w:ascii="Calibri" w:hAnsi="Calibri"/>
        </w:rPr>
        <w:t>e.g.</w:t>
      </w:r>
      <w:r w:rsidRPr="31901E03" w:rsidR="00105858">
        <w:rPr>
          <w:rFonts w:ascii="Calibri" w:hAnsi="Calibri"/>
        </w:rPr>
        <w:t xml:space="preserve"> consensual and non-consensua</w:t>
      </w:r>
      <w:r w:rsidRPr="31901E03" w:rsidR="00591589">
        <w:rPr>
          <w:rFonts w:ascii="Calibri" w:hAnsi="Calibri"/>
        </w:rPr>
        <w:t>l</w:t>
      </w:r>
      <w:r w:rsidRPr="31901E03" w:rsidR="00105858">
        <w:rPr>
          <w:rFonts w:ascii="Calibri" w:hAnsi="Calibri"/>
        </w:rPr>
        <w:t xml:space="preserve"> sharing of nudes and semi-nudes and/or pornography, sharing other explicit images</w:t>
      </w:r>
      <w:r w:rsidRPr="31901E03" w:rsidR="00773484">
        <w:rPr>
          <w:rFonts w:ascii="Calibri" w:hAnsi="Calibri"/>
        </w:rPr>
        <w:t>)</w:t>
      </w:r>
      <w:r w:rsidRPr="31901E03" w:rsidR="00105858">
        <w:rPr>
          <w:rFonts w:ascii="Calibri" w:hAnsi="Calibri"/>
        </w:rPr>
        <w:t xml:space="preserve"> and </w:t>
      </w:r>
      <w:r w:rsidRPr="31901E03">
        <w:rPr>
          <w:rFonts w:ascii="Calibri" w:hAnsi="Calibri"/>
        </w:rPr>
        <w:t>online bullying</w:t>
      </w:r>
      <w:r w:rsidRPr="31901E03" w:rsidR="00105858">
        <w:rPr>
          <w:rFonts w:ascii="Calibri" w:hAnsi="Calibri"/>
        </w:rPr>
        <w:t>; and</w:t>
      </w:r>
    </w:p>
    <w:p w:rsidR="00F30D64" w:rsidP="006147C8" w:rsidRDefault="00F30D64" w14:paraId="14BA251C" w14:textId="77777777">
      <w:pPr>
        <w:pStyle w:val="Bullets"/>
        <w:rPr>
          <w:rFonts w:ascii="Calibri" w:hAnsi="Calibri"/>
          <w:b/>
          <w:bCs/>
        </w:rPr>
      </w:pPr>
    </w:p>
    <w:p w:rsidRPr="00B84A15" w:rsidR="00105858" w:rsidP="001D410A" w:rsidRDefault="00105858" w14:paraId="442E5DC4" w14:textId="77777777">
      <w:pPr>
        <w:pStyle w:val="Bullets"/>
        <w:numPr>
          <w:ilvl w:val="0"/>
          <w:numId w:val="64"/>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p>
    <w:p w:rsidRPr="00B84A15" w:rsidR="00105858" w:rsidP="00105858" w:rsidRDefault="00105858" w14:paraId="41D003B1" w14:textId="77777777">
      <w:pPr>
        <w:pStyle w:val="Bullets"/>
        <w:ind w:left="720" w:hanging="360"/>
      </w:pPr>
    </w:p>
    <w:p w:rsidR="00105858" w:rsidP="00C22BE7" w:rsidRDefault="00105858" w14:paraId="642A6ED2" w14:textId="2EE6DD0C">
      <w:pPr>
        <w:pStyle w:val="Bullets"/>
        <w:rPr>
          <w:rFonts w:ascii="Calibri" w:hAnsi="Calibri"/>
        </w:rPr>
      </w:pPr>
      <w:r w:rsidRPr="00B84A15">
        <w:rPr>
          <w:rFonts w:ascii="Calibri" w:hAnsi="Calibri"/>
        </w:rPr>
        <w:t>Our schools</w:t>
      </w:r>
      <w:r w:rsidR="00686742">
        <w:rPr>
          <w:rFonts w:ascii="Calibri" w:hAnsi="Calibri"/>
        </w:rPr>
        <w:t>'</w:t>
      </w:r>
      <w:r w:rsidRPr="00B84A15">
        <w:rPr>
          <w:rFonts w:ascii="Calibri" w:hAnsi="Calibri"/>
        </w:rPr>
        <w:t xml:space="preserve"> expectations for responsible and appropriate conduct are set out in the </w:t>
      </w:r>
      <w:proofErr w:type="gramStart"/>
      <w:r w:rsidRPr="00B84A15">
        <w:rPr>
          <w:rFonts w:ascii="Calibri" w:hAnsi="Calibri"/>
        </w:rPr>
        <w:t>school</w:t>
      </w:r>
      <w:r w:rsidR="000829F7">
        <w:rPr>
          <w:rFonts w:ascii="Calibri" w:hAnsi="Calibri"/>
        </w:rPr>
        <w:t>s</w:t>
      </w:r>
      <w:proofErr w:type="gramEnd"/>
      <w:r w:rsidR="00F30D64">
        <w:rPr>
          <w:rFonts w:ascii="Calibri" w:hAnsi="Calibri"/>
        </w:rPr>
        <w:t xml:space="preserve"> </w:t>
      </w:r>
      <w:r w:rsidRPr="00B84A15">
        <w:rPr>
          <w:rFonts w:ascii="Calibri" w:hAnsi="Calibri"/>
        </w:rPr>
        <w:t xml:space="preserve">online safety policy and acceptable use policies (AUP) which we expect all </w:t>
      </w:r>
      <w:r w:rsidRPr="009D1A0B">
        <w:rPr>
          <w:rFonts w:ascii="Calibri" w:hAnsi="Calibri"/>
        </w:rPr>
        <w:t>staff</w:t>
      </w:r>
      <w:r w:rsidRPr="009D1A0B" w:rsidR="00390153">
        <w:rPr>
          <w:rFonts w:ascii="Calibri" w:hAnsi="Calibri"/>
        </w:rPr>
        <w:t>, visitors</w:t>
      </w:r>
      <w:r w:rsidRPr="009D1A0B">
        <w:rPr>
          <w:rFonts w:ascii="Calibri" w:hAnsi="Calibri"/>
        </w:rPr>
        <w:t xml:space="preserve"> and</w:t>
      </w:r>
      <w:r w:rsidRPr="00B84A15">
        <w:rPr>
          <w:rFonts w:ascii="Calibri" w:hAnsi="Calibri"/>
        </w:rPr>
        <w:t xml:space="preserve"> pupils to follow</w:t>
      </w:r>
      <w:r w:rsidR="002C458C">
        <w:rPr>
          <w:rFonts w:ascii="Calibri" w:hAnsi="Calibri"/>
        </w:rPr>
        <w:t>.</w:t>
      </w:r>
      <w:r w:rsidR="00405064">
        <w:rPr>
          <w:rFonts w:ascii="Calibri" w:hAnsi="Calibri"/>
        </w:rPr>
        <w:t xml:space="preserve"> </w:t>
      </w:r>
    </w:p>
    <w:p w:rsidR="00326D88" w:rsidP="00326D88" w:rsidRDefault="00326D88" w14:paraId="2B6435CF" w14:textId="77777777">
      <w:pPr>
        <w:pStyle w:val="Bullets"/>
        <w:rPr>
          <w:rFonts w:ascii="Calibri" w:hAnsi="Calibri"/>
        </w:rPr>
      </w:pPr>
    </w:p>
    <w:p w:rsidRPr="00ED316F" w:rsidR="00F30D64" w:rsidP="00D85604" w:rsidRDefault="00571FB8" w14:paraId="4AEA601B" w14:textId="16D01357">
      <w:pPr>
        <w:pStyle w:val="Bullets"/>
        <w:rPr>
          <w:rFonts w:asciiTheme="minorHAnsi" w:hAnsiTheme="minorHAnsi" w:cstheme="minorHAnsi"/>
        </w:rPr>
      </w:pPr>
      <w:hyperlink w:history="1" r:id="rId33">
        <w:r w:rsidRPr="009D1A0B" w:rsidR="00ED316F">
          <w:rPr>
            <w:rFonts w:eastAsia="Calibri" w:asciiTheme="minorHAnsi" w:hAnsiTheme="minorHAnsi" w:cstheme="minorHAnsi"/>
            <w:color w:val="0000FF"/>
            <w:u w:val="single"/>
          </w:rPr>
          <w:t>Meeting digital and technology standards in schools and colleges - Cyber security standards for schools and colleges - Guidance - GOV.UK (www.gov.uk)</w:t>
        </w:r>
      </w:hyperlink>
      <w:r w:rsidRPr="00ED316F" w:rsidR="00ED316F">
        <w:rPr>
          <w:rFonts w:eastAsia="Calibri" w:asciiTheme="minorHAnsi" w:hAnsiTheme="minorHAnsi" w:cstheme="minorHAnsi"/>
        </w:rPr>
        <w:t xml:space="preserve"> </w:t>
      </w:r>
    </w:p>
    <w:p w:rsidRPr="00105858" w:rsidR="00F30D64" w:rsidP="00D85604" w:rsidRDefault="00F30D64" w14:paraId="1C75C247" w14:textId="77777777">
      <w:pPr>
        <w:pStyle w:val="Bullets"/>
        <w:rPr>
          <w:rFonts w:ascii="Calibri" w:hAnsi="Calibri"/>
        </w:rPr>
      </w:pPr>
    </w:p>
    <w:p w:rsidRPr="00081B2D" w:rsidR="003B34AE" w:rsidP="00081B2D" w:rsidRDefault="003B34AE" w14:paraId="73B1AD21"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rsidRPr="005E7B2E" w:rsidR="003B34AE" w:rsidP="31901E03" w:rsidRDefault="003B34AE" w14:paraId="024BAEB9" w14:textId="08254107">
      <w:pPr>
        <w:pStyle w:val="ListParagraph"/>
        <w:numPr>
          <w:ilvl w:val="0"/>
          <w:numId w:val="63"/>
        </w:numPr>
        <w:spacing w:after="240" w:line="276" w:lineRule="auto"/>
        <w:rPr>
          <w:rFonts w:asciiTheme="minorHAnsi" w:hAnsiTheme="minorHAnsi" w:cstheme="minorBidi"/>
        </w:rPr>
      </w:pPr>
      <w:r w:rsidRPr="31901E03">
        <w:rPr>
          <w:rFonts w:asciiTheme="minorHAnsi" w:hAnsiTheme="minorHAnsi" w:cstheme="minorBidi"/>
        </w:rPr>
        <w:t xml:space="preserve">All our </w:t>
      </w:r>
      <w:r w:rsidRPr="31901E03" w:rsidR="00944A8E">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Pr="31901E03" w:rsidR="53B52A00">
        <w:rPr>
          <w:rFonts w:asciiTheme="minorHAnsi" w:hAnsiTheme="minorHAnsi" w:cstheme="minorBidi"/>
        </w:rPr>
        <w:t>e.g.,</w:t>
      </w:r>
      <w:r w:rsidRPr="31901E03">
        <w:rPr>
          <w:rFonts w:asciiTheme="minorHAnsi" w:hAnsiTheme="minorHAnsi" w:cstheme="minorBidi"/>
        </w:rPr>
        <w:t xml:space="preserve"> </w:t>
      </w:r>
      <w:r w:rsidRPr="31901E03" w:rsidR="00832732">
        <w:rPr>
          <w:rFonts w:asciiTheme="minorHAnsi" w:hAnsiTheme="minorHAnsi" w:cstheme="minorBidi"/>
        </w:rPr>
        <w:t xml:space="preserve">Anti- </w:t>
      </w:r>
      <w:r w:rsidRPr="31901E03" w:rsidR="00D71F20">
        <w:rPr>
          <w:rFonts w:asciiTheme="minorHAnsi" w:hAnsiTheme="minorHAnsi" w:cstheme="minorBidi"/>
        </w:rPr>
        <w:t>Bullying, Equal O</w:t>
      </w:r>
      <w:r w:rsidRPr="31901E03">
        <w:rPr>
          <w:rFonts w:asciiTheme="minorHAnsi" w:hAnsiTheme="minorHAnsi" w:cstheme="minorBidi"/>
        </w:rPr>
        <w:t xml:space="preserve">pportunities, </w:t>
      </w:r>
      <w:r w:rsidRPr="31901E03" w:rsidR="006C24A8">
        <w:rPr>
          <w:rFonts w:asciiTheme="minorHAnsi" w:hAnsiTheme="minorHAnsi" w:cstheme="minorBidi"/>
        </w:rPr>
        <w:t xml:space="preserve">Positive </w:t>
      </w:r>
      <w:r w:rsidRPr="31901E03">
        <w:rPr>
          <w:rFonts w:asciiTheme="minorHAnsi" w:hAnsiTheme="minorHAnsi" w:cstheme="minorBidi"/>
        </w:rPr>
        <w:t>Handli</w:t>
      </w:r>
      <w:r w:rsidRPr="31901E03" w:rsidR="006C24A8">
        <w:rPr>
          <w:rFonts w:asciiTheme="minorHAnsi" w:hAnsiTheme="minorHAnsi" w:cstheme="minorBidi"/>
        </w:rPr>
        <w:t>ng,</w:t>
      </w:r>
      <w:r w:rsidRPr="31901E03" w:rsidR="00B72763">
        <w:rPr>
          <w:rFonts w:asciiTheme="minorHAnsi" w:hAnsiTheme="minorHAnsi" w:cstheme="minorBidi"/>
        </w:rPr>
        <w:t xml:space="preserve"> </w:t>
      </w:r>
      <w:r w:rsidRPr="31901E03" w:rsidR="00C36959">
        <w:rPr>
          <w:rFonts w:asciiTheme="minorHAnsi" w:hAnsiTheme="minorHAnsi" w:cstheme="minorBidi"/>
        </w:rPr>
        <w:t xml:space="preserve">and </w:t>
      </w:r>
      <w:r w:rsidRPr="31901E03" w:rsidR="00B72763">
        <w:rPr>
          <w:rFonts w:asciiTheme="minorHAnsi" w:hAnsiTheme="minorHAnsi" w:cstheme="minorBidi"/>
        </w:rPr>
        <w:t>Behaviour, will</w:t>
      </w:r>
      <w:r w:rsidRPr="31901E03" w:rsidR="009A3926">
        <w:rPr>
          <w:rFonts w:asciiTheme="minorHAnsi" w:hAnsiTheme="minorHAnsi" w:cstheme="minorBidi"/>
        </w:rPr>
        <w:t xml:space="preserve"> </w:t>
      </w:r>
      <w:r w:rsidRPr="31901E03" w:rsidR="00581D75">
        <w:rPr>
          <w:rFonts w:asciiTheme="minorHAnsi" w:hAnsiTheme="minorHAnsi" w:cstheme="minorBidi"/>
        </w:rPr>
        <w:t>be linked</w:t>
      </w:r>
      <w:r w:rsidRPr="31901E03">
        <w:rPr>
          <w:rFonts w:asciiTheme="minorHAnsi" w:hAnsiTheme="minorHAnsi" w:cstheme="minorBidi"/>
        </w:rPr>
        <w:t xml:space="preserve"> to</w:t>
      </w:r>
      <w:r w:rsidRPr="31901E03" w:rsidR="00D71F20">
        <w:rPr>
          <w:rFonts w:asciiTheme="minorHAnsi" w:hAnsiTheme="minorHAnsi" w:cstheme="minorBidi"/>
        </w:rPr>
        <w:t xml:space="preserve"> ensure a whole school approach</w:t>
      </w:r>
      <w:r w:rsidRPr="31901E03" w:rsidR="002C458C">
        <w:rPr>
          <w:rFonts w:asciiTheme="minorHAnsi" w:hAnsiTheme="minorHAnsi" w:cstheme="minorBidi"/>
        </w:rPr>
        <w:t>.</w:t>
      </w:r>
      <w:r w:rsidRPr="31901E03">
        <w:rPr>
          <w:rFonts w:asciiTheme="minorHAnsi" w:hAnsiTheme="minorHAnsi" w:cstheme="minorBidi"/>
        </w:rPr>
        <w:t xml:space="preserve"> </w:t>
      </w:r>
    </w:p>
    <w:p w:rsidRPr="005E7B2E" w:rsidR="00281ECA" w:rsidP="001D410A" w:rsidRDefault="003B34AE" w14:paraId="2C7A99B1" w14:textId="77777777">
      <w:pPr>
        <w:pStyle w:val="ListParagraph"/>
        <w:numPr>
          <w:ilvl w:val="0"/>
          <w:numId w:val="63"/>
        </w:numPr>
        <w:spacing w:after="240" w:line="276" w:lineRule="auto"/>
        <w:rPr>
          <w:rFonts w:asciiTheme="minorHAnsi" w:hAnsiTheme="minorHAnsi" w:cstheme="minorHAnsi"/>
        </w:rPr>
      </w:pPr>
      <w:r w:rsidRPr="005E7B2E">
        <w:rPr>
          <w:rFonts w:asciiTheme="minorHAnsi" w:hAnsiTheme="minorHAnsi" w:cstheme="minorHAnsi"/>
        </w:rPr>
        <w:t xml:space="preserve">Our </w:t>
      </w:r>
      <w:r w:rsidRPr="005E7B2E" w:rsidR="006C24A8">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Pr="005E7B2E" w:rsidR="00581D75">
        <w:rPr>
          <w:rFonts w:asciiTheme="minorHAnsi" w:hAnsiTheme="minorHAnsi" w:cstheme="minorHAnsi"/>
        </w:rPr>
        <w:t>the general ethos of the school</w:t>
      </w:r>
      <w:r w:rsidRPr="005E7B2E" w:rsidR="00D54337">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Pr="005E7B2E" w:rsidR="009A3926">
        <w:rPr>
          <w:rFonts w:asciiTheme="minorHAnsi" w:hAnsiTheme="minorHAnsi" w:cstheme="minorHAnsi"/>
        </w:rPr>
        <w:t xml:space="preserve">feel safe, and are </w:t>
      </w:r>
      <w:r w:rsidRPr="005E7B2E" w:rsidR="00D71F20">
        <w:rPr>
          <w:rFonts w:asciiTheme="minorHAnsi" w:hAnsiTheme="minorHAnsi" w:cstheme="minorHAnsi"/>
        </w:rPr>
        <w:t>listened to</w:t>
      </w:r>
      <w:r w:rsidRPr="005E7B2E" w:rsidR="002C458C">
        <w:rPr>
          <w:rFonts w:asciiTheme="minorHAnsi" w:hAnsiTheme="minorHAnsi" w:cstheme="minorHAnsi"/>
        </w:rPr>
        <w:t>.</w:t>
      </w:r>
    </w:p>
    <w:p w:rsidRPr="005E7B2E" w:rsidR="0046679D" w:rsidP="001D410A" w:rsidRDefault="00E6270C" w14:paraId="7666F4C4" w14:textId="77777777">
      <w:pPr>
        <w:pStyle w:val="ListParagraph"/>
        <w:numPr>
          <w:ilvl w:val="0"/>
          <w:numId w:val="63"/>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Pr="005E7B2E" w:rsidR="00EA4F6B">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Pr="005E7B2E" w:rsidR="00D54337">
        <w:rPr>
          <w:rFonts w:asciiTheme="minorHAnsi" w:hAnsiTheme="minorHAnsi" w:cstheme="minorHAnsi"/>
          <w:lang w:val="en"/>
        </w:rPr>
        <w:t xml:space="preserve">ll staff, but especially the designated safeguarding lead and deputy </w:t>
      </w:r>
      <w:r w:rsidRPr="005E7B2E" w:rsidR="00552FC1">
        <w:rPr>
          <w:rFonts w:asciiTheme="minorHAnsi" w:hAnsiTheme="minorHAnsi" w:cstheme="minorHAnsi"/>
          <w:lang w:val="en"/>
        </w:rPr>
        <w:t xml:space="preserve">designated </w:t>
      </w:r>
      <w:r w:rsidRPr="005E7B2E" w:rsidR="00D54337">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Pr="005E7B2E" w:rsidR="006C6E23">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w:history="1" r:id="rId34">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Pr="005E7B2E" w:rsidR="006C6E23">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Pr="005E7B2E" w:rsidR="002C458C">
        <w:rPr>
          <w:rFonts w:asciiTheme="minorHAnsi" w:hAnsiTheme="minorHAnsi" w:cstheme="minorHAnsi"/>
          <w:lang w:val="en"/>
        </w:rPr>
        <w:t>.</w:t>
      </w:r>
    </w:p>
    <w:p w:rsidR="009B2DDB" w:rsidRDefault="009B2DDB" w14:paraId="66C8EF66" w14:textId="77777777">
      <w:pPr>
        <w:rPr>
          <w:rStyle w:val="Strong"/>
          <w:rFonts w:eastAsia="Times New Roman"/>
          <w:sz w:val="28"/>
          <w:szCs w:val="28"/>
        </w:rPr>
      </w:pPr>
      <w:r>
        <w:rPr>
          <w:rStyle w:val="Strong"/>
        </w:rPr>
        <w:br w:type="page"/>
      </w:r>
    </w:p>
    <w:p w:rsidRPr="004C0EF2" w:rsidR="003B34AE" w:rsidP="009E6409" w:rsidRDefault="009B2DDB" w14:paraId="459500FC" w14:textId="77777777">
      <w:pPr>
        <w:pStyle w:val="Heading2"/>
        <w:rPr>
          <w:rStyle w:val="Strong"/>
          <w:b/>
          <w:bCs/>
        </w:rPr>
      </w:pPr>
      <w:bookmarkStart w:name="_Toc111631429" w:id="16"/>
      <w:bookmarkStart w:name="_Toc141854931" w:id="17"/>
      <w:r w:rsidRPr="004C0EF2">
        <w:rPr>
          <w:rStyle w:val="Strong"/>
          <w:b/>
          <w:bCs/>
        </w:rPr>
        <w:t>8.</w:t>
      </w:r>
      <w:r w:rsidRPr="004C0EF2">
        <w:rPr>
          <w:rStyle w:val="Strong"/>
          <w:b/>
          <w:bCs/>
        </w:rPr>
        <w:tab/>
      </w:r>
      <w:r w:rsidRPr="004C0EF2" w:rsidR="003B34AE">
        <w:rPr>
          <w:rStyle w:val="Strong"/>
          <w:b/>
          <w:bCs/>
        </w:rPr>
        <w:t>O</w:t>
      </w:r>
      <w:r w:rsidRPr="004C0EF2" w:rsidR="009155B3">
        <w:rPr>
          <w:rStyle w:val="Strong"/>
          <w:b/>
          <w:bCs/>
        </w:rPr>
        <w:t>ur role in supporting children</w:t>
      </w:r>
      <w:bookmarkEnd w:id="16"/>
      <w:bookmarkEnd w:id="17"/>
    </w:p>
    <w:p w:rsidR="00212AA7" w:rsidP="00212AA7" w:rsidRDefault="00212AA7" w14:paraId="6B2276D1" w14:textId="77777777">
      <w:pPr>
        <w:pStyle w:val="ListParagraph"/>
        <w:spacing w:after="240" w:line="276" w:lineRule="auto"/>
        <w:rPr>
          <w:rFonts w:asciiTheme="minorHAnsi" w:hAnsiTheme="minorHAnsi" w:cstheme="minorHAnsi"/>
          <w:bCs/>
        </w:rPr>
      </w:pPr>
    </w:p>
    <w:p w:rsidRPr="00224DAD" w:rsidR="00B95C7F" w:rsidP="003407C1" w:rsidRDefault="003B34AE" w14:paraId="005390BA" w14:textId="599CB040">
      <w:pPr>
        <w:pStyle w:val="ListParagraph"/>
        <w:numPr>
          <w:ilvl w:val="0"/>
          <w:numId w:val="85"/>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Pr="00224DAD" w:rsidR="009A3926">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Pr="00224DAD" w:rsidR="00D54337">
        <w:rPr>
          <w:rFonts w:asciiTheme="minorHAnsi" w:hAnsiTheme="minorHAnsi" w:cstheme="minorHAnsi"/>
          <w:bCs/>
        </w:rPr>
        <w:t>abuse or who have abused others</w:t>
      </w:r>
      <w:r w:rsidRPr="00224DAD" w:rsidR="00897C52">
        <w:rPr>
          <w:rFonts w:asciiTheme="minorHAnsi" w:hAnsiTheme="minorHAnsi" w:cstheme="minorHAnsi"/>
          <w:bCs/>
        </w:rPr>
        <w:t xml:space="preserve">. </w:t>
      </w:r>
      <w:r w:rsidRPr="00224DAD" w:rsidR="00CB6FE8">
        <w:rPr>
          <w:rFonts w:asciiTheme="minorHAnsi" w:hAnsiTheme="minorHAnsi" w:cstheme="minorHAnsi"/>
          <w:bCs/>
        </w:rPr>
        <w:t>In cases w</w:t>
      </w:r>
      <w:r w:rsidRPr="00224DAD" w:rsidR="006C6E23">
        <w:rPr>
          <w:rFonts w:asciiTheme="minorHAnsi" w:hAnsiTheme="minorHAnsi" w:cstheme="minorHAnsi"/>
          <w:bCs/>
        </w:rPr>
        <w:t>here pupils</w:t>
      </w:r>
      <w:r w:rsidRPr="00224DAD" w:rsidR="00CB6FE8">
        <w:rPr>
          <w:rFonts w:asciiTheme="minorHAnsi" w:hAnsiTheme="minorHAnsi" w:cstheme="minorHAnsi"/>
          <w:bCs/>
        </w:rPr>
        <w:t xml:space="preserve"> have experienced abuse/abused others,</w:t>
      </w:r>
      <w:r w:rsidRPr="00224DAD" w:rsidR="00D54337">
        <w:rPr>
          <w:rFonts w:asciiTheme="minorHAnsi" w:hAnsiTheme="minorHAnsi" w:cstheme="minorHAnsi"/>
          <w:bCs/>
        </w:rPr>
        <w:t xml:space="preserve"> the designated safeguarding lead </w:t>
      </w:r>
      <w:r w:rsidRPr="00224DAD" w:rsidR="004C5F4D">
        <w:rPr>
          <w:rFonts w:asciiTheme="minorHAnsi" w:hAnsiTheme="minorHAnsi" w:cstheme="minorHAnsi"/>
          <w:bCs/>
        </w:rPr>
        <w:t>will</w:t>
      </w:r>
      <w:r w:rsidRPr="00224DAD" w:rsidR="00BA3E66">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Pr="00224DAD" w:rsidR="00CB6FE8">
        <w:rPr>
          <w:rFonts w:asciiTheme="minorHAnsi" w:hAnsiTheme="minorHAnsi" w:cstheme="minorHAnsi"/>
          <w:bCs/>
        </w:rPr>
        <w:t xml:space="preserve"> </w:t>
      </w:r>
      <w:r w:rsidRPr="00224DAD" w:rsidR="000F0C84">
        <w:rPr>
          <w:rFonts w:asciiTheme="minorHAnsi" w:hAnsiTheme="minorHAnsi" w:cstheme="minorHAnsi"/>
          <w:bCs/>
        </w:rPr>
        <w:t>risk assessment</w:t>
      </w:r>
      <w:r w:rsidRPr="00224DAD">
        <w:rPr>
          <w:rFonts w:asciiTheme="minorHAnsi" w:hAnsiTheme="minorHAnsi" w:cstheme="minorHAnsi"/>
          <w:bCs/>
        </w:rPr>
        <w:t xml:space="preserve"> will be devised</w:t>
      </w:r>
      <w:r w:rsidRPr="00224DAD" w:rsidR="00CB6FE8">
        <w:rPr>
          <w:rFonts w:asciiTheme="minorHAnsi" w:hAnsiTheme="minorHAnsi" w:cstheme="minorHAnsi"/>
          <w:bCs/>
        </w:rPr>
        <w:t>, im</w:t>
      </w:r>
      <w:r w:rsidRPr="00224DAD">
        <w:rPr>
          <w:rFonts w:asciiTheme="minorHAnsi" w:hAnsiTheme="minorHAnsi" w:cstheme="minorHAnsi"/>
          <w:bCs/>
        </w:rPr>
        <w:t>plem</w:t>
      </w:r>
      <w:r w:rsidRPr="00224DAD" w:rsidR="00CB6FE8">
        <w:rPr>
          <w:rFonts w:asciiTheme="minorHAnsi" w:hAnsiTheme="minorHAnsi" w:cstheme="minorHAnsi"/>
          <w:bCs/>
        </w:rPr>
        <w:t>ented</w:t>
      </w:r>
      <w:r w:rsidRPr="00224DAD" w:rsidR="003556BC">
        <w:rPr>
          <w:rFonts w:asciiTheme="minorHAnsi" w:hAnsiTheme="minorHAnsi" w:cstheme="minorHAnsi"/>
          <w:bCs/>
        </w:rPr>
        <w:t>,</w:t>
      </w:r>
      <w:r w:rsidRPr="00224DAD" w:rsidR="00CB6FE8">
        <w:rPr>
          <w:rFonts w:asciiTheme="minorHAnsi" w:hAnsiTheme="minorHAnsi" w:cstheme="minorHAnsi"/>
          <w:bCs/>
        </w:rPr>
        <w:t xml:space="preserve"> and reviewed regularly should the</w:t>
      </w:r>
      <w:r w:rsidRPr="00224DAD" w:rsidR="00561A6F">
        <w:rPr>
          <w:rFonts w:asciiTheme="minorHAnsi" w:hAnsiTheme="minorHAnsi" w:cstheme="minorHAnsi"/>
          <w:bCs/>
        </w:rPr>
        <w:t xml:space="preserve"> </w:t>
      </w:r>
      <w:r w:rsidRPr="00224DAD" w:rsidR="00CB6FE8">
        <w:rPr>
          <w:rFonts w:asciiTheme="minorHAnsi" w:hAnsiTheme="minorHAnsi" w:cstheme="minorHAnsi"/>
          <w:bCs/>
        </w:rPr>
        <w:t>pupil</w:t>
      </w:r>
      <w:r w:rsidRPr="00224DAD" w:rsidR="00680EBE">
        <w:rPr>
          <w:rFonts w:asciiTheme="minorHAnsi" w:hAnsiTheme="minorHAnsi" w:cstheme="minorHAnsi"/>
          <w:bCs/>
        </w:rPr>
        <w:t xml:space="preserve"> (victim, perpetrator, o</w:t>
      </w:r>
      <w:r w:rsidRPr="00224DAD" w:rsidR="00952363">
        <w:rPr>
          <w:rFonts w:asciiTheme="minorHAnsi" w:hAnsiTheme="minorHAnsi" w:cstheme="minorHAnsi"/>
          <w:bCs/>
        </w:rPr>
        <w:t>r</w:t>
      </w:r>
      <w:r w:rsidRPr="00224DAD" w:rsidR="00680EBE">
        <w:rPr>
          <w:rFonts w:asciiTheme="minorHAnsi" w:hAnsiTheme="minorHAnsi" w:cstheme="minorHAnsi"/>
          <w:bCs/>
        </w:rPr>
        <w:t xml:space="preserve"> </w:t>
      </w:r>
      <w:r w:rsidRPr="00224DAD" w:rsidR="00BA3E66">
        <w:rPr>
          <w:rFonts w:asciiTheme="minorHAnsi" w:hAnsiTheme="minorHAnsi" w:cstheme="minorHAnsi"/>
          <w:bCs/>
        </w:rPr>
        <w:t>other child affected)</w:t>
      </w:r>
      <w:r w:rsidRPr="00224DAD" w:rsidR="00CB6FE8">
        <w:rPr>
          <w:rFonts w:asciiTheme="minorHAnsi" w:hAnsiTheme="minorHAnsi" w:cstheme="minorHAnsi"/>
          <w:bCs/>
        </w:rPr>
        <w:t xml:space="preserve"> require</w:t>
      </w:r>
      <w:r w:rsidRPr="00224DAD" w:rsidR="00561A6F">
        <w:rPr>
          <w:rFonts w:asciiTheme="minorHAnsi" w:hAnsiTheme="minorHAnsi" w:cstheme="minorHAnsi"/>
          <w:bCs/>
        </w:rPr>
        <w:t xml:space="preserve"> </w:t>
      </w:r>
      <w:r w:rsidRPr="00224DAD" w:rsidR="00CB6FE8">
        <w:rPr>
          <w:rFonts w:asciiTheme="minorHAnsi" w:hAnsiTheme="minorHAnsi" w:cstheme="minorHAnsi"/>
          <w:bCs/>
        </w:rPr>
        <w:t>additional</w:t>
      </w:r>
      <w:r w:rsidRPr="00224DAD" w:rsidR="00944A8E">
        <w:rPr>
          <w:rFonts w:asciiTheme="minorHAnsi" w:hAnsiTheme="minorHAnsi" w:cstheme="minorHAnsi"/>
          <w:bCs/>
        </w:rPr>
        <w:t xml:space="preserve"> pastoral </w:t>
      </w:r>
      <w:r w:rsidRPr="00224DAD" w:rsidR="00561A6F">
        <w:rPr>
          <w:rFonts w:asciiTheme="minorHAnsi" w:hAnsiTheme="minorHAnsi" w:cstheme="minorHAnsi"/>
          <w:bCs/>
        </w:rPr>
        <w:t>support</w:t>
      </w:r>
      <w:r w:rsidRPr="00224DAD" w:rsidR="00CB6FE8">
        <w:rPr>
          <w:rFonts w:asciiTheme="minorHAnsi" w:hAnsiTheme="minorHAnsi" w:cstheme="minorHAnsi"/>
          <w:bCs/>
        </w:rPr>
        <w:t>/intervention</w:t>
      </w:r>
      <w:r w:rsidRPr="00224DAD" w:rsidR="002C458C">
        <w:rPr>
          <w:rFonts w:asciiTheme="minorHAnsi" w:hAnsiTheme="minorHAnsi" w:cstheme="minorHAnsi"/>
          <w:bCs/>
        </w:rPr>
        <w:t>.</w:t>
      </w:r>
    </w:p>
    <w:p w:rsidRPr="003A75C2" w:rsidR="004C5F4D" w:rsidP="001D410A" w:rsidRDefault="004C5F4D" w14:paraId="20E3E67F" w14:textId="3CC2BE33">
      <w:pPr>
        <w:pStyle w:val="ListParagraph"/>
        <w:numPr>
          <w:ilvl w:val="0"/>
          <w:numId w:val="66"/>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Pr="003A75C2" w:rsidR="008858B9">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rsidRPr="00081B2D" w:rsidR="005D2866" w:rsidP="00081B2D" w:rsidRDefault="006B4C7F" w14:paraId="620E4F15" w14:textId="77777777">
      <w:pPr>
        <w:spacing w:after="240" w:line="276" w:lineRule="auto"/>
        <w:rPr>
          <w:rFonts w:asciiTheme="minorHAnsi" w:hAnsiTheme="minorHAnsi" w:cstheme="minorHAnsi"/>
          <w:b/>
        </w:rPr>
      </w:pPr>
      <w:r>
        <w:rPr>
          <w:rFonts w:asciiTheme="minorHAnsi" w:hAnsiTheme="minorHAnsi" w:cstheme="minorHAnsi"/>
          <w:b/>
        </w:rPr>
        <w:t>Early S</w:t>
      </w:r>
      <w:r w:rsidRPr="00081B2D" w:rsidR="00F51F38">
        <w:rPr>
          <w:rFonts w:asciiTheme="minorHAnsi" w:hAnsiTheme="minorHAnsi" w:cstheme="minorHAnsi"/>
          <w:b/>
        </w:rPr>
        <w:t>upport</w:t>
      </w:r>
    </w:p>
    <w:p w:rsidRPr="005E7B2E" w:rsidR="005D2866" w:rsidP="31901E03" w:rsidRDefault="006C6E23" w14:paraId="59FCC2A7" w14:textId="05A47AC6">
      <w:pPr>
        <w:pStyle w:val="ListParagraph"/>
        <w:numPr>
          <w:ilvl w:val="0"/>
          <w:numId w:val="65"/>
        </w:numPr>
        <w:spacing w:after="240" w:line="276" w:lineRule="auto"/>
        <w:rPr>
          <w:rFonts w:eastAsia="Times New Roman" w:asciiTheme="minorHAnsi" w:hAnsiTheme="minorHAnsi" w:cstheme="minorBidi"/>
        </w:rPr>
      </w:pPr>
      <w:r w:rsidRPr="31901E03">
        <w:rPr>
          <w:rFonts w:eastAsia="Times New Roman" w:asciiTheme="minorHAnsi" w:hAnsiTheme="minorHAnsi" w:cstheme="minorBidi"/>
        </w:rPr>
        <w:t>If we</w:t>
      </w:r>
      <w:r w:rsidRPr="31901E03" w:rsidR="005D2866">
        <w:rPr>
          <w:rFonts w:eastAsia="Times New Roman" w:asciiTheme="minorHAnsi" w:hAnsiTheme="minorHAnsi" w:cstheme="minorBidi"/>
        </w:rPr>
        <w:t xml:space="preserve"> identify ad</w:t>
      </w:r>
      <w:r w:rsidRPr="31901E03">
        <w:rPr>
          <w:rFonts w:eastAsia="Times New Roman" w:asciiTheme="minorHAnsi" w:hAnsiTheme="minorHAnsi" w:cstheme="minorBidi"/>
        </w:rPr>
        <w:t>ditional unmet needs for a pupil</w:t>
      </w:r>
      <w:r w:rsidRPr="31901E03" w:rsidR="005D2866">
        <w:rPr>
          <w:rFonts w:eastAsia="Times New Roman" w:asciiTheme="minorHAnsi" w:hAnsiTheme="minorHAnsi" w:cstheme="minorBidi"/>
        </w:rPr>
        <w:t xml:space="preserve"> that do</w:t>
      </w:r>
      <w:r w:rsidRPr="31901E03">
        <w:rPr>
          <w:rFonts w:eastAsia="Times New Roman" w:asciiTheme="minorHAnsi" w:hAnsiTheme="minorHAnsi" w:cstheme="minorBidi"/>
        </w:rPr>
        <w:t>es</w:t>
      </w:r>
      <w:r w:rsidRPr="31901E03" w:rsidR="005D2866">
        <w:rPr>
          <w:rFonts w:eastAsia="Times New Roman" w:asciiTheme="minorHAnsi" w:hAnsiTheme="minorHAnsi" w:cstheme="minorBidi"/>
        </w:rPr>
        <w:t xml:space="preserve"> not require intervention by social </w:t>
      </w:r>
      <w:r w:rsidRPr="31901E03" w:rsidR="00C730AF">
        <w:rPr>
          <w:rFonts w:eastAsia="Times New Roman" w:asciiTheme="minorHAnsi" w:hAnsiTheme="minorHAnsi" w:cstheme="minorBidi"/>
        </w:rPr>
        <w:t>workers,</w:t>
      </w:r>
      <w:r w:rsidRPr="31901E03" w:rsidR="005D2866">
        <w:rPr>
          <w:rFonts w:eastAsia="Times New Roman" w:asciiTheme="minorHAnsi" w:hAnsiTheme="minorHAnsi" w:cstheme="minorBidi"/>
        </w:rPr>
        <w:t xml:space="preserve"> then</w:t>
      </w:r>
      <w:r w:rsidRPr="31901E03" w:rsidR="000F0C84">
        <w:rPr>
          <w:rFonts w:eastAsia="Times New Roman" w:asciiTheme="minorHAnsi" w:hAnsiTheme="minorHAnsi" w:cstheme="minorBidi"/>
        </w:rPr>
        <w:t xml:space="preserve"> in the first instance it ma</w:t>
      </w:r>
      <w:r w:rsidRPr="31901E03" w:rsidR="006B4C7F">
        <w:rPr>
          <w:rFonts w:eastAsia="Times New Roman" w:asciiTheme="minorHAnsi" w:hAnsiTheme="minorHAnsi" w:cstheme="minorBidi"/>
        </w:rPr>
        <w:t>y be beneficial to speak to the</w:t>
      </w:r>
      <w:r w:rsidRPr="31901E03" w:rsidR="000F0C84">
        <w:rPr>
          <w:rFonts w:eastAsia="Times New Roman" w:asciiTheme="minorHAnsi" w:hAnsiTheme="minorHAnsi" w:cstheme="minorBidi"/>
        </w:rPr>
        <w:t xml:space="preserve"> </w:t>
      </w:r>
      <w:r w:rsidRPr="31901E03" w:rsidR="006B4C7F">
        <w:rPr>
          <w:rFonts w:eastAsia="Times New Roman" w:asciiTheme="minorHAnsi" w:hAnsiTheme="minorHAnsi" w:cstheme="minorBidi"/>
          <w:b/>
          <w:bCs/>
        </w:rPr>
        <w:t>casework consultant linked to our community hub</w:t>
      </w:r>
      <w:r w:rsidRPr="31901E03" w:rsidR="006374D1">
        <w:rPr>
          <w:rFonts w:eastAsia="Times New Roman" w:asciiTheme="minorHAnsi" w:hAnsiTheme="minorHAnsi" w:cstheme="minorBidi"/>
        </w:rPr>
        <w:t xml:space="preserve">. They can advise </w:t>
      </w:r>
      <w:r w:rsidRPr="31901E03">
        <w:rPr>
          <w:rFonts w:eastAsia="Times New Roman" w:asciiTheme="minorHAnsi" w:hAnsiTheme="minorHAnsi" w:cstheme="minorBidi"/>
        </w:rPr>
        <w:t>us</w:t>
      </w:r>
      <w:r w:rsidRPr="31901E03" w:rsidR="006374D1">
        <w:rPr>
          <w:rFonts w:eastAsia="Times New Roman" w:asciiTheme="minorHAnsi" w:hAnsiTheme="minorHAnsi" w:cstheme="minorBidi"/>
        </w:rPr>
        <w:t xml:space="preserve"> whether family support may be required</w:t>
      </w:r>
      <w:r w:rsidRPr="31901E03" w:rsidR="0012367F">
        <w:rPr>
          <w:rFonts w:eastAsia="Times New Roman" w:asciiTheme="minorHAnsi" w:hAnsiTheme="minorHAnsi" w:cstheme="minorBidi"/>
        </w:rPr>
        <w:t>,</w:t>
      </w:r>
      <w:r w:rsidRPr="31901E03" w:rsidR="006374D1">
        <w:rPr>
          <w:rFonts w:eastAsia="Times New Roman" w:asciiTheme="minorHAnsi" w:hAnsiTheme="minorHAnsi" w:cstheme="minorBidi"/>
        </w:rPr>
        <w:t xml:space="preserve"> this may</w:t>
      </w:r>
      <w:r w:rsidRPr="31901E03" w:rsidR="005D2866">
        <w:rPr>
          <w:rFonts w:eastAsia="Times New Roman" w:asciiTheme="minorHAnsi" w:hAnsiTheme="minorHAnsi" w:cstheme="minorBidi"/>
        </w:rPr>
        <w:t xml:space="preserve"> help </w:t>
      </w:r>
      <w:r w:rsidRPr="31901E03">
        <w:rPr>
          <w:rFonts w:eastAsia="Times New Roman" w:asciiTheme="minorHAnsi" w:hAnsiTheme="minorHAnsi" w:cstheme="minorBidi"/>
        </w:rPr>
        <w:t>us to understand what support we</w:t>
      </w:r>
      <w:r w:rsidRPr="31901E03" w:rsidR="005D2866">
        <w:rPr>
          <w:rFonts w:eastAsia="Times New Roman" w:asciiTheme="minorHAnsi" w:hAnsiTheme="minorHAnsi" w:cstheme="minorBidi"/>
        </w:rPr>
        <w:t xml:space="preserve"> can offer if </w:t>
      </w:r>
      <w:r w:rsidRPr="31901E03">
        <w:rPr>
          <w:rFonts w:eastAsia="Times New Roman" w:asciiTheme="minorHAnsi" w:hAnsiTheme="minorHAnsi" w:cstheme="minorBidi"/>
        </w:rPr>
        <w:t>we</w:t>
      </w:r>
      <w:r w:rsidRPr="31901E03" w:rsidR="005D2866">
        <w:rPr>
          <w:rFonts w:eastAsia="Times New Roman" w:asciiTheme="minorHAnsi" w:hAnsiTheme="minorHAnsi" w:cstheme="minorBidi"/>
        </w:rPr>
        <w:t xml:space="preserve"> compl</w:t>
      </w:r>
      <w:r w:rsidRPr="31901E03" w:rsidR="00D71F20">
        <w:rPr>
          <w:rFonts w:eastAsia="Times New Roman" w:asciiTheme="minorHAnsi" w:hAnsiTheme="minorHAnsi" w:cstheme="minorBidi"/>
        </w:rPr>
        <w:t>ete an Early Support Assessment (ESA).</w:t>
      </w:r>
      <w:r w:rsidRPr="31901E03" w:rsidR="005D2866">
        <w:rPr>
          <w:rFonts w:eastAsia="Times New Roman" w:asciiTheme="minorHAnsi" w:hAnsiTheme="minorHAnsi" w:cstheme="minorBidi"/>
        </w:rPr>
        <w:t xml:space="preserve"> The Early Support Assessment </w:t>
      </w:r>
      <w:r w:rsidRPr="31901E03" w:rsidR="008858B9">
        <w:rPr>
          <w:rFonts w:eastAsia="Times New Roman" w:asciiTheme="minorHAnsi" w:hAnsiTheme="minorHAnsi" w:cstheme="minorBidi"/>
        </w:rPr>
        <w:t xml:space="preserve">is a </w:t>
      </w:r>
      <w:r w:rsidRPr="31901E03" w:rsidR="005D2866">
        <w:rPr>
          <w:rFonts w:eastAsia="Times New Roman" w:asciiTheme="minorHAnsi" w:hAnsiTheme="minorHAnsi" w:cstheme="minorBidi"/>
        </w:rPr>
        <w:t>tool</w:t>
      </w:r>
      <w:r w:rsidRPr="31901E03" w:rsidR="006B4C7F">
        <w:rPr>
          <w:rFonts w:eastAsia="Times New Roman" w:asciiTheme="minorHAnsi" w:hAnsiTheme="minorHAnsi" w:cstheme="minorBidi"/>
        </w:rPr>
        <w:t xml:space="preserve"> </w:t>
      </w:r>
      <w:r w:rsidRPr="31901E03" w:rsidR="7B4829F9">
        <w:rPr>
          <w:rFonts w:eastAsia="Times New Roman" w:asciiTheme="minorHAnsi" w:hAnsiTheme="minorHAnsi" w:cstheme="minorBidi"/>
        </w:rPr>
        <w:t>and</w:t>
      </w:r>
      <w:r w:rsidRPr="31901E03" w:rsidR="006B4C7F">
        <w:rPr>
          <w:rFonts w:eastAsia="Times New Roman" w:asciiTheme="minorHAnsi" w:hAnsiTheme="minorHAnsi" w:cstheme="minorBidi"/>
        </w:rPr>
        <w:t xml:space="preserve"> not</w:t>
      </w:r>
      <w:r w:rsidRPr="31901E03" w:rsidR="005D2866">
        <w:rPr>
          <w:rFonts w:eastAsia="Times New Roman" w:asciiTheme="minorHAnsi" w:hAnsiTheme="minorHAnsi" w:cstheme="minorBidi"/>
        </w:rPr>
        <w:t xml:space="preserve"> a </w:t>
      </w:r>
      <w:r w:rsidRPr="31901E03" w:rsidR="00D71F20">
        <w:rPr>
          <w:rFonts w:eastAsia="Times New Roman" w:asciiTheme="minorHAnsi" w:hAnsiTheme="minorHAnsi" w:cstheme="minorBidi"/>
        </w:rPr>
        <w:t>referral mechanism</w:t>
      </w:r>
      <w:r w:rsidRPr="31901E03" w:rsidR="002C458C">
        <w:rPr>
          <w:rFonts w:eastAsia="Times New Roman" w:asciiTheme="minorHAnsi" w:hAnsiTheme="minorHAnsi" w:cstheme="minorBidi"/>
        </w:rPr>
        <w:t>.</w:t>
      </w:r>
    </w:p>
    <w:p w:rsidRPr="005E7B2E" w:rsidR="006374D1" w:rsidP="001D410A" w:rsidRDefault="006C6E23" w14:paraId="50C45B55" w14:textId="77777777">
      <w:pPr>
        <w:pStyle w:val="ListParagraph"/>
        <w:numPr>
          <w:ilvl w:val="0"/>
          <w:numId w:val="65"/>
        </w:numPr>
        <w:spacing w:after="240" w:line="276" w:lineRule="auto"/>
        <w:rPr>
          <w:rFonts w:asciiTheme="minorHAnsi" w:hAnsiTheme="minorHAnsi" w:cstheme="minorHAnsi"/>
          <w:b/>
        </w:rPr>
      </w:pPr>
      <w:r w:rsidRPr="005E7B2E">
        <w:rPr>
          <w:rFonts w:eastAsia="Times New Roman" w:asciiTheme="minorHAnsi" w:hAnsiTheme="minorHAnsi" w:cstheme="minorHAnsi"/>
        </w:rPr>
        <w:t xml:space="preserve">For </w:t>
      </w:r>
      <w:r w:rsidRPr="005E7B2E" w:rsidR="003C7E0B">
        <w:rPr>
          <w:rFonts w:eastAsia="Times New Roman" w:asciiTheme="minorHAnsi" w:hAnsiTheme="minorHAnsi" w:cstheme="minorHAnsi"/>
        </w:rPr>
        <w:t>pupils,</w:t>
      </w:r>
      <w:r w:rsidRPr="005E7B2E" w:rsidR="005D2866">
        <w:rPr>
          <w:rFonts w:eastAsia="Times New Roman" w:asciiTheme="minorHAnsi" w:hAnsiTheme="minorHAnsi" w:cstheme="minorHAnsi"/>
        </w:rPr>
        <w:t xml:space="preserve"> whose needs and circumstances make them more vulnerable, a coordinated multi-disciplinary approach is usually best, based on an </w:t>
      </w:r>
      <w:r w:rsidRPr="005E7B2E" w:rsidR="005D2866">
        <w:rPr>
          <w:rFonts w:eastAsia="Times New Roman" w:asciiTheme="minorHAnsi" w:hAnsiTheme="minorHAnsi" w:cstheme="minorHAnsi"/>
          <w:b/>
          <w:bCs/>
        </w:rPr>
        <w:t>Early Support Assessment</w:t>
      </w:r>
      <w:r w:rsidRPr="005E7B2E" w:rsidR="005D2866">
        <w:rPr>
          <w:rFonts w:eastAsia="Times New Roman" w:asciiTheme="minorHAnsi" w:hAnsiTheme="minorHAnsi" w:cstheme="minorHAnsi"/>
        </w:rPr>
        <w:t>, with a Lead Practitioner to work closely with the child and family to ensure they rec</w:t>
      </w:r>
      <w:r w:rsidRPr="005E7B2E" w:rsidR="006B4C7F">
        <w:rPr>
          <w:rFonts w:eastAsia="Times New Roman" w:asciiTheme="minorHAnsi" w:hAnsiTheme="minorHAnsi" w:cstheme="minorHAnsi"/>
        </w:rPr>
        <w:t>eive the right support</w:t>
      </w:r>
      <w:r w:rsidRPr="005E7B2E" w:rsidR="002C458C">
        <w:rPr>
          <w:rFonts w:eastAsia="Times New Roman" w:asciiTheme="minorHAnsi" w:hAnsiTheme="minorHAnsi" w:cstheme="minorHAnsi"/>
        </w:rPr>
        <w:t>.</w:t>
      </w:r>
    </w:p>
    <w:p w:rsidRPr="00081B2D" w:rsidR="009476F6" w:rsidP="00081B2D" w:rsidRDefault="009476F6" w14:paraId="17F09D7B" w14:textId="2B9DE1B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rsidRPr="002F5CD6" w:rsidR="009476F6" w:rsidP="31901E03" w:rsidRDefault="009476F6" w14:paraId="04D623BF" w14:textId="3990E4A0">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Pr="31901E03" w:rsidR="36D281AF">
        <w:rPr>
          <w:rFonts w:asciiTheme="minorHAnsi" w:hAnsiTheme="minorHAnsi" w:cstheme="minorBidi"/>
        </w:rPr>
        <w:t xml:space="preserve"> school will gather</w:t>
      </w:r>
      <w:r w:rsidRPr="31901E03" w:rsidR="6CD79CA3">
        <w:rPr>
          <w:rFonts w:asciiTheme="minorHAnsi" w:hAnsiTheme="minorHAnsi" w:cstheme="minorBidi"/>
        </w:rPr>
        <w:t xml:space="preserve"> further</w:t>
      </w:r>
      <w:r w:rsidRPr="31901E03" w:rsidR="36D281AF">
        <w:rPr>
          <w:rFonts w:asciiTheme="minorHAnsi" w:hAnsiTheme="minorHAnsi" w:cstheme="minorBidi"/>
        </w:rPr>
        <w:t xml:space="preserve"> </w:t>
      </w:r>
      <w:r w:rsidRPr="31901E03">
        <w:rPr>
          <w:rFonts w:asciiTheme="minorHAnsi" w:hAnsiTheme="minorHAnsi" w:cstheme="minorBidi"/>
        </w:rPr>
        <w:t>information</w:t>
      </w:r>
      <w:r w:rsidRPr="31901E03" w:rsidR="2BA3F79C">
        <w:rPr>
          <w:rFonts w:asciiTheme="minorHAnsi" w:hAnsiTheme="minorHAnsi" w:cstheme="minorBidi"/>
        </w:rPr>
        <w:t>,</w:t>
      </w:r>
      <w:r w:rsidRPr="31901E03">
        <w:rPr>
          <w:rFonts w:asciiTheme="minorHAnsi" w:hAnsiTheme="minorHAnsi" w:cstheme="minorBidi"/>
        </w:rPr>
        <w:t xml:space="preserve"> </w:t>
      </w:r>
      <w:r w:rsidRPr="31901E03" w:rsidR="1CEE23FC">
        <w:rPr>
          <w:rFonts w:asciiTheme="minorHAnsi" w:hAnsiTheme="minorHAnsi" w:cstheme="minorBidi"/>
        </w:rPr>
        <w:t xml:space="preserve">if </w:t>
      </w:r>
      <w:r w:rsidRPr="31901E03">
        <w:rPr>
          <w:rFonts w:asciiTheme="minorHAnsi" w:hAnsiTheme="minorHAnsi" w:cstheme="minorBidi"/>
        </w:rPr>
        <w:t>required</w:t>
      </w:r>
      <w:r w:rsidRPr="31901E03" w:rsidR="5AA323F3">
        <w:rPr>
          <w:rFonts w:asciiTheme="minorHAnsi" w:hAnsiTheme="minorHAnsi" w:cstheme="minorBidi"/>
        </w:rPr>
        <w:t>,</w:t>
      </w:r>
      <w:r w:rsidRPr="31901E03">
        <w:rPr>
          <w:rFonts w:asciiTheme="minorHAnsi" w:hAnsiTheme="minorHAnsi" w:cstheme="minorBidi"/>
        </w:rPr>
        <w:t xml:space="preserve"> to </w:t>
      </w:r>
      <w:r w:rsidRPr="31901E03" w:rsidR="39524790">
        <w:rPr>
          <w:rFonts w:asciiTheme="minorHAnsi" w:hAnsiTheme="minorHAnsi" w:cstheme="minorBidi"/>
        </w:rPr>
        <w:t xml:space="preserve">provide </w:t>
      </w:r>
      <w:r w:rsidRPr="31901E03">
        <w:rPr>
          <w:rFonts w:asciiTheme="minorHAnsi" w:hAnsiTheme="minorHAnsi" w:cstheme="minorBidi"/>
        </w:rPr>
        <w:t xml:space="preserve">evidence </w:t>
      </w:r>
      <w:r w:rsidRPr="31901E03" w:rsidR="6A09EB80">
        <w:rPr>
          <w:rFonts w:asciiTheme="minorHAnsi" w:hAnsiTheme="minorHAnsi" w:cstheme="minorBidi"/>
        </w:rPr>
        <w:t xml:space="preserve">when </w:t>
      </w:r>
      <w:r w:rsidRPr="31901E03">
        <w:rPr>
          <w:rFonts w:asciiTheme="minorHAnsi" w:hAnsiTheme="minorHAnsi" w:cstheme="minorBidi"/>
        </w:rPr>
        <w:t>statutory services are needed</w:t>
      </w:r>
      <w:r w:rsidRPr="31901E03" w:rsidR="26D49F9F">
        <w:rPr>
          <w:rFonts w:asciiTheme="minorHAnsi" w:hAnsiTheme="minorHAnsi" w:cstheme="minorBidi"/>
        </w:rPr>
        <w:t xml:space="preserve">. </w:t>
      </w:r>
    </w:p>
    <w:p w:rsidRPr="002F5CD6" w:rsidR="009476F6" w:rsidP="31901E03" w:rsidRDefault="009476F6" w14:paraId="2626025F" w14:textId="1BFF2D4E">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Pr="31901E03" w:rsidR="0012367F">
        <w:rPr>
          <w:rFonts w:asciiTheme="minorHAnsi" w:hAnsiTheme="minorHAnsi" w:cstheme="minorBidi"/>
        </w:rPr>
        <w:t>ed to provide support</w:t>
      </w:r>
      <w:r w:rsidRPr="31901E03" w:rsidR="5ED9A046">
        <w:rPr>
          <w:rFonts w:asciiTheme="minorHAnsi" w:hAnsiTheme="minorHAnsi" w:cstheme="minorBidi"/>
        </w:rPr>
        <w:t>,</w:t>
      </w:r>
      <w:r w:rsidRPr="31901E03" w:rsidR="0012367F">
        <w:rPr>
          <w:rFonts w:asciiTheme="minorHAnsi" w:hAnsiTheme="minorHAnsi" w:cstheme="minorBidi"/>
        </w:rPr>
        <w:t xml:space="preserve"> an early support assessment</w:t>
      </w:r>
      <w:r w:rsidRPr="31901E03">
        <w:rPr>
          <w:rFonts w:asciiTheme="minorHAnsi" w:hAnsiTheme="minorHAnsi" w:cstheme="minorBidi"/>
        </w:rPr>
        <w:t xml:space="preserve"> </w:t>
      </w:r>
      <w:r w:rsidRPr="31901E03" w:rsidR="0012367F">
        <w:rPr>
          <w:rFonts w:asciiTheme="minorHAnsi" w:hAnsiTheme="minorHAnsi" w:cstheme="minorBidi"/>
        </w:rPr>
        <w:t xml:space="preserve">(ESA) </w:t>
      </w:r>
      <w:r w:rsidRPr="31901E03">
        <w:rPr>
          <w:rFonts w:asciiTheme="minorHAnsi" w:hAnsiTheme="minorHAnsi" w:cstheme="minorBidi"/>
        </w:rPr>
        <w:t xml:space="preserve">will be </w:t>
      </w:r>
      <w:r w:rsidRPr="31901E03" w:rsidR="760CC4C6">
        <w:rPr>
          <w:rFonts w:asciiTheme="minorHAnsi" w:hAnsiTheme="minorHAnsi" w:cstheme="minorBidi"/>
        </w:rPr>
        <w:t>undertaken</w:t>
      </w:r>
      <w:r w:rsidRPr="31901E03">
        <w:rPr>
          <w:rFonts w:asciiTheme="minorHAnsi" w:hAnsiTheme="minorHAnsi" w:cstheme="minorBidi"/>
        </w:rPr>
        <w:t xml:space="preserve"> </w:t>
      </w:r>
      <w:r w:rsidRPr="31901E03" w:rsidR="003556BC">
        <w:rPr>
          <w:rFonts w:asciiTheme="minorHAnsi" w:hAnsiTheme="minorHAnsi" w:cstheme="minorBidi"/>
        </w:rPr>
        <w:t>before</w:t>
      </w:r>
      <w:r w:rsidRPr="31901E03">
        <w:rPr>
          <w:rFonts w:asciiTheme="minorHAnsi" w:hAnsiTheme="minorHAnsi" w:cstheme="minorBidi"/>
        </w:rPr>
        <w:t xml:space="preserve"> a referral</w:t>
      </w:r>
      <w:r w:rsidRPr="31901E03" w:rsidR="6EB84D46">
        <w:rPr>
          <w:rFonts w:asciiTheme="minorHAnsi" w:hAnsiTheme="minorHAnsi" w:cstheme="minorBidi"/>
        </w:rPr>
        <w:t xml:space="preserve"> is made</w:t>
      </w:r>
      <w:r w:rsidRPr="31901E03" w:rsidR="0581EE12">
        <w:rPr>
          <w:rFonts w:asciiTheme="minorHAnsi" w:hAnsiTheme="minorHAnsi" w:cstheme="minorBidi"/>
        </w:rPr>
        <w:t xml:space="preserve"> to the Early Support Service.</w:t>
      </w:r>
    </w:p>
    <w:p w:rsidRPr="002F5CD6" w:rsidR="009476F6" w:rsidP="31901E03" w:rsidRDefault="009476F6" w14:paraId="1B35C1E4" w14:textId="02188DE1">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Pr="31901E03" w:rsidR="001737F9">
        <w:rPr>
          <w:rFonts w:asciiTheme="minorHAnsi" w:hAnsiTheme="minorHAnsi" w:cstheme="minorBidi"/>
        </w:rPr>
        <w:t>additional</w:t>
      </w:r>
      <w:r w:rsidRPr="31901E03">
        <w:rPr>
          <w:rFonts w:asciiTheme="minorHAnsi" w:hAnsiTheme="minorHAnsi" w:cstheme="minorBidi"/>
        </w:rPr>
        <w:t xml:space="preserve"> support is required from the </w:t>
      </w:r>
      <w:r w:rsidRPr="31901E03" w:rsidR="004970D1">
        <w:rPr>
          <w:rFonts w:asciiTheme="minorHAnsi" w:hAnsiTheme="minorHAnsi" w:cstheme="minorBidi"/>
        </w:rPr>
        <w:t>Early</w:t>
      </w:r>
      <w:r w:rsidRPr="31901E03">
        <w:rPr>
          <w:rFonts w:asciiTheme="minorHAnsi" w:hAnsiTheme="minorHAnsi" w:cstheme="minorBidi"/>
        </w:rPr>
        <w:t xml:space="preserve"> Support </w:t>
      </w:r>
      <w:r w:rsidRPr="31901E03" w:rsidR="003C7E0B">
        <w:rPr>
          <w:rFonts w:asciiTheme="minorHAnsi" w:hAnsiTheme="minorHAnsi" w:cstheme="minorBidi"/>
        </w:rPr>
        <w:t>Service,</w:t>
      </w:r>
      <w:r w:rsidRPr="31901E03">
        <w:rPr>
          <w:rFonts w:asciiTheme="minorHAnsi" w:hAnsiTheme="minorHAnsi" w:cstheme="minorBidi"/>
        </w:rPr>
        <w:t xml:space="preserve"> then a referral</w:t>
      </w:r>
      <w:r w:rsidRPr="31901E03" w:rsidR="0012367F">
        <w:rPr>
          <w:rFonts w:asciiTheme="minorHAnsi" w:hAnsiTheme="minorHAnsi" w:cstheme="minorBidi"/>
        </w:rPr>
        <w:t xml:space="preserve"> will be </w:t>
      </w:r>
      <w:r w:rsidRPr="31901E03" w:rsidR="55502762">
        <w:rPr>
          <w:rFonts w:asciiTheme="minorHAnsi" w:hAnsiTheme="minorHAnsi" w:cstheme="minorBidi"/>
        </w:rPr>
        <w:t xml:space="preserve">made by the school. The school will in </w:t>
      </w:r>
      <w:r w:rsidRPr="31901E03" w:rsidR="5BC5CDC3">
        <w:rPr>
          <w:rFonts w:asciiTheme="minorHAnsi" w:hAnsiTheme="minorHAnsi" w:cstheme="minorBidi"/>
        </w:rPr>
        <w:t xml:space="preserve">most cases </w:t>
      </w:r>
      <w:r w:rsidRPr="31901E03" w:rsidR="55502762">
        <w:rPr>
          <w:rFonts w:asciiTheme="minorHAnsi" w:hAnsiTheme="minorHAnsi" w:cstheme="minorBidi"/>
        </w:rPr>
        <w:t>consider comp</w:t>
      </w:r>
      <w:r w:rsidRPr="31901E03" w:rsidR="42CEE55C">
        <w:rPr>
          <w:rFonts w:asciiTheme="minorHAnsi" w:hAnsiTheme="minorHAnsi" w:cstheme="minorBidi"/>
        </w:rPr>
        <w:t>l</w:t>
      </w:r>
      <w:r w:rsidRPr="31901E03" w:rsidR="55502762">
        <w:rPr>
          <w:rFonts w:asciiTheme="minorHAnsi" w:hAnsiTheme="minorHAnsi" w:cstheme="minorBidi"/>
        </w:rPr>
        <w:t xml:space="preserve">eting an Early Support </w:t>
      </w:r>
      <w:r w:rsidRPr="31901E03" w:rsidR="6943068A">
        <w:rPr>
          <w:rFonts w:asciiTheme="minorHAnsi" w:hAnsiTheme="minorHAnsi" w:cstheme="minorBidi"/>
        </w:rPr>
        <w:t>Assessment to ensure the right level of support is offered.</w:t>
      </w:r>
      <w:r w:rsidRPr="31901E03" w:rsidR="008858B9">
        <w:rPr>
          <w:rFonts w:asciiTheme="minorHAnsi" w:hAnsiTheme="minorHAnsi" w:cstheme="minorBidi"/>
          <w:color w:val="000000" w:themeColor="text1"/>
        </w:rPr>
        <w:t xml:space="preserve"> </w:t>
      </w:r>
      <w:r w:rsidRPr="31901E03" w:rsidR="008858B9">
        <w:rPr>
          <w:rFonts w:asciiTheme="minorHAnsi" w:hAnsiTheme="minorHAnsi" w:cstheme="minorBidi"/>
          <w:color w:val="00B050"/>
        </w:rPr>
        <w:t>(Appendix 11).</w:t>
      </w:r>
    </w:p>
    <w:p w:rsidRPr="009D1A0B" w:rsidR="009B2DDB" w:rsidP="009D1A0B" w:rsidRDefault="009476F6" w14:paraId="27154009" w14:textId="094818EC">
      <w:pPr>
        <w:pStyle w:val="ListParagraph"/>
        <w:numPr>
          <w:ilvl w:val="0"/>
          <w:numId w:val="16"/>
        </w:numPr>
        <w:spacing w:after="240" w:line="276" w:lineRule="auto"/>
        <w:rPr>
          <w:rStyle w:val="Strong"/>
          <w:rFonts w:asciiTheme="minorHAnsi" w:hAnsiTheme="minorHAnsi" w:cstheme="minorBidi"/>
          <w:b w:val="0"/>
          <w:bCs w:val="0"/>
        </w:rPr>
      </w:pPr>
      <w:r w:rsidRPr="31901E03">
        <w:rPr>
          <w:rFonts w:asciiTheme="minorHAnsi" w:hAnsiTheme="minorHAnsi" w:cstheme="minorBidi"/>
        </w:rPr>
        <w:t>If the</w:t>
      </w:r>
      <w:r w:rsidRPr="31901E03" w:rsidR="31FB745B">
        <w:rPr>
          <w:rFonts w:asciiTheme="minorHAnsi" w:hAnsiTheme="minorHAnsi" w:cstheme="minorBidi"/>
        </w:rPr>
        <w:t xml:space="preserve"> school undertake a</w:t>
      </w:r>
      <w:r w:rsidRPr="31901E03">
        <w:rPr>
          <w:rFonts w:asciiTheme="minorHAnsi" w:hAnsiTheme="minorHAnsi" w:cstheme="minorBidi"/>
        </w:rPr>
        <w:t xml:space="preserve"> referral </w:t>
      </w:r>
      <w:r w:rsidRPr="31901E03" w:rsidR="64616D2F">
        <w:rPr>
          <w:rFonts w:asciiTheme="minorHAnsi" w:hAnsiTheme="minorHAnsi" w:cstheme="minorBidi"/>
        </w:rPr>
        <w:t>which</w:t>
      </w:r>
      <w:r w:rsidRPr="31901E03">
        <w:rPr>
          <w:rFonts w:asciiTheme="minorHAnsi" w:hAnsiTheme="minorHAnsi" w:cstheme="minorBidi"/>
        </w:rPr>
        <w:t xml:space="preserve"> relat</w:t>
      </w:r>
      <w:r w:rsidRPr="31901E03" w:rsidR="0D9C8025">
        <w:rPr>
          <w:rFonts w:asciiTheme="minorHAnsi" w:hAnsiTheme="minorHAnsi" w:cstheme="minorBidi"/>
        </w:rPr>
        <w:t>es</w:t>
      </w:r>
      <w:r w:rsidRPr="31901E03">
        <w:rPr>
          <w:rFonts w:asciiTheme="minorHAnsi" w:hAnsiTheme="minorHAnsi" w:cstheme="minorBidi"/>
        </w:rPr>
        <w:t xml:space="preserve"> to a family where there</w:t>
      </w:r>
      <w:r w:rsidRPr="31901E03" w:rsidR="40EF834F">
        <w:rPr>
          <w:rFonts w:asciiTheme="minorHAnsi" w:hAnsiTheme="minorHAnsi" w:cstheme="minorBidi"/>
        </w:rPr>
        <w:t xml:space="preserve"> is</w:t>
      </w:r>
      <w:r w:rsidRPr="31901E03">
        <w:rPr>
          <w:rFonts w:asciiTheme="minorHAnsi" w:hAnsiTheme="minorHAnsi" w:cstheme="minorBidi"/>
        </w:rPr>
        <w:t xml:space="preserve"> an existing </w:t>
      </w:r>
      <w:r w:rsidRPr="31901E03" w:rsidR="0012367F">
        <w:rPr>
          <w:rFonts w:asciiTheme="minorHAnsi" w:hAnsiTheme="minorHAnsi" w:cstheme="minorBidi"/>
        </w:rPr>
        <w:t>team around the family meeting (</w:t>
      </w:r>
      <w:r w:rsidRPr="31901E03">
        <w:rPr>
          <w:rFonts w:asciiTheme="minorHAnsi" w:hAnsiTheme="minorHAnsi" w:cstheme="minorBidi"/>
        </w:rPr>
        <w:t>TAF</w:t>
      </w:r>
      <w:r w:rsidRPr="31901E03" w:rsidR="0012367F">
        <w:rPr>
          <w:rFonts w:asciiTheme="minorHAnsi" w:hAnsiTheme="minorHAnsi" w:cstheme="minorBidi"/>
        </w:rPr>
        <w:t>)</w:t>
      </w:r>
      <w:r w:rsidRPr="31901E03">
        <w:rPr>
          <w:rFonts w:asciiTheme="minorHAnsi" w:hAnsiTheme="minorHAnsi" w:cstheme="minorBidi"/>
        </w:rPr>
        <w:t xml:space="preserve"> an </w:t>
      </w:r>
      <w:r w:rsidRPr="31901E03" w:rsidR="0012367F">
        <w:rPr>
          <w:rFonts w:asciiTheme="minorHAnsi" w:hAnsiTheme="minorHAnsi" w:cstheme="minorBidi"/>
        </w:rPr>
        <w:t>early support assessment (</w:t>
      </w:r>
      <w:r w:rsidRPr="31901E03">
        <w:rPr>
          <w:rFonts w:asciiTheme="minorHAnsi" w:hAnsiTheme="minorHAnsi" w:cstheme="minorBidi"/>
        </w:rPr>
        <w:t>ESA</w:t>
      </w:r>
      <w:r w:rsidRPr="31901E03" w:rsidR="0012367F">
        <w:rPr>
          <w:rFonts w:asciiTheme="minorHAnsi" w:hAnsiTheme="minorHAnsi" w:cstheme="minorBidi"/>
        </w:rPr>
        <w:t>)</w:t>
      </w:r>
      <w:r w:rsidRPr="31901E03">
        <w:rPr>
          <w:rFonts w:asciiTheme="minorHAnsi" w:hAnsiTheme="minorHAnsi" w:cstheme="minorBidi"/>
        </w:rPr>
        <w:t xml:space="preserve"> </w:t>
      </w:r>
      <w:r w:rsidRPr="31901E03" w:rsidR="55D53067">
        <w:rPr>
          <w:rFonts w:asciiTheme="minorHAnsi" w:hAnsiTheme="minorHAnsi" w:cstheme="minorBidi"/>
        </w:rPr>
        <w:t>will already</w:t>
      </w:r>
      <w:r w:rsidRPr="31901E03">
        <w:rPr>
          <w:rFonts w:asciiTheme="minorHAnsi" w:hAnsiTheme="minorHAnsi" w:cstheme="minorBidi"/>
        </w:rPr>
        <w:t xml:space="preserve"> </w:t>
      </w:r>
      <w:r w:rsidRPr="31901E03" w:rsidR="2B87EDD4">
        <w:rPr>
          <w:rFonts w:asciiTheme="minorHAnsi" w:hAnsiTheme="minorHAnsi" w:cstheme="minorBidi"/>
        </w:rPr>
        <w:t xml:space="preserve">have </w:t>
      </w:r>
      <w:r w:rsidRPr="31901E03">
        <w:rPr>
          <w:rFonts w:asciiTheme="minorHAnsi" w:hAnsiTheme="minorHAnsi" w:cstheme="minorBidi"/>
        </w:rPr>
        <w:t>been completed</w:t>
      </w:r>
      <w:r w:rsidRPr="31901E03" w:rsidR="229EA5F9">
        <w:rPr>
          <w:rFonts w:asciiTheme="minorHAnsi" w:hAnsiTheme="minorHAnsi" w:cstheme="minorBidi"/>
        </w:rPr>
        <w:t>.</w:t>
      </w:r>
      <w:r w:rsidRPr="009D1A0B" w:rsidR="009B2DDB">
        <w:rPr>
          <w:rStyle w:val="Strong"/>
          <w:rFonts w:asciiTheme="minorHAnsi" w:hAnsiTheme="minorHAnsi" w:cstheme="minorHAnsi"/>
        </w:rPr>
        <w:br w:type="page"/>
      </w:r>
    </w:p>
    <w:p w:rsidR="008E0646" w:rsidP="00081B2D" w:rsidRDefault="008E0646" w14:paraId="27C10D1E" w14:textId="77777777">
      <w:pPr>
        <w:spacing w:after="240" w:line="276" w:lineRule="auto"/>
        <w:rPr>
          <w:rStyle w:val="Strong"/>
          <w:rFonts w:asciiTheme="minorHAnsi" w:hAnsiTheme="minorHAnsi" w:cstheme="minorHAnsi"/>
        </w:rPr>
      </w:pPr>
      <w:r w:rsidRPr="00081B2D">
        <w:rPr>
          <w:rStyle w:val="Strong"/>
          <w:rFonts w:asciiTheme="minorHAnsi" w:hAnsiTheme="minorHAnsi" w:cstheme="minorHAnsi"/>
        </w:rPr>
        <w:t>Children in Specific Circumstances</w:t>
      </w:r>
    </w:p>
    <w:p w:rsidRPr="003A75C2" w:rsidR="00CD7FAA" w:rsidP="00B675C1" w:rsidRDefault="009765FA" w14:paraId="3420FCE9" w14:textId="77777777">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Pr="003A75C2" w:rsidR="00AE032D">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Pr="003A75C2" w:rsidR="00CD7FAA">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Pr="003A75C2" w:rsidR="00CD7FAA">
        <w:rPr>
          <w:rStyle w:val="normaltextrun"/>
          <w:rFonts w:ascii="Calibri" w:hAnsi="Calibri" w:cs="Calibri"/>
          <w:color w:val="000000"/>
          <w:shd w:val="clear" w:color="auto" w:fill="FFFFFF"/>
        </w:rPr>
        <w:t>:</w:t>
      </w:r>
    </w:p>
    <w:p w:rsidRPr="003A75C2" w:rsidR="00EB3535" w:rsidP="00921CCD" w:rsidRDefault="009765FA" w14:paraId="70933548" w14:textId="77777777">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Pr="003A75C2" w:rsidR="00DF4C2E">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Pr="003A75C2" w:rsidR="00EB3535">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rsidRPr="003A75C2" w:rsidR="00EB3535" w:rsidP="00921CCD" w:rsidRDefault="009765FA" w14:paraId="16962400" w14:textId="7DC98DB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Pr="003A75C2" w:rsidR="00EB3535">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rsidRPr="003A75C2" w:rsidR="00EB3535" w:rsidP="00921CCD" w:rsidRDefault="009765FA" w14:paraId="18EFD44B" w14:textId="77777777">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rsidRPr="003A75C2" w:rsidR="00EB3535" w:rsidP="00921CCD" w:rsidRDefault="009765FA" w14:paraId="43AFEEE1" w14:textId="77777777">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proofErr w:type="gramStart"/>
      <w:r w:rsidRPr="003A75C2" w:rsidR="00FC170F">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roofErr w:type="gramEnd"/>
    </w:p>
    <w:p w:rsidRPr="003A75C2" w:rsidR="009F29E5" w:rsidP="00921CCD" w:rsidRDefault="009D365F" w14:paraId="4F6BF8F7" w14:textId="77777777">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Pr="003A75C2" w:rsidR="009F29E5">
        <w:rPr>
          <w:rStyle w:val="normaltextrun"/>
          <w:rFonts w:ascii="Calibri" w:hAnsi="Calibri" w:cs="Calibri"/>
          <w:color w:val="000000"/>
          <w:shd w:val="clear" w:color="auto" w:fill="FFFFFF"/>
        </w:rPr>
        <w:t>hildren</w:t>
      </w:r>
      <w:r w:rsidRPr="003A75C2" w:rsidR="009765FA">
        <w:rPr>
          <w:rStyle w:val="normaltextrun"/>
          <w:rFonts w:ascii="Calibri" w:hAnsi="Calibri" w:cs="Calibri"/>
          <w:color w:val="000000"/>
          <w:shd w:val="clear" w:color="auto" w:fill="FFFFFF"/>
        </w:rPr>
        <w:t xml:space="preserve"> who identify as LGBT</w:t>
      </w:r>
      <w:r w:rsidRPr="003A75C2" w:rsidR="007F545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Pr="003A75C2" w:rsidR="009765FA">
        <w:rPr>
          <w:rStyle w:val="normaltextrun"/>
          <w:rFonts w:ascii="Calibri" w:hAnsi="Calibri" w:cs="Calibri"/>
          <w:color w:val="000000"/>
          <w:shd w:val="clear" w:color="auto" w:fill="FFFFFF"/>
        </w:rPr>
        <w:t xml:space="preserve"> and/or have other protected characteristics under the Equalities Act 2010</w:t>
      </w:r>
      <w:r w:rsidRPr="003A75C2" w:rsidR="00921CCD">
        <w:rPr>
          <w:rStyle w:val="eop"/>
          <w:rFonts w:ascii="Calibri" w:hAnsi="Calibri" w:cs="Calibri"/>
          <w:color w:val="000000"/>
          <w:shd w:val="clear" w:color="auto" w:fill="FFFFFF"/>
        </w:rPr>
        <w:t>.</w:t>
      </w:r>
    </w:p>
    <w:p w:rsidRPr="003A75C2" w:rsidR="00921CCD" w:rsidP="00267EA9" w:rsidRDefault="009D365F" w14:paraId="7C3B03A7" w14:textId="77777777">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Pr="003A75C2" w:rsidR="00267EA9">
        <w:rPr>
          <w:rFonts w:asciiTheme="minorHAnsi" w:hAnsiTheme="minorHAnsi" w:cstheme="minorHAnsi"/>
        </w:rPr>
        <w:t>hildren</w:t>
      </w:r>
      <w:r w:rsidRPr="003A75C2" w:rsidR="00921CCD">
        <w:rPr>
          <w:rFonts w:asciiTheme="minorHAnsi" w:hAnsiTheme="minorHAnsi" w:cstheme="minorHAnsi"/>
        </w:rPr>
        <w:t xml:space="preserve"> living with domestic violence or drug/alcohol abusing parents</w:t>
      </w:r>
      <w:r w:rsidRPr="003A75C2" w:rsidR="002C458C">
        <w:rPr>
          <w:rFonts w:asciiTheme="minorHAnsi" w:hAnsiTheme="minorHAnsi" w:cstheme="minorHAnsi"/>
        </w:rPr>
        <w:t>.</w:t>
      </w:r>
    </w:p>
    <w:p w:rsidRPr="00921CCD" w:rsidR="00F51F38" w:rsidP="00921CCD" w:rsidRDefault="008E0646" w14:paraId="7F081B65" w14:textId="4E9AA760">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Pr="00921CCD" w:rsidR="00680EBE">
        <w:rPr>
          <w:rFonts w:asciiTheme="minorHAnsi" w:hAnsiTheme="minorHAnsi" w:cstheme="minorHAnsi"/>
        </w:rPr>
        <w:t xml:space="preserve">is </w:t>
      </w:r>
      <w:r w:rsidRPr="00921CCD" w:rsidR="0012367F">
        <w:rPr>
          <w:rFonts w:asciiTheme="minorHAnsi" w:hAnsiTheme="minorHAnsi" w:cstheme="minorHAnsi"/>
        </w:rPr>
        <w:t>school follows</w:t>
      </w:r>
      <w:r w:rsidRPr="00921CCD">
        <w:rPr>
          <w:rFonts w:asciiTheme="minorHAnsi" w:hAnsiTheme="minorHAnsi" w:cstheme="minorHAnsi"/>
        </w:rPr>
        <w:t xml:space="preserve"> multi-agency procedures and will</w:t>
      </w:r>
      <w:r w:rsidRPr="00921CCD" w:rsidR="009B273F">
        <w:rPr>
          <w:rFonts w:asciiTheme="minorHAnsi" w:hAnsiTheme="minorHAnsi" w:cstheme="minorHAnsi"/>
        </w:rPr>
        <w:t>,</w:t>
      </w:r>
      <w:r w:rsidRPr="00921CCD">
        <w:rPr>
          <w:rFonts w:asciiTheme="minorHAnsi" w:hAnsiTheme="minorHAnsi" w:cstheme="minorHAnsi"/>
        </w:rPr>
        <w:t xml:space="preserve"> where necessary</w:t>
      </w:r>
      <w:r w:rsidRPr="00921CCD" w:rsidR="009B273F">
        <w:rPr>
          <w:rFonts w:asciiTheme="minorHAnsi" w:hAnsiTheme="minorHAnsi" w:cstheme="minorHAnsi"/>
        </w:rPr>
        <w:t>,</w:t>
      </w:r>
      <w:r w:rsidRPr="00921CCD">
        <w:rPr>
          <w:rFonts w:asciiTheme="minorHAnsi" w:hAnsiTheme="minorHAnsi" w:cstheme="minorHAnsi"/>
        </w:rPr>
        <w:t xml:space="preserve"> have due regard to the gover</w:t>
      </w:r>
      <w:r w:rsidRPr="00921CCD" w:rsidR="009B273F">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Pr="00921CCD" w:rsidR="006229B6">
        <w:rPr>
          <w:rFonts w:asciiTheme="minorHAnsi" w:hAnsiTheme="minorHAnsi" w:cstheme="minorHAnsi"/>
        </w:rPr>
        <w:t xml:space="preserve">in Part 1 and Annex </w:t>
      </w:r>
      <w:r w:rsidR="009765FA">
        <w:rPr>
          <w:rFonts w:asciiTheme="minorHAnsi" w:hAnsiTheme="minorHAnsi" w:cstheme="minorHAnsi"/>
        </w:rPr>
        <w:t>B</w:t>
      </w:r>
      <w:r w:rsidRPr="00921CCD" w:rsidR="006229B6">
        <w:rPr>
          <w:rFonts w:asciiTheme="minorHAnsi" w:hAnsiTheme="minorHAnsi" w:cstheme="minorHAnsi"/>
        </w:rPr>
        <w:t xml:space="preserve"> of K</w:t>
      </w:r>
      <w:r w:rsidRPr="00921CCD" w:rsidR="0012367F">
        <w:rPr>
          <w:rFonts w:asciiTheme="minorHAnsi" w:hAnsiTheme="minorHAnsi" w:cstheme="minorHAnsi"/>
        </w:rPr>
        <w:t xml:space="preserve">eeping </w:t>
      </w:r>
      <w:r w:rsidRPr="00921CCD" w:rsidR="006229B6">
        <w:rPr>
          <w:rFonts w:asciiTheme="minorHAnsi" w:hAnsiTheme="minorHAnsi" w:cstheme="minorHAnsi"/>
        </w:rPr>
        <w:t>C</w:t>
      </w:r>
      <w:r w:rsidRPr="00921CCD" w:rsidR="0012367F">
        <w:rPr>
          <w:rFonts w:asciiTheme="minorHAnsi" w:hAnsiTheme="minorHAnsi" w:cstheme="minorHAnsi"/>
        </w:rPr>
        <w:t xml:space="preserve">hildren </w:t>
      </w:r>
      <w:r w:rsidRPr="00921CCD" w:rsidR="006229B6">
        <w:rPr>
          <w:rFonts w:asciiTheme="minorHAnsi" w:hAnsiTheme="minorHAnsi" w:cstheme="minorHAnsi"/>
        </w:rPr>
        <w:t>S</w:t>
      </w:r>
      <w:r w:rsidRPr="00921CCD" w:rsidR="0012367F">
        <w:rPr>
          <w:rFonts w:asciiTheme="minorHAnsi" w:hAnsiTheme="minorHAnsi" w:cstheme="minorHAnsi"/>
        </w:rPr>
        <w:t xml:space="preserve">afe </w:t>
      </w:r>
      <w:r w:rsidRPr="00921CCD" w:rsidR="006229B6">
        <w:rPr>
          <w:rFonts w:asciiTheme="minorHAnsi" w:hAnsiTheme="minorHAnsi" w:cstheme="minorHAnsi"/>
        </w:rPr>
        <w:t>i</w:t>
      </w:r>
      <w:r w:rsidRPr="00921CCD" w:rsidR="0012367F">
        <w:rPr>
          <w:rFonts w:asciiTheme="minorHAnsi" w:hAnsiTheme="minorHAnsi" w:cstheme="minorHAnsi"/>
        </w:rPr>
        <w:t xml:space="preserve">n </w:t>
      </w:r>
      <w:r w:rsidRPr="00921CCD" w:rsidR="00473559">
        <w:rPr>
          <w:rFonts w:asciiTheme="minorHAnsi" w:hAnsiTheme="minorHAnsi" w:cstheme="minorHAnsi"/>
        </w:rPr>
        <w:t>E</w:t>
      </w:r>
      <w:r w:rsidRPr="00921CCD" w:rsidR="0012367F">
        <w:rPr>
          <w:rFonts w:asciiTheme="minorHAnsi" w:hAnsiTheme="minorHAnsi" w:cstheme="minorHAnsi"/>
        </w:rPr>
        <w:t>ducation (</w:t>
      </w:r>
      <w:proofErr w:type="spellStart"/>
      <w:r w:rsidRPr="00921CCD" w:rsidR="0012367F">
        <w:rPr>
          <w:rFonts w:asciiTheme="minorHAnsi" w:hAnsiTheme="minorHAnsi" w:cstheme="minorHAnsi"/>
        </w:rPr>
        <w:t>KCSiE</w:t>
      </w:r>
      <w:proofErr w:type="spellEnd"/>
      <w:r w:rsidRPr="00921CCD" w:rsidR="0012367F">
        <w:rPr>
          <w:rFonts w:asciiTheme="minorHAnsi" w:hAnsiTheme="minorHAnsi" w:cstheme="minorHAnsi"/>
        </w:rPr>
        <w:t>)</w:t>
      </w:r>
      <w:r w:rsidR="002C458C">
        <w:rPr>
          <w:rFonts w:asciiTheme="minorHAnsi" w:hAnsiTheme="minorHAnsi" w:cstheme="minorHAnsi"/>
        </w:rPr>
        <w:t>.</w:t>
      </w:r>
    </w:p>
    <w:p w:rsidR="00E262DB" w:rsidP="00081B2D" w:rsidRDefault="00E262DB" w14:paraId="750FEA19" w14:textId="77777777">
      <w:pPr>
        <w:spacing w:after="240" w:line="276" w:lineRule="auto"/>
        <w:rPr>
          <w:rFonts w:asciiTheme="minorHAnsi" w:hAnsiTheme="minorHAnsi" w:cstheme="minorHAnsi"/>
          <w:b/>
        </w:rPr>
      </w:pPr>
    </w:p>
    <w:p w:rsidRPr="009F2809" w:rsidR="008E0646" w:rsidP="00081B2D" w:rsidRDefault="00D71F20" w14:paraId="7E94BD62" w14:textId="77777777">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Pr="00081B2D" w:rsidR="008E0646">
        <w:rPr>
          <w:rFonts w:asciiTheme="minorHAnsi" w:hAnsiTheme="minorHAnsi" w:cstheme="minorHAnsi"/>
          <w:b/>
        </w:rPr>
        <w:t xml:space="preserve"> Mandatory Reporting Duty</w:t>
      </w:r>
      <w:r w:rsidR="00C607BE">
        <w:rPr>
          <w:rFonts w:asciiTheme="minorHAnsi" w:hAnsiTheme="minorHAnsi" w:cstheme="minorHAnsi"/>
          <w:b/>
        </w:rPr>
        <w:t xml:space="preserve"> </w:t>
      </w:r>
    </w:p>
    <w:p w:rsidRPr="002F5CD6" w:rsidR="00255702" w:rsidP="31901E03" w:rsidRDefault="0027081D" w14:paraId="2B3265FE" w14:textId="28133049">
      <w:pPr>
        <w:pStyle w:val="ListParagraph"/>
        <w:numPr>
          <w:ilvl w:val="0"/>
          <w:numId w:val="18"/>
        </w:numPr>
        <w:spacing w:after="240" w:line="276" w:lineRule="auto"/>
        <w:rPr>
          <w:rFonts w:eastAsia="MS Mincho" w:asciiTheme="minorHAnsi" w:hAnsiTheme="minorHAnsi" w:cstheme="minorBidi"/>
          <w:lang w:eastAsia="en-US"/>
        </w:rPr>
      </w:pPr>
      <w:r w:rsidRPr="31901E03">
        <w:rPr>
          <w:rFonts w:eastAsia="MS Mincho" w:asciiTheme="minorHAnsi" w:hAnsiTheme="minorHAnsi" w:cstheme="minorBidi"/>
          <w:lang w:eastAsia="en-US"/>
        </w:rPr>
        <w:t xml:space="preserve">The Department for Education’s Keeping Children Safe in Education explains </w:t>
      </w:r>
      <w:r w:rsidRPr="31901E03" w:rsidR="008B75C7">
        <w:rPr>
          <w:rFonts w:eastAsia="MS Mincho" w:asciiTheme="minorHAnsi" w:hAnsiTheme="minorHAnsi" w:cstheme="minorBidi"/>
          <w:lang w:eastAsia="en-US"/>
        </w:rPr>
        <w:t>that FGM</w:t>
      </w:r>
      <w:r w:rsidRPr="31901E03">
        <w:rPr>
          <w:rFonts w:eastAsia="MS Mincho" w:asciiTheme="minorHAnsi" w:hAnsiTheme="minorHAnsi" w:cstheme="minorBidi"/>
          <w:lang w:eastAsia="en-US"/>
        </w:rPr>
        <w:t xml:space="preserve"> comprises “all procedures involving partial or total removal of the external female genitalia or other injur</w:t>
      </w:r>
      <w:r w:rsidRPr="31901E03" w:rsidR="00F870AA">
        <w:rPr>
          <w:rFonts w:eastAsia="MS Mincho" w:asciiTheme="minorHAnsi" w:hAnsiTheme="minorHAnsi" w:cstheme="minorBidi"/>
          <w:lang w:eastAsia="en-US"/>
        </w:rPr>
        <w:t>ies</w:t>
      </w:r>
      <w:r w:rsidRPr="31901E03" w:rsidR="00D71F20">
        <w:rPr>
          <w:rFonts w:eastAsia="MS Mincho" w:asciiTheme="minorHAnsi" w:hAnsiTheme="minorHAnsi" w:cstheme="minorBidi"/>
          <w:lang w:eastAsia="en-US"/>
        </w:rPr>
        <w:t xml:space="preserve"> to the female genital organs</w:t>
      </w:r>
      <w:r w:rsidRPr="31901E03" w:rsidR="71711377">
        <w:rPr>
          <w:rFonts w:eastAsia="MS Mincho" w:asciiTheme="minorHAnsi" w:hAnsiTheme="minorHAnsi" w:cstheme="minorBidi"/>
          <w:lang w:eastAsia="en-US"/>
        </w:rPr>
        <w:t>.”</w:t>
      </w:r>
    </w:p>
    <w:p w:rsidRPr="002F5CD6" w:rsidR="00641C9E" w:rsidP="31901E03" w:rsidRDefault="0027081D" w14:paraId="477F91D2" w14:textId="49589DE4">
      <w:pPr>
        <w:pStyle w:val="ListParagraph"/>
        <w:numPr>
          <w:ilvl w:val="0"/>
          <w:numId w:val="18"/>
        </w:numPr>
        <w:spacing w:after="240" w:line="276" w:lineRule="auto"/>
        <w:rPr>
          <w:rFonts w:eastAsia="MS Mincho" w:asciiTheme="minorHAnsi" w:hAnsiTheme="minorHAnsi" w:cstheme="minorBidi"/>
          <w:lang w:eastAsia="en-US"/>
        </w:rPr>
      </w:pPr>
      <w:r w:rsidRPr="31901E03">
        <w:rPr>
          <w:rFonts w:eastAsia="MS Mincho" w:asciiTheme="minorHAnsi" w:hAnsiTheme="minorHAnsi" w:cstheme="minorBidi"/>
          <w:lang w:eastAsia="en-US"/>
        </w:rPr>
        <w:t>FGM is illegal in the UK and a form of child abuse with long-lasting, harmful consequences. It is also known as ‘female genital cutting’, ‘</w:t>
      </w:r>
      <w:r w:rsidRPr="31901E03" w:rsidR="00D71F20">
        <w:rPr>
          <w:rFonts w:eastAsia="MS Mincho" w:asciiTheme="minorHAnsi" w:hAnsiTheme="minorHAnsi" w:cstheme="minorBidi"/>
          <w:lang w:eastAsia="en-US"/>
        </w:rPr>
        <w:t>circumcision’ or ‘initiation</w:t>
      </w:r>
      <w:r w:rsidRPr="31901E03" w:rsidR="5090BFED">
        <w:rPr>
          <w:rFonts w:eastAsia="MS Mincho" w:asciiTheme="minorHAnsi" w:hAnsiTheme="minorHAnsi" w:cstheme="minorBidi"/>
          <w:lang w:eastAsia="en-US"/>
        </w:rPr>
        <w:t>.’</w:t>
      </w:r>
    </w:p>
    <w:p w:rsidRPr="002F5CD6" w:rsidR="00641C9E" w:rsidP="004B469A" w:rsidRDefault="0027081D" w14:paraId="040A093F" w14:textId="77777777">
      <w:pPr>
        <w:pStyle w:val="ListParagraph"/>
        <w:numPr>
          <w:ilvl w:val="0"/>
          <w:numId w:val="18"/>
        </w:numPr>
        <w:spacing w:after="240" w:line="276" w:lineRule="auto"/>
        <w:rPr>
          <w:rFonts w:eastAsia="MS Mincho" w:asciiTheme="minorHAnsi" w:hAnsiTheme="minorHAnsi" w:cstheme="minorHAnsi"/>
          <w:lang w:eastAsia="en-US"/>
        </w:rPr>
      </w:pPr>
      <w:r w:rsidRPr="002F5CD6">
        <w:rPr>
          <w:rFonts w:eastAsia="MS Mincho" w:asciiTheme="minorHAnsi" w:hAnsiTheme="minorHAnsi" w:cstheme="minorHAnsi"/>
          <w:b/>
          <w:lang w:eastAsia="en-US"/>
        </w:rPr>
        <w:t>Any teacher</w:t>
      </w:r>
      <w:r w:rsidRPr="002F5CD6">
        <w:rPr>
          <w:rFonts w:eastAsia="MS Mincho" w:asciiTheme="minorHAnsi" w:hAnsiTheme="minorHAnsi" w:cstheme="minorHAnsi"/>
          <w:lang w:eastAsia="en-US"/>
        </w:rPr>
        <w:t xml:space="preserve"> who discovers that an act of FGM appears to have been carried out on a </w:t>
      </w:r>
      <w:r w:rsidRPr="002F5CD6">
        <w:rPr>
          <w:rFonts w:eastAsia="MS Mincho" w:asciiTheme="minorHAnsi" w:hAnsiTheme="minorHAnsi" w:cstheme="minorHAnsi"/>
          <w:b/>
          <w:lang w:eastAsia="en-US"/>
        </w:rPr>
        <w:t>pupil under 18</w:t>
      </w:r>
      <w:r w:rsidR="0012367F">
        <w:rPr>
          <w:rFonts w:eastAsia="MS Mincho" w:asciiTheme="minorHAnsi" w:hAnsiTheme="minorHAnsi" w:cstheme="minorHAnsi"/>
          <w:lang w:eastAsia="en-US"/>
        </w:rPr>
        <w:t xml:space="preserve"> will </w:t>
      </w:r>
      <w:r w:rsidRPr="002F5CD6" w:rsidR="0012367F">
        <w:rPr>
          <w:rFonts w:eastAsia="MS Mincho" w:asciiTheme="minorHAnsi" w:hAnsiTheme="minorHAnsi" w:cstheme="minorHAnsi"/>
          <w:lang w:eastAsia="en-US"/>
        </w:rPr>
        <w:t>immediately</w:t>
      </w:r>
      <w:r w:rsidR="0012367F">
        <w:rPr>
          <w:rFonts w:eastAsia="MS Mincho" w:asciiTheme="minorHAnsi" w:hAnsiTheme="minorHAnsi" w:cstheme="minorHAnsi"/>
          <w:lang w:eastAsia="en-US"/>
        </w:rPr>
        <w:t xml:space="preserve"> (in consultation with the designated safeguarding lead</w:t>
      </w:r>
      <w:r w:rsidRPr="002F5CD6" w:rsidR="004C2A46">
        <w:rPr>
          <w:rFonts w:eastAsia="MS Mincho" w:asciiTheme="minorHAnsi" w:hAnsiTheme="minorHAnsi" w:cstheme="minorHAnsi"/>
          <w:lang w:eastAsia="en-US"/>
        </w:rPr>
        <w:t>)</w:t>
      </w:r>
      <w:r w:rsidRPr="002F5CD6">
        <w:rPr>
          <w:rFonts w:eastAsia="MS Mincho" w:asciiTheme="minorHAnsi" w:hAnsiTheme="minorHAnsi" w:cstheme="minorHAnsi"/>
          <w:lang w:eastAsia="en-US"/>
        </w:rPr>
        <w:t xml:space="preserve"> report this to the police, personally. This is a statutory duty, and teachers will face disciplinary s</w:t>
      </w:r>
      <w:r w:rsidR="00D71F20">
        <w:rPr>
          <w:rFonts w:eastAsia="MS Mincho" w:asciiTheme="minorHAnsi" w:hAnsiTheme="minorHAnsi" w:cstheme="minorHAnsi"/>
          <w:lang w:eastAsia="en-US"/>
        </w:rPr>
        <w:t>anctions for failing to meet it</w:t>
      </w:r>
      <w:r w:rsidR="002C458C">
        <w:rPr>
          <w:rFonts w:eastAsia="MS Mincho" w:asciiTheme="minorHAnsi" w:hAnsiTheme="minorHAnsi" w:cstheme="minorHAnsi"/>
          <w:lang w:eastAsia="en-US"/>
        </w:rPr>
        <w:t>.</w:t>
      </w:r>
    </w:p>
    <w:p w:rsidRPr="002F5CD6" w:rsidR="00641C9E" w:rsidP="004B469A" w:rsidRDefault="0027081D" w14:paraId="10117534" w14:textId="77777777">
      <w:pPr>
        <w:pStyle w:val="ListParagraph"/>
        <w:numPr>
          <w:ilvl w:val="0"/>
          <w:numId w:val="18"/>
        </w:numPr>
        <w:spacing w:after="240" w:line="276" w:lineRule="auto"/>
        <w:rPr>
          <w:rFonts w:eastAsia="MS Mincho" w:asciiTheme="minorHAnsi" w:hAnsiTheme="minorHAnsi" w:cstheme="minorHAnsi"/>
          <w:lang w:eastAsia="en-US"/>
        </w:rPr>
      </w:pPr>
      <w:r w:rsidRPr="002F5CD6">
        <w:rPr>
          <w:rFonts w:eastAsia="MS Mincho" w:asciiTheme="minorHAnsi" w:hAnsiTheme="minorHAnsi" w:cstheme="minorHAnsi"/>
          <w:lang w:eastAsia="en-US"/>
        </w:rPr>
        <w:t xml:space="preserve">The duty above does not apply in cases where a pupil is </w:t>
      </w:r>
      <w:r w:rsidRPr="002F5CD6">
        <w:rPr>
          <w:rFonts w:eastAsia="MS Mincho" w:asciiTheme="minorHAnsi" w:hAnsiTheme="minorHAnsi" w:cstheme="minorHAnsi"/>
          <w:i/>
          <w:lang w:eastAsia="en-US"/>
        </w:rPr>
        <w:t xml:space="preserve">at risk </w:t>
      </w:r>
      <w:r w:rsidRPr="002F5CD6">
        <w:rPr>
          <w:rFonts w:eastAsia="MS Mincho" w:asciiTheme="minorHAnsi" w:hAnsiTheme="minorHAnsi" w:cstheme="minorHAnsi"/>
          <w:lang w:eastAsia="en-US"/>
        </w:rPr>
        <w:t xml:space="preserve">of FGM or FGM is suspected but is not known to have been carried out. </w:t>
      </w:r>
      <w:r w:rsidR="0012367F">
        <w:rPr>
          <w:rFonts w:eastAsia="MS Mincho" w:asciiTheme="minorHAnsi" w:hAnsiTheme="minorHAnsi" w:cstheme="minorHAnsi"/>
          <w:lang w:eastAsia="en-US"/>
        </w:rPr>
        <w:t>Staff will</w:t>
      </w:r>
      <w:r w:rsidR="00D71F20">
        <w:rPr>
          <w:rFonts w:eastAsia="MS Mincho" w:asciiTheme="minorHAnsi" w:hAnsiTheme="minorHAnsi" w:cstheme="minorHAnsi"/>
          <w:lang w:eastAsia="en-US"/>
        </w:rPr>
        <w:t xml:space="preserve"> not examine pupils</w:t>
      </w:r>
      <w:r w:rsidR="002C458C">
        <w:rPr>
          <w:rFonts w:eastAsia="MS Mincho" w:asciiTheme="minorHAnsi" w:hAnsiTheme="minorHAnsi" w:cstheme="minorHAnsi"/>
          <w:lang w:eastAsia="en-US"/>
        </w:rPr>
        <w:t>.</w:t>
      </w:r>
    </w:p>
    <w:p w:rsidRPr="002F5CD6" w:rsidR="00641C9E" w:rsidP="004B469A" w:rsidRDefault="0027081D" w14:paraId="08CA1207" w14:textId="77777777">
      <w:pPr>
        <w:pStyle w:val="ListParagraph"/>
        <w:numPr>
          <w:ilvl w:val="0"/>
          <w:numId w:val="18"/>
        </w:numPr>
        <w:spacing w:after="240" w:line="276" w:lineRule="auto"/>
        <w:rPr>
          <w:rFonts w:eastAsia="MS Mincho" w:asciiTheme="minorHAnsi" w:hAnsiTheme="minorHAnsi" w:cstheme="minorHAnsi"/>
          <w:lang w:val="en-US" w:eastAsia="en-US"/>
        </w:rPr>
      </w:pPr>
      <w:r w:rsidRPr="002F5CD6">
        <w:rPr>
          <w:rFonts w:eastAsia="MS Mincho" w:asciiTheme="minorHAnsi" w:hAnsiTheme="minorHAnsi" w:cstheme="minorHAnsi"/>
          <w:b/>
          <w:lang w:val="en-US" w:eastAsia="en-US"/>
        </w:rPr>
        <w:t>Any other member of staff</w:t>
      </w:r>
      <w:r w:rsidRPr="002F5CD6">
        <w:rPr>
          <w:rFonts w:eastAsia="MS Mincho" w:asciiTheme="minorHAnsi" w:hAnsiTheme="minorHAnsi" w:cstheme="minorHAnsi"/>
          <w:lang w:val="en-US" w:eastAsia="en-US"/>
        </w:rPr>
        <w:t xml:space="preserve"> who discovers that an act of FGM appears to have been carried out on a </w:t>
      </w:r>
      <w:r w:rsidRPr="002F5CD6">
        <w:rPr>
          <w:rFonts w:eastAsia="MS Mincho" w:asciiTheme="minorHAnsi" w:hAnsiTheme="minorHAnsi" w:cstheme="minorHAnsi"/>
          <w:b/>
          <w:lang w:val="en-US" w:eastAsia="en-US"/>
        </w:rPr>
        <w:t>pupil under 18</w:t>
      </w:r>
      <w:r w:rsidR="0012367F">
        <w:rPr>
          <w:rFonts w:eastAsia="MS Mincho" w:asciiTheme="minorHAnsi" w:hAnsiTheme="minorHAnsi" w:cstheme="minorHAnsi"/>
          <w:lang w:val="en-US" w:eastAsia="en-US"/>
        </w:rPr>
        <w:t xml:space="preserve"> will speak to the designated safeguarding lead</w:t>
      </w:r>
      <w:r w:rsidRPr="002F5CD6">
        <w:rPr>
          <w:rFonts w:eastAsia="MS Mincho" w:asciiTheme="minorHAnsi" w:hAnsiTheme="minorHAnsi" w:cstheme="minorHAnsi"/>
          <w:lang w:val="en-US" w:eastAsia="en-US"/>
        </w:rPr>
        <w:t xml:space="preserve"> and follow ou</w:t>
      </w:r>
      <w:r w:rsidR="00D71F20">
        <w:rPr>
          <w:rFonts w:eastAsia="MS Mincho" w:asciiTheme="minorHAnsi" w:hAnsiTheme="minorHAnsi" w:cstheme="minorHAnsi"/>
          <w:lang w:val="en-US" w:eastAsia="en-US"/>
        </w:rPr>
        <w:t>r local safeguarding procedures</w:t>
      </w:r>
      <w:r w:rsidR="002C458C">
        <w:rPr>
          <w:rFonts w:eastAsia="MS Mincho" w:asciiTheme="minorHAnsi" w:hAnsiTheme="minorHAnsi" w:cstheme="minorHAnsi"/>
          <w:lang w:val="en-US" w:eastAsia="en-US"/>
        </w:rPr>
        <w:t>.</w:t>
      </w:r>
    </w:p>
    <w:p w:rsidRPr="002F5CD6" w:rsidR="008E0646" w:rsidP="31901E03" w:rsidRDefault="0027081D" w14:paraId="4B224A9E" w14:textId="5B089FC0">
      <w:pPr>
        <w:pStyle w:val="ListParagraph"/>
        <w:numPr>
          <w:ilvl w:val="0"/>
          <w:numId w:val="18"/>
        </w:numPr>
        <w:spacing w:after="240" w:line="276" w:lineRule="auto"/>
        <w:rPr>
          <w:rFonts w:eastAsia="MS Mincho" w:asciiTheme="minorHAnsi" w:hAnsiTheme="minorHAnsi" w:cstheme="minorBidi"/>
          <w:lang w:val="en-US" w:eastAsia="en-US"/>
        </w:rPr>
      </w:pPr>
      <w:r w:rsidRPr="31901E03">
        <w:rPr>
          <w:rFonts w:eastAsia="MS Mincho" w:asciiTheme="minorHAnsi" w:hAnsiTheme="minorHAnsi" w:cstheme="minorBidi"/>
          <w:b/>
          <w:bCs/>
          <w:lang w:val="en-US" w:eastAsia="en-US"/>
        </w:rPr>
        <w:t>Any member of staff</w:t>
      </w:r>
      <w:r w:rsidRPr="31901E03">
        <w:rPr>
          <w:rFonts w:eastAsia="MS Mincho" w:asciiTheme="minorHAnsi" w:hAnsiTheme="minorHAnsi" w:cstheme="minorBidi"/>
          <w:lang w:val="en-US" w:eastAsia="en-US"/>
        </w:rPr>
        <w:t xml:space="preserve"> who suspects a pupil is </w:t>
      </w:r>
      <w:r w:rsidRPr="31901E03">
        <w:rPr>
          <w:rFonts w:eastAsia="MS Mincho" w:asciiTheme="minorHAnsi" w:hAnsiTheme="minorHAnsi" w:cstheme="minorBidi"/>
          <w:i/>
          <w:iCs/>
          <w:lang w:val="en-US" w:eastAsia="en-US"/>
        </w:rPr>
        <w:t>at risk</w:t>
      </w:r>
      <w:r w:rsidRPr="31901E03">
        <w:rPr>
          <w:rFonts w:eastAsia="MS Mincho" w:asciiTheme="minorHAnsi" w:hAnsiTheme="minorHAnsi" w:cstheme="minorBidi"/>
          <w:lang w:val="en-US" w:eastAsia="en-US"/>
        </w:rPr>
        <w:t xml:space="preserve"> of FGM</w:t>
      </w:r>
      <w:r w:rsidRPr="31901E03">
        <w:rPr>
          <w:rFonts w:eastAsia="MS Mincho" w:asciiTheme="minorHAnsi" w:hAnsiTheme="minorHAnsi" w:cstheme="minorBidi"/>
          <w:color w:val="FF0000"/>
          <w:lang w:val="en-US" w:eastAsia="en-US"/>
        </w:rPr>
        <w:t xml:space="preserve"> </w:t>
      </w:r>
      <w:r w:rsidRPr="31901E03" w:rsidR="0012367F">
        <w:rPr>
          <w:rFonts w:eastAsia="MS Mincho" w:asciiTheme="minorHAnsi" w:hAnsiTheme="minorHAnsi" w:cstheme="minorBidi"/>
          <w:lang w:val="en-US" w:eastAsia="en-US"/>
        </w:rPr>
        <w:t>will</w:t>
      </w:r>
      <w:r w:rsidRPr="31901E03">
        <w:rPr>
          <w:rFonts w:eastAsia="MS Mincho" w:asciiTheme="minorHAnsi" w:hAnsiTheme="minorHAnsi" w:cstheme="minorBidi"/>
          <w:lang w:val="en-US" w:eastAsia="en-US"/>
        </w:rPr>
        <w:t xml:space="preserve"> speak to the DSL and follow our local safeguarding</w:t>
      </w:r>
      <w:r w:rsidRPr="31901E03" w:rsidR="004C2A46">
        <w:rPr>
          <w:rFonts w:eastAsia="MS Mincho" w:asciiTheme="minorHAnsi" w:hAnsiTheme="minorHAnsi" w:cstheme="minorBidi"/>
          <w:lang w:val="en-US" w:eastAsia="en-US"/>
        </w:rPr>
        <w:t xml:space="preserve"> children’s partnership</w:t>
      </w:r>
      <w:r w:rsidRPr="31901E03" w:rsidR="00D71F20">
        <w:rPr>
          <w:rFonts w:eastAsia="MS Mincho" w:asciiTheme="minorHAnsi" w:hAnsiTheme="minorHAnsi" w:cstheme="minorBidi"/>
          <w:lang w:val="en-US" w:eastAsia="en-US"/>
        </w:rPr>
        <w:t xml:space="preserve"> procedures</w:t>
      </w:r>
      <w:r w:rsidRPr="31901E03" w:rsidR="002C458C">
        <w:rPr>
          <w:rFonts w:eastAsia="MS Mincho" w:asciiTheme="minorHAnsi" w:hAnsiTheme="minorHAnsi" w:cstheme="minorBidi"/>
          <w:lang w:val="en-US" w:eastAsia="en-US"/>
        </w:rPr>
        <w:t>.</w:t>
      </w:r>
    </w:p>
    <w:p w:rsidR="008F69B0" w:rsidP="008D4D74" w:rsidRDefault="002F5CD6" w14:paraId="7D957273" w14:textId="77777777">
      <w:pPr>
        <w:rPr>
          <w:rStyle w:val="Strong"/>
          <w:rFonts w:asciiTheme="minorHAnsi" w:hAnsiTheme="minorHAnsi" w:cstheme="minorHAnsi"/>
        </w:rPr>
      </w:pPr>
      <w:r>
        <w:rPr>
          <w:rStyle w:val="Strong"/>
          <w:rFonts w:asciiTheme="minorHAnsi" w:hAnsiTheme="minorHAnsi" w:cstheme="minorHAnsi"/>
        </w:rPr>
        <w:br w:type="page"/>
      </w:r>
      <w:r w:rsidRPr="004864B2" w:rsidR="008F69B0">
        <w:rPr>
          <w:rStyle w:val="Strong"/>
          <w:rFonts w:asciiTheme="minorHAnsi" w:hAnsiTheme="minorHAnsi" w:cstheme="minorHAnsi"/>
        </w:rPr>
        <w:t xml:space="preserve">Honour-based </w:t>
      </w:r>
      <w:r w:rsidRPr="004864B2" w:rsidR="00C730AF">
        <w:rPr>
          <w:rStyle w:val="Strong"/>
          <w:rFonts w:asciiTheme="minorHAnsi" w:hAnsiTheme="minorHAnsi" w:cstheme="minorHAnsi"/>
        </w:rPr>
        <w:t xml:space="preserve">abuse </w:t>
      </w:r>
      <w:r w:rsidRPr="004864B2" w:rsidR="00C730AF">
        <w:rPr>
          <w:rStyle w:val="Strong"/>
          <w:rFonts w:asciiTheme="minorHAnsi" w:hAnsiTheme="minorHAnsi" w:cstheme="minorHAnsi"/>
          <w:color w:val="7030A0"/>
        </w:rPr>
        <w:t>(</w:t>
      </w:r>
      <w:r w:rsidRPr="004864B2" w:rsidR="008F69B0">
        <w:rPr>
          <w:rStyle w:val="Strong"/>
          <w:rFonts w:asciiTheme="minorHAnsi" w:hAnsiTheme="minorHAnsi" w:cstheme="minorHAnsi"/>
        </w:rPr>
        <w:t>including</w:t>
      </w:r>
      <w:r w:rsidR="008F69B0">
        <w:rPr>
          <w:rStyle w:val="Strong"/>
          <w:rFonts w:asciiTheme="minorHAnsi" w:hAnsiTheme="minorHAnsi" w:cstheme="minorHAnsi"/>
        </w:rPr>
        <w:t xml:space="preserve"> </w:t>
      </w:r>
      <w:r w:rsidRPr="008F69B0" w:rsidR="008F69B0">
        <w:rPr>
          <w:rStyle w:val="Strong"/>
          <w:rFonts w:asciiTheme="minorHAnsi" w:hAnsiTheme="minorHAnsi" w:cstheme="minorHAnsi"/>
        </w:rPr>
        <w:t>forced marriage</w:t>
      </w:r>
      <w:r w:rsidR="008F69B0">
        <w:rPr>
          <w:rStyle w:val="Strong"/>
          <w:rFonts w:asciiTheme="minorHAnsi" w:hAnsiTheme="minorHAnsi" w:cstheme="minorHAnsi"/>
        </w:rPr>
        <w:t>)</w:t>
      </w:r>
    </w:p>
    <w:p w:rsidR="00BF5938" w:rsidP="008F69B0" w:rsidRDefault="00BF5938" w14:paraId="6954AAEC" w14:textId="77777777">
      <w:pPr>
        <w:spacing w:after="240" w:line="276" w:lineRule="auto"/>
        <w:rPr>
          <w:rStyle w:val="Strong"/>
          <w:rFonts w:asciiTheme="minorHAnsi" w:hAnsiTheme="minorHAnsi" w:cstheme="minorHAnsi"/>
          <w:b w:val="0"/>
        </w:rPr>
      </w:pPr>
    </w:p>
    <w:p w:rsidRPr="003A75C2" w:rsidR="00395FC4" w:rsidP="00395FC4" w:rsidRDefault="0080108D" w14:paraId="68DA889E" w14:textId="19C336C7">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Pr="00395FC4" w:rsidR="008F69B0">
        <w:rPr>
          <w:rStyle w:val="Strong"/>
          <w:rFonts w:asciiTheme="minorHAnsi" w:hAnsiTheme="minorHAnsi" w:cstheme="minorHAnsi"/>
          <w:b w:val="0"/>
        </w:rPr>
        <w:t xml:space="preserve">School recognise that </w:t>
      </w:r>
      <w:r w:rsidRPr="00395FC4" w:rsidR="00C730AF">
        <w:rPr>
          <w:rStyle w:val="Strong"/>
          <w:rFonts w:asciiTheme="minorHAnsi" w:hAnsiTheme="minorHAnsi" w:cstheme="minorHAnsi"/>
          <w:b w:val="0"/>
        </w:rPr>
        <w:t>Honour-based abuse</w:t>
      </w:r>
      <w:r w:rsidRPr="00395FC4" w:rsidR="008F69B0">
        <w:rPr>
          <w:rStyle w:val="Strong"/>
          <w:rFonts w:asciiTheme="minorHAnsi" w:hAnsiTheme="minorHAnsi" w:cstheme="minorHAnsi"/>
          <w:b w:val="0"/>
        </w:rPr>
        <w:t xml:space="preserve"> (HB</w:t>
      </w:r>
      <w:r w:rsidRPr="00395FC4" w:rsidR="00C730AF">
        <w:rPr>
          <w:rStyle w:val="Strong"/>
          <w:rFonts w:asciiTheme="minorHAnsi" w:hAnsiTheme="minorHAnsi" w:cstheme="minorHAnsi"/>
          <w:b w:val="0"/>
        </w:rPr>
        <w:t>A</w:t>
      </w:r>
      <w:r w:rsidRPr="00395FC4" w:rsidR="008F69B0">
        <w:rPr>
          <w:rStyle w:val="Strong"/>
          <w:rFonts w:asciiTheme="minorHAnsi" w:hAnsiTheme="minorHAnsi" w:cstheme="minorHAnsi"/>
          <w:b w:val="0"/>
        </w:rPr>
        <w:t xml:space="preserve">) encompasses incidents </w:t>
      </w:r>
      <w:r w:rsidRPr="00395FC4" w:rsidR="00C61C4F">
        <w:rPr>
          <w:rStyle w:val="Strong"/>
          <w:rFonts w:asciiTheme="minorHAnsi" w:hAnsiTheme="minorHAnsi" w:cstheme="minorHAnsi"/>
          <w:b w:val="0"/>
        </w:rPr>
        <w:t>that</w:t>
      </w:r>
      <w:r w:rsidRPr="00395FC4" w:rsidR="008F69B0">
        <w:rPr>
          <w:rStyle w:val="Strong"/>
          <w:rFonts w:asciiTheme="minorHAnsi" w:hAnsiTheme="minorHAnsi" w:cstheme="minorHAnsi"/>
          <w:b w:val="0"/>
        </w:rPr>
        <w:t xml:space="preserve"> have been committed to protect o</w:t>
      </w:r>
      <w:r w:rsidRPr="00395FC4" w:rsidR="003F1AA6">
        <w:rPr>
          <w:rStyle w:val="Strong"/>
          <w:rFonts w:asciiTheme="minorHAnsi" w:hAnsiTheme="minorHAnsi" w:cstheme="minorHAnsi"/>
          <w:b w:val="0"/>
        </w:rPr>
        <w:t>r</w:t>
      </w:r>
      <w:r w:rsidRPr="00395FC4" w:rsidR="008F69B0">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Pr="00395FC4" w:rsidR="00C730AF">
        <w:rPr>
          <w:rStyle w:val="Strong"/>
          <w:rFonts w:asciiTheme="minorHAnsi" w:hAnsiTheme="minorHAnsi" w:cstheme="minorHAnsi"/>
          <w:b w:val="0"/>
        </w:rPr>
        <w:t>A</w:t>
      </w:r>
      <w:r w:rsidRPr="00395FC4" w:rsidR="008F69B0">
        <w:rPr>
          <w:rStyle w:val="Strong"/>
          <w:rFonts w:asciiTheme="minorHAnsi" w:hAnsiTheme="minorHAnsi" w:cstheme="minorHAnsi"/>
          <w:b w:val="0"/>
        </w:rPr>
        <w:t xml:space="preserve"> or who has suffered from HB</w:t>
      </w:r>
      <w:r w:rsidRPr="00395FC4" w:rsidR="00C730AF">
        <w:rPr>
          <w:rStyle w:val="Strong"/>
          <w:rFonts w:asciiTheme="minorHAnsi" w:hAnsiTheme="minorHAnsi" w:cstheme="minorHAnsi"/>
          <w:b w:val="0"/>
        </w:rPr>
        <w:t xml:space="preserve">A </w:t>
      </w:r>
      <w:r w:rsidRPr="00395FC4" w:rsidR="008F69B0">
        <w:rPr>
          <w:rStyle w:val="Strong"/>
          <w:rFonts w:asciiTheme="minorHAnsi" w:hAnsiTheme="minorHAnsi" w:cstheme="minorHAnsi"/>
          <w:b w:val="0"/>
        </w:rPr>
        <w:t>they will immediately speak to the designated safeguarding lead who will follow the school safeguarding procedures</w:t>
      </w:r>
      <w:r w:rsidRPr="00395FC4" w:rsidR="002C458C">
        <w:rPr>
          <w:rStyle w:val="Strong"/>
          <w:rFonts w:asciiTheme="minorHAnsi" w:hAnsiTheme="minorHAnsi" w:cstheme="minorHAnsi"/>
          <w:b w:val="0"/>
        </w:rPr>
        <w:t>.</w:t>
      </w:r>
      <w:r w:rsidRPr="004149C6" w:rsidR="004149C6">
        <w:rPr>
          <w:rStyle w:val="Strong"/>
          <w:rFonts w:asciiTheme="minorHAnsi" w:hAnsiTheme="minorHAnsi" w:cstheme="minorHAnsi"/>
          <w:b w:val="0"/>
        </w:rPr>
        <w:t xml:space="preserve"> </w:t>
      </w:r>
      <w:r w:rsidRPr="003A75C2" w:rsidR="004149C6">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rsidRPr="003A75C2" w:rsidR="00395FC4" w:rsidP="00395FC4" w:rsidRDefault="00395FC4" w14:paraId="46B3690D" w14:textId="77777777">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rsidRPr="003A75C2" w:rsidR="00395FC4" w:rsidP="003407C1" w:rsidRDefault="00395FC4" w14:paraId="6BD1FA1A"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rsidRPr="003A75C2" w:rsidR="00395FC4" w:rsidP="003407C1" w:rsidRDefault="00395FC4" w14:paraId="7174A43D"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rsidRPr="003A75C2" w:rsidR="00395FC4" w:rsidP="003407C1" w:rsidRDefault="00395FC4" w14:paraId="22CDAE79"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rsidRPr="003A75C2" w:rsidR="00395FC4" w:rsidP="003407C1" w:rsidRDefault="00395FC4" w14:paraId="47AB2A9A"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rsidRPr="003A75C2" w:rsidR="00395FC4" w:rsidP="003407C1" w:rsidRDefault="00395FC4" w14:paraId="0C8E3D33"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rsidRPr="003A75C2" w:rsidR="00395FC4" w:rsidP="003407C1" w:rsidRDefault="00395FC4" w14:paraId="47CE8C8B"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rsidRPr="003A75C2" w:rsidR="00395FC4" w:rsidP="003407C1" w:rsidRDefault="00395FC4" w14:paraId="59F2811E"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rsidRPr="003A75C2" w:rsidR="00395FC4" w:rsidP="003407C1" w:rsidRDefault="00395FC4" w14:paraId="475046D2"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rsidRPr="003A75C2" w:rsidR="00395FC4" w:rsidP="003407C1" w:rsidRDefault="00395FC4" w14:paraId="6DB9C7D8" w14:textId="77777777">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rsidRPr="003A75C2" w:rsidR="00395FC4" w:rsidP="003407C1" w:rsidRDefault="00395FC4" w14:paraId="0B349658" w14:textId="504267FB">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 xml:space="preserve">Forced </w:t>
      </w:r>
      <w:proofErr w:type="gramStart"/>
      <w:r w:rsidRPr="0073543C">
        <w:rPr>
          <w:rStyle w:val="Strong"/>
          <w:rFonts w:asciiTheme="minorHAnsi" w:hAnsiTheme="minorHAnsi" w:cstheme="minorHAnsi"/>
          <w:b w:val="0"/>
        </w:rPr>
        <w:t>Marriage</w:t>
      </w:r>
      <w:r w:rsidRPr="0073543C" w:rsidR="00753BBB">
        <w:rPr>
          <w:rStyle w:val="Strong"/>
          <w:rFonts w:asciiTheme="minorHAnsi" w:hAnsiTheme="minorHAnsi" w:cstheme="minorHAnsi"/>
          <w:b w:val="0"/>
        </w:rPr>
        <w:t xml:space="preserve"> </w:t>
      </w:r>
      <w:r w:rsidRPr="0073543C" w:rsidR="00A07970">
        <w:rPr>
          <w:rStyle w:val="Strong"/>
          <w:rFonts w:asciiTheme="minorHAnsi" w:hAnsiTheme="minorHAnsi" w:cstheme="minorHAnsi"/>
          <w:b w:val="0"/>
          <w:bCs w:val="0"/>
        </w:rPr>
        <w:t xml:space="preserve"> </w:t>
      </w:r>
      <w:r w:rsidRPr="0073543C" w:rsidR="00753BBB">
        <w:rPr>
          <w:rStyle w:val="Strong"/>
          <w:rFonts w:asciiTheme="minorHAnsi" w:hAnsiTheme="minorHAnsi" w:cstheme="minorHAnsi"/>
          <w:b w:val="0"/>
          <w:bCs w:val="0"/>
        </w:rPr>
        <w:t>(</w:t>
      </w:r>
      <w:proofErr w:type="gramEnd"/>
      <w:r w:rsidRPr="0073543C" w:rsidR="00A07970">
        <w:rPr>
          <w:rStyle w:val="Strong"/>
          <w:rFonts w:asciiTheme="minorHAnsi" w:hAnsiTheme="minorHAnsi" w:cstheme="minorHAnsi"/>
          <w:b w:val="0"/>
          <w:bCs w:val="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73543C" w:rsidR="00753BBB">
        <w:rPr>
          <w:rStyle w:val="Strong"/>
          <w:rFonts w:asciiTheme="minorHAnsi" w:hAnsiTheme="minorHAnsi" w:cstheme="minorHAnsi"/>
          <w:b w:val="0"/>
          <w:bCs w:val="0"/>
        </w:rPr>
        <w:t>)</w:t>
      </w:r>
    </w:p>
    <w:p w:rsidRPr="0073543C" w:rsidR="0061592F" w:rsidP="0073543C" w:rsidRDefault="00395FC4" w14:paraId="33445A9B" w14:textId="184A9A6B">
      <w:pPr>
        <w:numPr>
          <w:ilvl w:val="0"/>
          <w:numId w:val="67"/>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rsidR="000A6A8E" w:rsidP="00081B2D" w:rsidRDefault="000A6A8E" w14:paraId="3A699338" w14:textId="77777777">
      <w:pPr>
        <w:spacing w:after="240" w:line="276" w:lineRule="auto"/>
        <w:rPr>
          <w:rStyle w:val="Strong"/>
          <w:rFonts w:asciiTheme="minorHAnsi" w:hAnsiTheme="minorHAnsi" w:cstheme="minorHAnsi"/>
        </w:rPr>
      </w:pPr>
    </w:p>
    <w:p w:rsidRPr="0073543C" w:rsidR="003C7E0B" w:rsidP="00081B2D" w:rsidRDefault="002C08BF" w14:paraId="6054A8C6" w14:textId="411E171D">
      <w:pPr>
        <w:spacing w:after="240" w:line="276" w:lineRule="auto"/>
        <w:rPr>
          <w:rStyle w:val="Strong"/>
          <w:rFonts w:asciiTheme="minorHAnsi" w:hAnsiTheme="minorHAnsi" w:cstheme="minorHAnsi"/>
        </w:rPr>
      </w:pPr>
      <w:proofErr w:type="gramStart"/>
      <w:r w:rsidRPr="0073543C">
        <w:rPr>
          <w:rStyle w:val="Strong"/>
          <w:rFonts w:asciiTheme="minorHAnsi" w:hAnsiTheme="minorHAnsi" w:cstheme="minorHAnsi"/>
        </w:rPr>
        <w:t xml:space="preserve">Preventing  </w:t>
      </w:r>
      <w:r w:rsidRPr="0073543C" w:rsidR="008E0646">
        <w:rPr>
          <w:rStyle w:val="Strong"/>
          <w:rFonts w:asciiTheme="minorHAnsi" w:hAnsiTheme="minorHAnsi" w:cstheme="minorHAnsi"/>
        </w:rPr>
        <w:t>Radicalisation</w:t>
      </w:r>
      <w:proofErr w:type="gramEnd"/>
    </w:p>
    <w:p w:rsidRPr="0073543C" w:rsidR="009C6581" w:rsidP="009C6581" w:rsidRDefault="009C6581" w14:paraId="0C819B1B" w14:textId="77777777">
      <w:pPr>
        <w:spacing w:after="240" w:line="276" w:lineRule="auto"/>
        <w:rPr>
          <w:rFonts w:asciiTheme="minorHAnsi" w:hAnsiTheme="minorHAnsi" w:cstheme="minorBidi"/>
        </w:rPr>
      </w:pPr>
      <w:r w:rsidRPr="0073543C">
        <w:rPr>
          <w:rFonts w:asciiTheme="minorHAnsi" w:hAnsiTheme="minorHAnsi" w:cstheme="minorBidi"/>
        </w:rPr>
        <w:t xml:space="preserve">Children may be susceptible to extremist ideology and radicalisation. </w:t>
      </w:r>
    </w:p>
    <w:p w:rsidRPr="0073543C" w:rsidR="009C6581" w:rsidP="009C6581" w:rsidRDefault="009C6581" w14:paraId="63280870" w14:textId="77777777">
      <w:pPr>
        <w:spacing w:after="240" w:line="276" w:lineRule="auto"/>
        <w:rPr>
          <w:rFonts w:asciiTheme="minorHAnsi" w:hAnsiTheme="minorHAnsi" w:cstheme="minorBidi"/>
        </w:rPr>
      </w:pPr>
      <w:r w:rsidRPr="0073543C">
        <w:rPr>
          <w:rFonts w:asciiTheme="minorHAnsi" w:hAnsiTheme="minorHAnsi" w:cstheme="minorBidi"/>
        </w:rPr>
        <w:t xml:space="preserve">Similar to protecting children from other forms of harms and abuse, protecting children from this risk should be a part of a schools or colleges safeguarding approach. </w:t>
      </w:r>
    </w:p>
    <w:p w:rsidRPr="0073543C" w:rsidR="009C6581" w:rsidP="009C6581" w:rsidRDefault="009C6581" w14:paraId="11D8A248" w14:textId="77777777">
      <w:pPr>
        <w:spacing w:after="240" w:line="276" w:lineRule="auto"/>
        <w:rPr>
          <w:rFonts w:asciiTheme="minorHAnsi" w:hAnsiTheme="minorHAnsi" w:cstheme="minorBidi"/>
        </w:rPr>
      </w:pPr>
      <w:r w:rsidRPr="0073543C">
        <w:rPr>
          <w:rFonts w:asciiTheme="minorHAnsi" w:hAnsiTheme="minorHAnsi" w:cstheme="minorBidi"/>
        </w:rP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rsidRPr="0073543C" w:rsidR="009C6581" w:rsidP="00073B3B" w:rsidRDefault="009C6581" w14:paraId="3ED665B8" w14:textId="77777777">
      <w:pPr>
        <w:pStyle w:val="ListParagraph"/>
        <w:numPr>
          <w:ilvl w:val="0"/>
          <w:numId w:val="67"/>
        </w:numPr>
        <w:spacing w:after="240" w:line="276" w:lineRule="auto"/>
        <w:rPr>
          <w:rFonts w:asciiTheme="minorHAnsi" w:hAnsiTheme="minorHAnsi" w:cstheme="minorBidi"/>
        </w:rPr>
      </w:pPr>
      <w:r w:rsidRPr="0073543C">
        <w:rPr>
          <w:rFonts w:asciiTheme="minorHAnsi" w:hAnsiTheme="minorHAnsi" w:cstheme="minorBidi"/>
        </w:rPr>
        <w:t xml:space="preserve">Radicalisation refers to the process by which a person comes to support terrorism and extremist ideologies associated with terrorist groups. </w:t>
      </w:r>
    </w:p>
    <w:p w:rsidRPr="0073543C" w:rsidR="009C6581" w:rsidP="00073B3B" w:rsidRDefault="009C6581" w14:paraId="42091B36" w14:textId="77777777">
      <w:pPr>
        <w:pStyle w:val="ListParagraph"/>
        <w:numPr>
          <w:ilvl w:val="0"/>
          <w:numId w:val="67"/>
        </w:numPr>
        <w:spacing w:after="240" w:line="276" w:lineRule="auto"/>
        <w:rPr>
          <w:rFonts w:asciiTheme="minorHAnsi" w:hAnsiTheme="minorHAnsi" w:cstheme="minorHAnsi"/>
          <w:b/>
          <w:bCs/>
        </w:rPr>
      </w:pPr>
      <w:r w:rsidRPr="0073543C">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sidRPr="0073543C">
        <w:t>.</w:t>
      </w:r>
    </w:p>
    <w:p w:rsidRPr="0073543C" w:rsidR="009C6581" w:rsidP="009C6581" w:rsidRDefault="009C6581" w14:paraId="7265B883" w14:textId="77777777">
      <w:pPr>
        <w:pStyle w:val="ListParagraph"/>
        <w:numPr>
          <w:ilvl w:val="0"/>
          <w:numId w:val="67"/>
        </w:numPr>
        <w:spacing w:after="240" w:line="276" w:lineRule="auto"/>
        <w:rPr>
          <w:rFonts w:asciiTheme="minorHAnsi" w:hAnsiTheme="minorHAnsi" w:cstheme="minorBidi"/>
          <w:b/>
        </w:rPr>
      </w:pPr>
      <w:r w:rsidRPr="0073543C">
        <w:rPr>
          <w:rFonts w:asciiTheme="minorHAnsi" w:hAnsiTheme="minorHAnsi" w:cstheme="minorBidi"/>
        </w:rPr>
        <w:t>For further information on this subject please refer to page 149 of Keeping Children Safe in Education (2023).</w:t>
      </w:r>
    </w:p>
    <w:p w:rsidR="009C6581" w:rsidP="00081B2D" w:rsidRDefault="009C6581" w14:paraId="2FC3682F" w14:textId="77777777">
      <w:pPr>
        <w:spacing w:after="240" w:line="276" w:lineRule="auto"/>
        <w:rPr>
          <w:rStyle w:val="Strong"/>
          <w:rFonts w:asciiTheme="minorHAnsi" w:hAnsiTheme="minorHAnsi" w:cstheme="minorHAnsi"/>
        </w:rPr>
      </w:pPr>
    </w:p>
    <w:p w:rsidRPr="009F2809" w:rsidR="00641C9E" w:rsidP="00081B2D" w:rsidRDefault="008E0646" w14:paraId="7F19FADB" w14:textId="4103747C">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Pr="00081B2D" w:rsidR="00FD77B6">
        <w:rPr>
          <w:rStyle w:val="Strong"/>
          <w:rFonts w:asciiTheme="minorHAnsi" w:hAnsiTheme="minorHAnsi" w:cstheme="minorHAnsi"/>
        </w:rPr>
        <w:t xml:space="preserve"> about radicalisation</w:t>
      </w:r>
    </w:p>
    <w:p w:rsidRPr="008409C8" w:rsidR="00A12B21" w:rsidP="00A12B21" w:rsidRDefault="00A12B21" w14:paraId="6AC4086C" w14:textId="1B9E132D">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w:t>
      </w:r>
      <w:r w:rsidRPr="008409C8">
        <w:rPr>
          <w:rFonts w:asciiTheme="minorHAnsi" w:hAnsiTheme="minorHAnsi" w:cstheme="minorBidi"/>
        </w:rPr>
        <w:t>see something that concerns them (this could be a colleague too) they will follow the NOTICE, CHECK, SHARE principles and seek advice appropriately with the designated safeguarding lead</w:t>
      </w:r>
      <w:r w:rsidRPr="008409C8" w:rsidR="008409C8">
        <w:rPr>
          <w:rFonts w:asciiTheme="minorHAnsi" w:hAnsiTheme="minorHAnsi" w:cstheme="minorBidi"/>
        </w:rPr>
        <w:t>.</w:t>
      </w:r>
      <w:r w:rsidRPr="008409C8">
        <w:rPr>
          <w:rFonts w:asciiTheme="minorHAnsi" w:hAnsiTheme="minorHAnsi" w:cstheme="minorBidi"/>
        </w:rPr>
        <w:t xml:space="preserve"> </w:t>
      </w:r>
      <w:r w:rsidRPr="008409C8" w:rsidR="008409C8">
        <w:rPr>
          <w:rFonts w:asciiTheme="minorHAnsi" w:hAnsiTheme="minorHAnsi" w:cstheme="minorBidi"/>
        </w:rPr>
        <w:t>(Appendix 8)</w:t>
      </w:r>
    </w:p>
    <w:p w:rsidR="00A12B21" w:rsidP="00A12B21" w:rsidRDefault="00A12B21" w14:paraId="0614DFA1" w14:textId="77777777">
      <w:pPr>
        <w:pStyle w:val="ListParagraph"/>
        <w:rPr>
          <w:rFonts w:asciiTheme="minorHAnsi" w:hAnsiTheme="minorHAnsi" w:cstheme="minorBidi"/>
        </w:rPr>
      </w:pPr>
    </w:p>
    <w:p w:rsidRPr="001F0F6A" w:rsidR="008E0646" w:rsidP="001F0F6A" w:rsidRDefault="006C6E23" w14:paraId="3713E548" w14:textId="77777777">
      <w:pPr>
        <w:pStyle w:val="ListParagraph"/>
        <w:numPr>
          <w:ilvl w:val="0"/>
          <w:numId w:val="88"/>
        </w:numPr>
        <w:spacing w:after="240" w:line="276" w:lineRule="auto"/>
        <w:rPr>
          <w:rFonts w:asciiTheme="minorHAnsi" w:hAnsiTheme="minorHAnsi" w:cstheme="minorHAnsi"/>
        </w:rPr>
      </w:pPr>
      <w:r w:rsidRPr="001F0F6A">
        <w:rPr>
          <w:rFonts w:asciiTheme="minorHAnsi" w:hAnsiTheme="minorHAnsi" w:cstheme="minorHAnsi"/>
        </w:rPr>
        <w:t>We will assess the risk of pupils</w:t>
      </w:r>
      <w:r w:rsidRPr="001F0F6A" w:rsidR="008E0646">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sidRPr="001F0F6A">
        <w:rPr>
          <w:rFonts w:asciiTheme="minorHAnsi" w:hAnsiTheme="minorHAnsi" w:cstheme="minorHAnsi"/>
        </w:rPr>
        <w:t xml:space="preserve">pupils </w:t>
      </w:r>
      <w:r w:rsidRPr="001F0F6A" w:rsidR="008E0646">
        <w:rPr>
          <w:rFonts w:asciiTheme="minorHAnsi" w:hAnsiTheme="minorHAnsi" w:cstheme="minorHAnsi"/>
        </w:rPr>
        <w:t xml:space="preserve">in the area and a specific understanding of how to identify individual </w:t>
      </w:r>
      <w:r w:rsidRPr="001F0F6A">
        <w:rPr>
          <w:rFonts w:asciiTheme="minorHAnsi" w:hAnsiTheme="minorHAnsi" w:cstheme="minorHAnsi"/>
        </w:rPr>
        <w:t>pupils</w:t>
      </w:r>
      <w:r w:rsidRPr="001F0F6A" w:rsidR="008E0646">
        <w:rPr>
          <w:rFonts w:asciiTheme="minorHAnsi" w:hAnsiTheme="minorHAnsi" w:cstheme="minorHAnsi"/>
        </w:rPr>
        <w:t xml:space="preserve"> who may be at risk of radicalisation and what to do to supp</w:t>
      </w:r>
      <w:r w:rsidRPr="001F0F6A" w:rsidR="00B81E88">
        <w:rPr>
          <w:rFonts w:asciiTheme="minorHAnsi" w:hAnsiTheme="minorHAnsi" w:cstheme="minorHAnsi"/>
        </w:rPr>
        <w:t xml:space="preserve">ort </w:t>
      </w:r>
      <w:r w:rsidRPr="001F0F6A" w:rsidR="00DD5167">
        <w:rPr>
          <w:rFonts w:asciiTheme="minorHAnsi" w:hAnsiTheme="minorHAnsi" w:cstheme="minorHAnsi"/>
        </w:rPr>
        <w:t xml:space="preserve">them. </w:t>
      </w:r>
      <w:r w:rsidRPr="001F0F6A" w:rsidR="00052CE8">
        <w:rPr>
          <w:rFonts w:asciiTheme="minorHAnsi" w:hAnsiTheme="minorHAnsi" w:cstheme="minorHAnsi"/>
        </w:rPr>
        <w:t>The Prevent</w:t>
      </w:r>
      <w:r w:rsidRPr="001F0F6A" w:rsidR="008E0646">
        <w:rPr>
          <w:rFonts w:asciiTheme="minorHAnsi" w:hAnsiTheme="minorHAnsi" w:cstheme="minorHAnsi"/>
        </w:rPr>
        <w:t xml:space="preserve"> </w:t>
      </w:r>
      <w:r w:rsidRPr="001F0F6A" w:rsidR="00D71F20">
        <w:rPr>
          <w:rFonts w:asciiTheme="minorHAnsi" w:hAnsiTheme="minorHAnsi" w:cstheme="minorHAnsi"/>
        </w:rPr>
        <w:t>hub</w:t>
      </w:r>
      <w:r w:rsidRPr="001F0F6A" w:rsidR="00645CC2">
        <w:rPr>
          <w:rFonts w:asciiTheme="minorHAnsi" w:hAnsiTheme="minorHAnsi" w:cstheme="minorHAnsi"/>
        </w:rPr>
        <w:t xml:space="preserve"> </w:t>
      </w:r>
      <w:r w:rsidRPr="001F0F6A">
        <w:rPr>
          <w:rFonts w:asciiTheme="minorHAnsi" w:hAnsiTheme="minorHAnsi" w:cstheme="minorHAnsi"/>
        </w:rPr>
        <w:t>will</w:t>
      </w:r>
      <w:r w:rsidRPr="001F0F6A" w:rsidR="008E0646">
        <w:rPr>
          <w:rFonts w:asciiTheme="minorHAnsi" w:hAnsiTheme="minorHAnsi" w:cstheme="minorHAnsi"/>
        </w:rPr>
        <w:t xml:space="preserve"> advise </w:t>
      </w:r>
      <w:r w:rsidRPr="001F0F6A">
        <w:rPr>
          <w:rFonts w:asciiTheme="minorHAnsi" w:hAnsiTheme="minorHAnsi" w:cstheme="minorHAnsi"/>
        </w:rPr>
        <w:t xml:space="preserve">us </w:t>
      </w:r>
      <w:r w:rsidRPr="001F0F6A" w:rsidR="008E0646">
        <w:rPr>
          <w:rFonts w:asciiTheme="minorHAnsi" w:hAnsiTheme="minorHAnsi" w:cstheme="minorHAnsi"/>
        </w:rPr>
        <w:t>and i</w:t>
      </w:r>
      <w:r w:rsidRPr="001F0F6A" w:rsidR="00D71F20">
        <w:rPr>
          <w:rFonts w:asciiTheme="minorHAnsi" w:hAnsiTheme="minorHAnsi" w:cstheme="minorHAnsi"/>
        </w:rPr>
        <w:t>dentify local referral pathways</w:t>
      </w:r>
      <w:r w:rsidRPr="001F0F6A" w:rsidR="002C458C">
        <w:rPr>
          <w:rFonts w:asciiTheme="minorHAnsi" w:hAnsiTheme="minorHAnsi" w:cstheme="minorHAnsi"/>
        </w:rPr>
        <w:t>.</w:t>
      </w:r>
    </w:p>
    <w:p w:rsidRPr="007D6FFB" w:rsidR="007D6FB4" w:rsidP="007D6FFB" w:rsidRDefault="007D6FB4" w14:paraId="5F820960" w14:textId="3D0AE829">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 xml:space="preserve">Effective early support relies on all our staff to be vigilant and aware of the nature of the risk for pupils and what support may be available. Our school will ensure that as far as possible all front-line staff </w:t>
      </w:r>
      <w:r w:rsidRPr="008409C8">
        <w:rPr>
          <w:rFonts w:asciiTheme="minorHAnsi" w:hAnsiTheme="minorHAnsi" w:cstheme="minorBidi"/>
        </w:rPr>
        <w:t xml:space="preserve">will undertake Prevent awareness training (e.g., Workshop to Raise Awareness of Prevent [WRAP]) which will share information on the National and Local  context, Extremist signs and symbols, propaganda and upskill staff in identifying and responding to Prevent concerns in line with the NOTICE, CHECK, SHARE principles </w:t>
      </w:r>
      <w:hyperlink w:history="1" w:anchor=":~:text=The%20notice%2C%20check%2C%20share%20procedure%20is%20applied%20when%20there%20is,it%27s%20informed" r:id="rId35">
        <w:r w:rsidRPr="008409C8">
          <w:rPr>
            <w:color w:val="0000FF"/>
            <w:u w:val="single"/>
          </w:rPr>
          <w:t>Introducing the notice, check, share procedure | Prevent duty training (support-people-vulnerable-to-radicalisation.service.gov.uk)</w:t>
        </w:r>
      </w:hyperlink>
    </w:p>
    <w:p w:rsidRPr="002F5CD6" w:rsidR="00CA6D8D" w:rsidP="31901E03" w:rsidRDefault="00052CE8" w14:paraId="114FC88F" w14:textId="09175770">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Pr="31901E03" w:rsidR="008E0646">
        <w:rPr>
          <w:rFonts w:asciiTheme="minorHAnsi" w:hAnsiTheme="minorHAnsi" w:cstheme="minorBidi"/>
        </w:rPr>
        <w:t xml:space="preserve"> relies on all </w:t>
      </w:r>
      <w:r w:rsidRPr="31901E03" w:rsidR="006C6E23">
        <w:rPr>
          <w:rFonts w:asciiTheme="minorHAnsi" w:hAnsiTheme="minorHAnsi" w:cstheme="minorBidi"/>
        </w:rPr>
        <w:t xml:space="preserve">our </w:t>
      </w:r>
      <w:r w:rsidRPr="31901E03" w:rsidR="008E0646">
        <w:rPr>
          <w:rFonts w:asciiTheme="minorHAnsi" w:hAnsiTheme="minorHAnsi" w:cstheme="minorBidi"/>
        </w:rPr>
        <w:t>staff to be vigilant and aware of the nature of the ri</w:t>
      </w:r>
      <w:r w:rsidRPr="31901E03" w:rsidR="006C6E23">
        <w:rPr>
          <w:rFonts w:asciiTheme="minorHAnsi" w:hAnsiTheme="minorHAnsi" w:cstheme="minorBidi"/>
        </w:rPr>
        <w:t xml:space="preserve">sk for pupils </w:t>
      </w:r>
      <w:r w:rsidRPr="31901E03" w:rsidR="008E0646">
        <w:rPr>
          <w:rFonts w:asciiTheme="minorHAnsi" w:hAnsiTheme="minorHAnsi" w:cstheme="minorBidi"/>
        </w:rPr>
        <w:t>and what support may be available.</w:t>
      </w:r>
      <w:r w:rsidRPr="31901E03" w:rsidR="00966664">
        <w:rPr>
          <w:rFonts w:asciiTheme="minorHAnsi" w:hAnsiTheme="minorHAnsi" w:cstheme="minorBidi"/>
        </w:rPr>
        <w:t xml:space="preserve"> Our school will ensure </w:t>
      </w:r>
      <w:r w:rsidRPr="31901E03" w:rsidR="0079056D">
        <w:rPr>
          <w:rFonts w:asciiTheme="minorHAnsi" w:hAnsiTheme="minorHAnsi" w:cstheme="minorBidi"/>
        </w:rPr>
        <w:t xml:space="preserve">that as far as possible all </w:t>
      </w:r>
      <w:r w:rsidRPr="31901E03" w:rsidR="0053320B">
        <w:rPr>
          <w:rFonts w:asciiTheme="minorHAnsi" w:hAnsiTheme="minorHAnsi" w:cstheme="minorBidi"/>
        </w:rPr>
        <w:t>front-line</w:t>
      </w:r>
      <w:r w:rsidRPr="31901E03" w:rsidR="0079056D">
        <w:rPr>
          <w:rFonts w:asciiTheme="minorHAnsi" w:hAnsiTheme="minorHAnsi" w:cstheme="minorBidi"/>
        </w:rPr>
        <w:t xml:space="preserve"> staff </w:t>
      </w:r>
      <w:r w:rsidRPr="31901E03" w:rsidR="00550497">
        <w:rPr>
          <w:rFonts w:asciiTheme="minorHAnsi" w:hAnsiTheme="minorHAnsi" w:cstheme="minorBidi"/>
        </w:rPr>
        <w:t xml:space="preserve">will </w:t>
      </w:r>
      <w:r w:rsidRPr="31901E03" w:rsidR="0079056D">
        <w:rPr>
          <w:rFonts w:asciiTheme="minorHAnsi" w:hAnsiTheme="minorHAnsi" w:cstheme="minorBidi"/>
        </w:rPr>
        <w:t xml:space="preserve">undertake </w:t>
      </w:r>
      <w:r w:rsidRPr="31901E03" w:rsidR="00966664">
        <w:rPr>
          <w:rFonts w:asciiTheme="minorHAnsi" w:hAnsiTheme="minorHAnsi" w:cstheme="minorBidi"/>
        </w:rPr>
        <w:t>Prevent awareness training</w:t>
      </w:r>
      <w:r w:rsidRPr="31901E03" w:rsidR="0079056D">
        <w:rPr>
          <w:rFonts w:asciiTheme="minorHAnsi" w:hAnsiTheme="minorHAnsi" w:cstheme="minorBidi"/>
        </w:rPr>
        <w:t xml:space="preserve"> (</w:t>
      </w:r>
      <w:r w:rsidRPr="31901E03" w:rsidR="3FD8FD3D">
        <w:rPr>
          <w:rFonts w:asciiTheme="minorHAnsi" w:hAnsiTheme="minorHAnsi" w:cstheme="minorBidi"/>
        </w:rPr>
        <w:t>e.g.,</w:t>
      </w:r>
      <w:r w:rsidRPr="31901E03" w:rsidR="0079056D">
        <w:rPr>
          <w:rFonts w:asciiTheme="minorHAnsi" w:hAnsiTheme="minorHAnsi" w:cstheme="minorBidi"/>
        </w:rPr>
        <w:t xml:space="preserve"> Workshop to Rai</w:t>
      </w:r>
      <w:r w:rsidRPr="31901E03" w:rsidR="00D71F20">
        <w:rPr>
          <w:rFonts w:asciiTheme="minorHAnsi" w:hAnsiTheme="minorHAnsi" w:cstheme="minorBidi"/>
        </w:rPr>
        <w:t>se Awareness of Prevent [WRAP])</w:t>
      </w:r>
      <w:r w:rsidRPr="31901E03" w:rsidR="002C458C">
        <w:rPr>
          <w:rFonts w:asciiTheme="minorHAnsi" w:hAnsiTheme="minorHAnsi" w:cstheme="minorBidi"/>
        </w:rPr>
        <w:t>.</w:t>
      </w:r>
    </w:p>
    <w:p w:rsidR="002F5CD6" w:rsidRDefault="002F5CD6" w14:paraId="415B623D" w14:textId="77777777">
      <w:pPr>
        <w:rPr>
          <w:rStyle w:val="Strong"/>
          <w:rFonts w:asciiTheme="minorHAnsi" w:hAnsiTheme="minorHAnsi" w:cstheme="minorHAnsi"/>
        </w:rPr>
      </w:pPr>
      <w:r>
        <w:rPr>
          <w:rStyle w:val="Strong"/>
          <w:rFonts w:asciiTheme="minorHAnsi" w:hAnsiTheme="minorHAnsi" w:cstheme="minorHAnsi"/>
        </w:rPr>
        <w:br w:type="page"/>
      </w:r>
    </w:p>
    <w:p w:rsidRPr="002D6E10" w:rsidR="00FD466B" w:rsidP="00081B2D" w:rsidRDefault="00805A67" w14:paraId="69D49AEB" w14:textId="77777777">
      <w:pPr>
        <w:spacing w:after="240" w:line="276" w:lineRule="auto"/>
        <w:rPr>
          <w:rStyle w:val="Strong"/>
          <w:rFonts w:asciiTheme="minorHAnsi" w:hAnsiTheme="minorHAnsi" w:cstheme="minorHAnsi"/>
        </w:rPr>
      </w:pPr>
      <w:r w:rsidRPr="003A75C2">
        <w:rPr>
          <w:rStyle w:val="Strong"/>
          <w:rFonts w:asciiTheme="minorHAnsi" w:hAnsiTheme="minorHAnsi" w:cstheme="minorHAnsi"/>
        </w:rPr>
        <w:t>Child-on-child</w:t>
      </w:r>
      <w:r w:rsidRPr="003A75C2" w:rsidR="00FD466B">
        <w:rPr>
          <w:rStyle w:val="Strong"/>
          <w:rFonts w:asciiTheme="minorHAnsi" w:hAnsiTheme="minorHAnsi" w:cstheme="minorHAnsi"/>
        </w:rPr>
        <w:t xml:space="preserve"> abuse</w:t>
      </w:r>
      <w:r w:rsidRPr="002D6E10" w:rsidR="00500079">
        <w:rPr>
          <w:rStyle w:val="Strong"/>
          <w:rFonts w:asciiTheme="minorHAnsi" w:hAnsiTheme="minorHAnsi" w:cstheme="minorHAnsi"/>
        </w:rPr>
        <w:t xml:space="preserve">: Sexual </w:t>
      </w:r>
      <w:r w:rsidRPr="002D6E10" w:rsidR="00C9562A">
        <w:rPr>
          <w:rStyle w:val="Strong"/>
          <w:rFonts w:asciiTheme="minorHAnsi" w:hAnsiTheme="minorHAnsi" w:cstheme="minorHAnsi"/>
        </w:rPr>
        <w:t>violence and sexual harassment between children in schools and colleges</w:t>
      </w:r>
    </w:p>
    <w:p w:rsidR="00BF5938" w:rsidP="690B5DCB" w:rsidRDefault="00FD466B" w14:paraId="1C4824A1" w14:textId="3165B5E1">
      <w:pPr>
        <w:pStyle w:val="ListParagraph"/>
        <w:numPr>
          <w:ilvl w:val="0"/>
          <w:numId w:val="52"/>
        </w:numPr>
        <w:spacing w:after="240" w:line="276" w:lineRule="auto"/>
        <w:rPr>
          <w:rFonts w:ascii="Calibri" w:hAnsi="Calibri" w:cs="Arial" w:asciiTheme="minorAscii" w:hAnsiTheme="minorAscii" w:cstheme="minorBidi"/>
        </w:rPr>
      </w:pPr>
      <w:r w:rsidRPr="690B5DCB" w:rsidR="00FD466B">
        <w:rPr>
          <w:rFonts w:ascii="Calibri" w:hAnsi="Calibri" w:cs="Arial" w:asciiTheme="minorAscii" w:hAnsiTheme="minorAscii" w:cstheme="minorBidi"/>
        </w:rPr>
        <w:t xml:space="preserve">We recognise that </w:t>
      </w:r>
      <w:r w:rsidRPr="690B5DCB" w:rsidR="00E647EB">
        <w:rPr>
          <w:rFonts w:ascii="Calibri" w:hAnsi="Calibri" w:cs="Arial" w:asciiTheme="minorAscii" w:hAnsiTheme="minorAscii" w:cstheme="minorBidi"/>
        </w:rPr>
        <w:t>pupils</w:t>
      </w:r>
      <w:r w:rsidRPr="690B5DCB" w:rsidR="00FD466B">
        <w:rPr>
          <w:rFonts w:ascii="Calibri" w:hAnsi="Calibri" w:cs="Arial" w:asciiTheme="minorAscii" w:hAnsiTheme="minorAscii" w:cstheme="minorBidi"/>
        </w:rPr>
        <w:t xml:space="preserve"> </w:t>
      </w:r>
      <w:r w:rsidRPr="690B5DCB" w:rsidR="0046679D">
        <w:rPr>
          <w:rFonts w:ascii="Calibri" w:hAnsi="Calibri" w:cs="Arial" w:asciiTheme="minorAscii" w:hAnsiTheme="minorAscii" w:cstheme="minorBidi"/>
        </w:rPr>
        <w:t>can abuse</w:t>
      </w:r>
      <w:r w:rsidRPr="690B5DCB" w:rsidR="00FD466B">
        <w:rPr>
          <w:rFonts w:ascii="Calibri" w:hAnsi="Calibri" w:cs="Arial" w:asciiTheme="minorAscii" w:hAnsiTheme="minorAscii" w:cstheme="minorBidi"/>
        </w:rPr>
        <w:t xml:space="preserve"> their peers </w:t>
      </w:r>
      <w:r w:rsidRPr="690B5DCB" w:rsidR="00FD466B">
        <w:rPr>
          <w:rFonts w:ascii="Calibri" w:hAnsi="Calibri" w:cs="Arial" w:asciiTheme="minorAscii" w:hAnsiTheme="minorAscii" w:cstheme="minorBidi"/>
        </w:rPr>
        <w:t xml:space="preserve">and that </w:t>
      </w:r>
      <w:r w:rsidRPr="690B5DCB" w:rsidR="00805A67">
        <w:rPr>
          <w:rFonts w:ascii="Calibri" w:hAnsi="Calibri" w:cs="Arial" w:asciiTheme="minorAscii" w:hAnsiTheme="minorAscii" w:cstheme="minorBidi"/>
        </w:rPr>
        <w:t>child-on-child</w:t>
      </w:r>
      <w:r w:rsidRPr="690B5DCB" w:rsidR="00FD466B">
        <w:rPr>
          <w:rFonts w:ascii="Calibri" w:hAnsi="Calibri" w:cs="Arial" w:asciiTheme="minorAscii" w:hAnsiTheme="minorAscii" w:cstheme="minorBidi"/>
        </w:rPr>
        <w:t xml:space="preserve"> abuse</w:t>
      </w:r>
      <w:r w:rsidRPr="690B5DCB" w:rsidR="00FD466B">
        <w:rPr>
          <w:rFonts w:ascii="Calibri" w:hAnsi="Calibri" w:cs="Arial" w:asciiTheme="minorAscii" w:hAnsiTheme="minorAscii" w:cstheme="minorBidi"/>
        </w:rPr>
        <w:t xml:space="preserve"> can manifest in </w:t>
      </w:r>
      <w:r w:rsidRPr="690B5DCB" w:rsidR="0053320B">
        <w:rPr>
          <w:rFonts w:ascii="Calibri" w:hAnsi="Calibri" w:cs="Arial" w:asciiTheme="minorAscii" w:hAnsiTheme="minorAscii" w:cstheme="minorBidi"/>
        </w:rPr>
        <w:t>many ways</w:t>
      </w:r>
      <w:r w:rsidRPr="690B5DCB" w:rsidR="00F676E1">
        <w:rPr>
          <w:rFonts w:ascii="Calibri" w:hAnsi="Calibri" w:cs="Arial" w:asciiTheme="minorAscii" w:hAnsiTheme="minorAscii" w:cstheme="minorBidi"/>
        </w:rPr>
        <w:t>, inc</w:t>
      </w:r>
      <w:r w:rsidRPr="690B5DCB" w:rsidR="00282DC6">
        <w:rPr>
          <w:rFonts w:ascii="Calibri" w:hAnsi="Calibri" w:cs="Arial" w:asciiTheme="minorAscii" w:hAnsiTheme="minorAscii" w:cstheme="minorBidi"/>
        </w:rPr>
        <w:t>luding</w:t>
      </w:r>
      <w:r w:rsidRPr="690B5DCB" w:rsidR="000B240E">
        <w:rPr>
          <w:rFonts w:ascii="Calibri" w:hAnsi="Calibri" w:cs="Arial" w:asciiTheme="minorAscii" w:hAnsiTheme="minorAscii" w:cstheme="minorBidi"/>
        </w:rPr>
        <w:t xml:space="preserve"> physical abuse,</w:t>
      </w:r>
      <w:r w:rsidRPr="690B5DCB" w:rsidR="001A5814">
        <w:rPr>
          <w:rFonts w:ascii="Calibri" w:hAnsi="Calibri" w:cs="Arial" w:asciiTheme="minorAscii" w:hAnsiTheme="minorAscii" w:cstheme="minorBidi"/>
        </w:rPr>
        <w:t xml:space="preserve"> </w:t>
      </w:r>
      <w:r w:rsidRPr="690B5DCB" w:rsidR="000B240E">
        <w:rPr>
          <w:rFonts w:ascii="Calibri" w:hAnsi="Calibri" w:cs="Arial" w:asciiTheme="minorAscii" w:hAnsiTheme="minorAscii" w:cstheme="minorBidi"/>
        </w:rPr>
        <w:t>prejudice-based and discriminatory bullying,</w:t>
      </w:r>
      <w:r w:rsidRPr="690B5DCB" w:rsidR="00282DC6">
        <w:rPr>
          <w:rFonts w:ascii="Calibri" w:hAnsi="Calibri" w:cs="Arial" w:asciiTheme="minorAscii" w:hAnsiTheme="minorAscii" w:cstheme="minorBidi"/>
        </w:rPr>
        <w:t xml:space="preserve"> on-line bullying, youth</w:t>
      </w:r>
      <w:r w:rsidRPr="690B5DCB" w:rsidR="006B3E90">
        <w:rPr>
          <w:rFonts w:ascii="Calibri" w:hAnsi="Calibri" w:cs="Arial" w:asciiTheme="minorAscii" w:hAnsiTheme="minorAscii" w:cstheme="minorBidi"/>
        </w:rPr>
        <w:t>-</w:t>
      </w:r>
      <w:r w:rsidRPr="690B5DCB" w:rsidR="00282DC6">
        <w:rPr>
          <w:rFonts w:ascii="Calibri" w:hAnsi="Calibri" w:cs="Arial" w:asciiTheme="minorAscii" w:hAnsiTheme="minorAscii" w:cstheme="minorBidi"/>
        </w:rPr>
        <w:t>produced imagery (sexting)</w:t>
      </w:r>
      <w:r w:rsidRPr="690B5DCB" w:rsidR="00F676E1">
        <w:rPr>
          <w:rFonts w:ascii="Calibri" w:hAnsi="Calibri" w:cs="Arial" w:asciiTheme="minorAscii" w:hAnsiTheme="minorAscii" w:cstheme="minorBidi"/>
        </w:rPr>
        <w:t xml:space="preserve">, </w:t>
      </w:r>
      <w:r w:rsidRPr="690B5DCB" w:rsidR="000B240E">
        <w:rPr>
          <w:rFonts w:ascii="Calibri" w:hAnsi="Calibri" w:cs="Arial" w:asciiTheme="minorAscii" w:hAnsiTheme="minorAscii" w:cstheme="minorBidi"/>
        </w:rPr>
        <w:t xml:space="preserve">abuse in intimate personal relationships between peers, </w:t>
      </w:r>
      <w:r w:rsidRPr="690B5DCB" w:rsidR="00282DC6">
        <w:rPr>
          <w:rFonts w:ascii="Calibri" w:hAnsi="Calibri" w:cs="Arial" w:asciiTheme="minorAscii" w:hAnsiTheme="minorAscii" w:cstheme="minorBidi"/>
        </w:rPr>
        <w:t>cr</w:t>
      </w:r>
      <w:r w:rsidRPr="690B5DCB" w:rsidR="00BB12FA">
        <w:rPr>
          <w:rFonts w:ascii="Calibri" w:hAnsi="Calibri" w:cs="Arial" w:asciiTheme="minorAscii" w:hAnsiTheme="minorAscii" w:cstheme="minorBidi"/>
        </w:rPr>
        <w:t xml:space="preserve">iminal and sexual exploitation, upskirting, </w:t>
      </w:r>
      <w:r w:rsidRPr="690B5DCB" w:rsidR="00F676E1">
        <w:rPr>
          <w:rFonts w:ascii="Calibri" w:hAnsi="Calibri" w:cs="Arial" w:asciiTheme="minorAscii" w:hAnsiTheme="minorAscii" w:cstheme="minorBidi"/>
        </w:rPr>
        <w:t>init</w:t>
      </w:r>
      <w:r w:rsidRPr="690B5DCB" w:rsidR="00E647EB">
        <w:rPr>
          <w:rFonts w:ascii="Calibri" w:hAnsi="Calibri" w:cs="Arial" w:asciiTheme="minorAscii" w:hAnsiTheme="minorAscii" w:cstheme="minorBidi"/>
        </w:rPr>
        <w:t xml:space="preserve">iation and inappropriate </w:t>
      </w:r>
      <w:r w:rsidRPr="690B5DCB" w:rsidR="00F676E1">
        <w:rPr>
          <w:rFonts w:ascii="Calibri" w:hAnsi="Calibri" w:cs="Arial" w:asciiTheme="minorAscii" w:hAnsiTheme="minorAscii" w:cstheme="minorBidi"/>
        </w:rPr>
        <w:t>harmful sexualised behaviours</w:t>
      </w:r>
      <w:r w:rsidRPr="690B5DCB" w:rsidR="005E3EA5">
        <w:rPr>
          <w:rFonts w:ascii="Calibri" w:hAnsi="Calibri" w:cs="Arial" w:asciiTheme="minorAscii" w:hAnsiTheme="minorAscii" w:cstheme="minorBidi"/>
        </w:rPr>
        <w:t>, and that it could happen here.</w:t>
      </w:r>
      <w:r w:rsidRPr="690B5DCB" w:rsidR="007A1938">
        <w:rPr>
          <w:rFonts w:ascii="Calibri" w:hAnsi="Calibri" w:cs="Arial" w:asciiTheme="minorAscii" w:hAnsiTheme="minorAscii" w:cstheme="minorBidi"/>
        </w:rPr>
        <w:t xml:space="preserve"> It is </w:t>
      </w:r>
      <w:r w:rsidRPr="690B5DCB" w:rsidR="007A1938">
        <w:rPr>
          <w:rFonts w:ascii="Calibri" w:hAnsi="Calibri" w:cs="Arial" w:asciiTheme="minorAscii" w:hAnsiTheme="minorAscii" w:cstheme="minorBidi"/>
        </w:rPr>
        <w:t>very clear</w:t>
      </w:r>
      <w:r w:rsidRPr="690B5DCB" w:rsidR="007A1938">
        <w:rPr>
          <w:rFonts w:ascii="Calibri" w:hAnsi="Calibri" w:cs="Arial" w:asciiTheme="minorAscii" w:hAnsiTheme="minorAscii" w:cstheme="minorBidi"/>
        </w:rPr>
        <w:t xml:space="preserve"> that this abuse should always be treated seriously, and never just a</w:t>
      </w:r>
      <w:r w:rsidRPr="690B5DCB" w:rsidR="004C2A46">
        <w:rPr>
          <w:rFonts w:ascii="Calibri" w:hAnsi="Calibri" w:cs="Arial" w:asciiTheme="minorAscii" w:hAnsiTheme="minorAscii" w:cstheme="minorBidi"/>
        </w:rPr>
        <w:t>s banter</w:t>
      </w:r>
      <w:r w:rsidRPr="690B5DCB" w:rsidR="00C71E27">
        <w:rPr>
          <w:rFonts w:ascii="Calibri" w:hAnsi="Calibri" w:cs="Arial" w:asciiTheme="minorAscii" w:hAnsiTheme="minorAscii" w:cstheme="minorBidi"/>
        </w:rPr>
        <w:t xml:space="preserve">, having a laugh </w:t>
      </w:r>
      <w:r w:rsidRPr="690B5DCB" w:rsidR="004C2A46">
        <w:rPr>
          <w:rFonts w:ascii="Calibri" w:hAnsi="Calibri" w:cs="Arial" w:asciiTheme="minorAscii" w:hAnsiTheme="minorAscii" w:cstheme="minorBidi"/>
        </w:rPr>
        <w:t>or part of growing up.</w:t>
      </w:r>
      <w:r w:rsidRPr="690B5DCB" w:rsidR="007A1938">
        <w:rPr>
          <w:rFonts w:ascii="Calibri" w:hAnsi="Calibri" w:cs="Arial" w:asciiTheme="minorAscii" w:hAnsiTheme="minorAscii" w:cstheme="minorBidi"/>
        </w:rPr>
        <w:t xml:space="preserve"> </w:t>
      </w:r>
      <w:r w:rsidRPr="690B5DCB" w:rsidR="00BF6574">
        <w:rPr>
          <w:rFonts w:ascii="Calibri" w:hAnsi="Calibri" w:cs="Arial" w:asciiTheme="minorAscii" w:hAnsiTheme="minorAscii" w:cstheme="minorBidi"/>
        </w:rPr>
        <w:t xml:space="preserve">This </w:t>
      </w:r>
      <w:r w:rsidRPr="690B5DCB" w:rsidR="000967DB">
        <w:rPr>
          <w:rFonts w:ascii="Calibri" w:hAnsi="Calibri" w:cs="Arial" w:asciiTheme="minorAscii" w:hAnsiTheme="minorAscii" w:cstheme="minorBidi"/>
        </w:rPr>
        <w:t>School ha</w:t>
      </w:r>
      <w:r w:rsidRPr="690B5DCB" w:rsidR="00BF6574">
        <w:rPr>
          <w:rFonts w:ascii="Calibri" w:hAnsi="Calibri" w:cs="Arial" w:asciiTheme="minorAscii" w:hAnsiTheme="minorAscii" w:cstheme="minorBidi"/>
        </w:rPr>
        <w:t>s</w:t>
      </w:r>
      <w:r w:rsidRPr="690B5DCB" w:rsidR="000967DB">
        <w:rPr>
          <w:rFonts w:ascii="Calibri" w:hAnsi="Calibri" w:cs="Arial" w:asciiTheme="minorAscii" w:hAnsiTheme="minorAscii" w:cstheme="minorBidi"/>
        </w:rPr>
        <w:t xml:space="preserve"> a </w:t>
      </w:r>
      <w:r w:rsidRPr="690B5DCB" w:rsidR="2799FC73">
        <w:rPr>
          <w:rFonts w:ascii="Calibri" w:hAnsi="Calibri" w:cs="Arial" w:asciiTheme="minorAscii" w:hAnsiTheme="minorAscii" w:cstheme="minorBidi"/>
        </w:rPr>
        <w:t>zero-tolerance</w:t>
      </w:r>
      <w:r w:rsidRPr="690B5DCB" w:rsidR="000967DB">
        <w:rPr>
          <w:rFonts w:ascii="Calibri" w:hAnsi="Calibri" w:cs="Arial" w:asciiTheme="minorAscii" w:hAnsiTheme="minorAscii" w:cstheme="minorBidi"/>
        </w:rPr>
        <w:t xml:space="preserve"> approach to sexual violence and sexual harassment a</w:t>
      </w:r>
      <w:r w:rsidRPr="690B5DCB" w:rsidR="0090785E">
        <w:rPr>
          <w:rFonts w:ascii="Calibri" w:hAnsi="Calibri" w:cs="Arial" w:asciiTheme="minorAscii" w:hAnsiTheme="minorAscii" w:cstheme="minorBidi"/>
        </w:rPr>
        <w:t>s</w:t>
      </w:r>
      <w:r w:rsidRPr="690B5DCB" w:rsidR="000967DB">
        <w:rPr>
          <w:rFonts w:ascii="Calibri" w:hAnsi="Calibri" w:cs="Arial" w:asciiTheme="minorAscii" w:hAnsiTheme="minorAscii" w:cstheme="minorBidi"/>
        </w:rPr>
        <w:t xml:space="preserve"> it is never acceptable</w:t>
      </w:r>
      <w:r w:rsidRPr="690B5DCB" w:rsidR="0090785E">
        <w:rPr>
          <w:rFonts w:ascii="Calibri" w:hAnsi="Calibri" w:cs="Arial" w:asciiTheme="minorAscii" w:hAnsiTheme="minorAscii" w:cstheme="minorBidi"/>
        </w:rPr>
        <w:t>,</w:t>
      </w:r>
      <w:r w:rsidRPr="690B5DCB" w:rsidR="000967DB">
        <w:rPr>
          <w:rFonts w:ascii="Calibri" w:hAnsi="Calibri" w:cs="Arial" w:asciiTheme="minorAscii" w:hAnsiTheme="minorAscii" w:cstheme="minorBidi"/>
        </w:rPr>
        <w:t xml:space="preserve"> it will not be </w:t>
      </w:r>
      <w:r w:rsidRPr="690B5DCB" w:rsidR="000967DB">
        <w:rPr>
          <w:rFonts w:ascii="Calibri" w:hAnsi="Calibri" w:cs="Arial" w:asciiTheme="minorAscii" w:hAnsiTheme="minorAscii" w:cstheme="minorBidi"/>
        </w:rPr>
        <w:t xml:space="preserve">tolerated </w:t>
      </w:r>
      <w:r w:rsidRPr="690B5DCB" w:rsidR="001E70C1">
        <w:rPr>
          <w:rFonts w:ascii="Calibri" w:hAnsi="Calibri" w:cs="Arial" w:asciiTheme="minorAscii" w:hAnsiTheme="minorAscii" w:cstheme="minorBidi"/>
        </w:rPr>
        <w:t>and</w:t>
      </w:r>
      <w:r w:rsidRPr="690B5DCB" w:rsidR="001E70C1">
        <w:rPr>
          <w:rFonts w:ascii="Calibri" w:hAnsi="Calibri" w:cs="Arial" w:asciiTheme="minorAscii" w:hAnsiTheme="minorAscii" w:cstheme="minorBidi"/>
        </w:rPr>
        <w:t xml:space="preserve"> will</w:t>
      </w:r>
      <w:r w:rsidRPr="690B5DCB" w:rsidR="0090785E">
        <w:rPr>
          <w:rFonts w:ascii="Calibri" w:hAnsi="Calibri" w:cs="Arial" w:asciiTheme="minorAscii" w:hAnsiTheme="minorAscii" w:cstheme="minorBidi"/>
        </w:rPr>
        <w:t xml:space="preserve"> </w:t>
      </w:r>
      <w:r w:rsidRPr="690B5DCB" w:rsidR="0090785E">
        <w:rPr>
          <w:rFonts w:ascii="Calibri" w:hAnsi="Calibri" w:cs="Arial" w:asciiTheme="minorAscii" w:hAnsiTheme="minorAscii" w:cstheme="minorBidi"/>
        </w:rPr>
        <w:t xml:space="preserve">always </w:t>
      </w:r>
      <w:r w:rsidRPr="690B5DCB" w:rsidR="001E70C1">
        <w:rPr>
          <w:rFonts w:ascii="Calibri" w:hAnsi="Calibri" w:cs="Arial" w:asciiTheme="minorAscii" w:hAnsiTheme="minorAscii" w:cstheme="minorBidi"/>
        </w:rPr>
        <w:t>be</w:t>
      </w:r>
      <w:r w:rsidRPr="690B5DCB" w:rsidR="0090785E">
        <w:rPr>
          <w:rFonts w:ascii="Calibri" w:hAnsi="Calibri" w:cs="Arial" w:asciiTheme="minorAscii" w:hAnsiTheme="minorAscii" w:cstheme="minorBidi"/>
        </w:rPr>
        <w:t xml:space="preserve"> </w:t>
      </w:r>
      <w:r w:rsidRPr="690B5DCB" w:rsidR="001E70C1">
        <w:rPr>
          <w:rFonts w:ascii="Calibri" w:hAnsi="Calibri" w:cs="Arial" w:asciiTheme="minorAscii" w:hAnsiTheme="minorAscii" w:cstheme="minorBidi"/>
        </w:rPr>
        <w:t xml:space="preserve"> challenged. </w:t>
      </w:r>
      <w:r w:rsidRPr="690B5DCB" w:rsidR="00872442">
        <w:rPr>
          <w:rFonts w:ascii="Calibri" w:hAnsi="Calibri" w:cs="Arial" w:asciiTheme="minorAscii" w:hAnsiTheme="minorAscii" w:cstheme="minorBidi"/>
        </w:rPr>
        <w:t>We</w:t>
      </w:r>
      <w:r w:rsidRPr="690B5DCB" w:rsidR="001E70C1">
        <w:rPr>
          <w:rFonts w:ascii="Calibri" w:hAnsi="Calibri" w:cs="Arial" w:asciiTheme="minorAscii" w:hAnsiTheme="minorAscii" w:cstheme="minorBidi"/>
        </w:rPr>
        <w:t xml:space="preserve"> recognise that even if there </w:t>
      </w:r>
      <w:r w:rsidRPr="690B5DCB" w:rsidR="008A02DC">
        <w:rPr>
          <w:rFonts w:ascii="Calibri" w:hAnsi="Calibri" w:cs="Arial" w:asciiTheme="minorAscii" w:hAnsiTheme="minorAscii" w:cstheme="minorBidi"/>
        </w:rPr>
        <w:t>a</w:t>
      </w:r>
      <w:r w:rsidRPr="690B5DCB" w:rsidR="001E70C1">
        <w:rPr>
          <w:rFonts w:ascii="Calibri" w:hAnsi="Calibri" w:cs="Arial" w:asciiTheme="minorAscii" w:hAnsiTheme="minorAscii" w:cstheme="minorBidi"/>
        </w:rPr>
        <w:t xml:space="preserve">re no reports in our school it does not mean it is not happening therefore school </w:t>
      </w:r>
      <w:r w:rsidRPr="690B5DCB" w:rsidR="001E70C1">
        <w:rPr>
          <w:rFonts w:ascii="Calibri" w:hAnsi="Calibri" w:cs="Arial" w:asciiTheme="minorAscii" w:hAnsiTheme="minorAscii" w:cstheme="minorBidi"/>
        </w:rPr>
        <w:t xml:space="preserve">will promote </w:t>
      </w:r>
      <w:r w:rsidRPr="690B5DCB" w:rsidR="00872442">
        <w:rPr>
          <w:rFonts w:ascii="Calibri" w:hAnsi="Calibri" w:cs="Arial" w:asciiTheme="minorAscii" w:hAnsiTheme="minorAscii" w:cstheme="minorBidi"/>
        </w:rPr>
        <w:t>a</w:t>
      </w:r>
      <w:r w:rsidRPr="690B5DCB" w:rsidR="001E70C1">
        <w:rPr>
          <w:rFonts w:ascii="Calibri" w:hAnsi="Calibri" w:cs="Arial" w:asciiTheme="minorAscii" w:hAnsiTheme="minorAscii" w:cstheme="minorBidi"/>
        </w:rPr>
        <w:t>n ong</w:t>
      </w:r>
      <w:r w:rsidRPr="690B5DCB" w:rsidR="008A02DC">
        <w:rPr>
          <w:rFonts w:ascii="Calibri" w:hAnsi="Calibri" w:cs="Arial" w:asciiTheme="minorAscii" w:hAnsiTheme="minorAscii" w:cstheme="minorBidi"/>
        </w:rPr>
        <w:t>o</w:t>
      </w:r>
      <w:r w:rsidRPr="690B5DCB" w:rsidR="001E70C1">
        <w:rPr>
          <w:rFonts w:ascii="Calibri" w:hAnsi="Calibri" w:cs="Arial" w:asciiTheme="minorAscii" w:hAnsiTheme="minorAscii" w:cstheme="minorBidi"/>
        </w:rPr>
        <w:t>ing culture of vigilance</w:t>
      </w:r>
      <w:r w:rsidRPr="690B5DCB" w:rsidR="00AC016F">
        <w:rPr>
          <w:rFonts w:ascii="Calibri" w:hAnsi="Calibri" w:cs="Arial" w:asciiTheme="minorAscii" w:hAnsiTheme="minorAscii" w:cstheme="minorBidi"/>
        </w:rPr>
        <w:t xml:space="preserve"> to create a safe </w:t>
      </w:r>
      <w:r w:rsidRPr="690B5DCB" w:rsidR="00B424A5">
        <w:rPr>
          <w:rFonts w:ascii="Calibri" w:hAnsi="Calibri" w:cs="Arial" w:asciiTheme="minorAscii" w:hAnsiTheme="minorAscii" w:cstheme="minorBidi"/>
        </w:rPr>
        <w:t>place</w:t>
      </w:r>
      <w:r w:rsidRPr="690B5DCB" w:rsidR="00AC016F">
        <w:rPr>
          <w:rFonts w:ascii="Calibri" w:hAnsi="Calibri" w:cs="Arial" w:asciiTheme="minorAscii" w:hAnsiTheme="minorAscii" w:cstheme="minorBidi"/>
        </w:rPr>
        <w:t xml:space="preserve"> for children</w:t>
      </w:r>
      <w:r w:rsidRPr="690B5DCB" w:rsidR="00C32EE4">
        <w:rPr>
          <w:rFonts w:ascii="Calibri" w:hAnsi="Calibri" w:cs="Arial" w:asciiTheme="minorAscii" w:hAnsiTheme="minorAscii" w:cstheme="minorBidi"/>
        </w:rPr>
        <w:t>.</w:t>
      </w:r>
      <w:r w:rsidRPr="690B5DCB" w:rsidR="00282DC6">
        <w:rPr>
          <w:rFonts w:ascii="Calibri" w:hAnsi="Calibri" w:cs="Arial" w:asciiTheme="minorAscii" w:hAnsiTheme="minorAscii" w:cstheme="minorBidi"/>
        </w:rPr>
        <w:t xml:space="preserve"> </w:t>
      </w:r>
      <w:r w:rsidRPr="690B5DCB" w:rsidR="00282DC6">
        <w:rPr>
          <w:rFonts w:ascii="Calibri" w:hAnsi="Calibri" w:cs="Arial" w:asciiTheme="minorAscii" w:hAnsiTheme="minorAscii" w:cstheme="minorBidi"/>
          <w:b w:val="1"/>
          <w:bCs w:val="1"/>
        </w:rPr>
        <w:t>Any concerns around</w:t>
      </w:r>
      <w:r w:rsidRPr="690B5DCB" w:rsidR="007A1938">
        <w:rPr>
          <w:rFonts w:ascii="Calibri" w:hAnsi="Calibri" w:cs="Arial" w:asciiTheme="minorAscii" w:hAnsiTheme="minorAscii" w:cstheme="minorBidi"/>
          <w:b w:val="1"/>
          <w:bCs w:val="1"/>
        </w:rPr>
        <w:t xml:space="preserve"> </w:t>
      </w:r>
      <w:r w:rsidRPr="690B5DCB" w:rsidR="00805A67">
        <w:rPr>
          <w:rFonts w:ascii="Calibri" w:hAnsi="Calibri" w:cs="Arial" w:asciiTheme="minorAscii" w:hAnsiTheme="minorAscii" w:cstheme="minorBidi"/>
          <w:b w:val="1"/>
          <w:bCs w:val="1"/>
        </w:rPr>
        <w:t>child-on-child</w:t>
      </w:r>
      <w:r w:rsidRPr="690B5DCB" w:rsidR="007A1938">
        <w:rPr>
          <w:rFonts w:ascii="Calibri" w:hAnsi="Calibri" w:cs="Arial" w:asciiTheme="minorAscii" w:hAnsiTheme="minorAscii" w:cstheme="minorBidi"/>
          <w:b w:val="1"/>
          <w:bCs w:val="1"/>
        </w:rPr>
        <w:t xml:space="preserve"> </w:t>
      </w:r>
      <w:r w:rsidRPr="690B5DCB" w:rsidR="00282DC6">
        <w:rPr>
          <w:rFonts w:ascii="Calibri" w:hAnsi="Calibri" w:cs="Arial" w:asciiTheme="minorAscii" w:hAnsiTheme="minorAscii" w:cstheme="minorBidi"/>
          <w:b w:val="1"/>
          <w:bCs w:val="1"/>
        </w:rPr>
        <w:t>abuse</w:t>
      </w:r>
      <w:r w:rsidRPr="690B5DCB" w:rsidR="00282DC6">
        <w:rPr>
          <w:rFonts w:ascii="Calibri" w:hAnsi="Calibri" w:cs="Arial" w:asciiTheme="minorAscii" w:hAnsiTheme="minorAscii" w:cstheme="minorBidi"/>
          <w:b w:val="1"/>
          <w:bCs w:val="1"/>
        </w:rPr>
        <w:t xml:space="preserve"> must be reported and recorded in line with the child protection procedures outlined in this policy</w:t>
      </w:r>
      <w:r w:rsidRPr="690B5DCB" w:rsidR="00C32EE4">
        <w:rPr>
          <w:rFonts w:ascii="Calibri" w:hAnsi="Calibri" w:cs="Arial" w:asciiTheme="minorAscii" w:hAnsiTheme="minorAscii" w:cstheme="minorBidi"/>
          <w:b w:val="1"/>
          <w:bCs w:val="1"/>
        </w:rPr>
        <w:t xml:space="preserve"> and reported to the designated safeguarding lead o</w:t>
      </w:r>
      <w:r w:rsidRPr="690B5DCB" w:rsidR="00B424A5">
        <w:rPr>
          <w:rFonts w:ascii="Calibri" w:hAnsi="Calibri" w:cs="Arial" w:asciiTheme="minorAscii" w:hAnsiTheme="minorAscii" w:cstheme="minorBidi"/>
          <w:b w:val="1"/>
          <w:bCs w:val="1"/>
        </w:rPr>
        <w:t>r</w:t>
      </w:r>
      <w:r w:rsidRPr="690B5DCB" w:rsidR="00C32EE4">
        <w:rPr>
          <w:rFonts w:ascii="Calibri" w:hAnsi="Calibri" w:cs="Arial" w:asciiTheme="minorAscii" w:hAnsiTheme="minorAscii" w:cstheme="minorBidi"/>
          <w:b w:val="1"/>
          <w:bCs w:val="1"/>
        </w:rPr>
        <w:t xml:space="preserve"> deputy as soon as possible.</w:t>
      </w:r>
      <w:r w:rsidRPr="690B5DCB" w:rsidR="00E647EB">
        <w:rPr>
          <w:rFonts w:ascii="Calibri" w:hAnsi="Calibri" w:cs="Arial" w:asciiTheme="minorAscii" w:hAnsiTheme="minorAscii" w:cstheme="minorBidi"/>
        </w:rPr>
        <w:t xml:space="preserve"> </w:t>
      </w:r>
      <w:r w:rsidRPr="690B5DCB" w:rsidR="00570504">
        <w:rPr>
          <w:rFonts w:ascii="Calibri" w:hAnsi="Calibri" w:cs="Arial" w:asciiTheme="minorAscii" w:hAnsiTheme="minorAscii" w:cstheme="minorBidi"/>
        </w:rPr>
        <w:t>It should be noted Up</w:t>
      </w:r>
      <w:r w:rsidRPr="690B5DCB" w:rsidR="00440362">
        <w:rPr>
          <w:rFonts w:ascii="Calibri" w:hAnsi="Calibri" w:cs="Arial" w:asciiTheme="minorAscii" w:hAnsiTheme="minorAscii" w:cstheme="minorBidi"/>
        </w:rPr>
        <w:t xml:space="preserve">skirting became </w:t>
      </w:r>
      <w:r w:rsidRPr="690B5DCB" w:rsidR="00513638">
        <w:rPr>
          <w:rFonts w:ascii="Calibri" w:hAnsi="Calibri" w:cs="Arial" w:asciiTheme="minorAscii" w:hAnsiTheme="minorAscii" w:cstheme="minorBidi"/>
        </w:rPr>
        <w:t>a</w:t>
      </w:r>
      <w:r w:rsidRPr="690B5DCB" w:rsidR="00440362">
        <w:rPr>
          <w:rFonts w:ascii="Calibri" w:hAnsi="Calibri" w:cs="Arial" w:asciiTheme="minorAscii" w:hAnsiTheme="minorAscii" w:cstheme="minorBidi"/>
        </w:rPr>
        <w:t xml:space="preserve"> criminal </w:t>
      </w:r>
      <w:r w:rsidRPr="690B5DCB" w:rsidR="00570504">
        <w:rPr>
          <w:rFonts w:ascii="Calibri" w:hAnsi="Calibri" w:cs="Arial" w:asciiTheme="minorAscii" w:hAnsiTheme="minorAscii" w:cstheme="minorBidi"/>
        </w:rPr>
        <w:t xml:space="preserve">offence in April 2019 and any such incidents, in line with this policy should be treated as such. </w:t>
      </w:r>
      <w:r w:rsidRPr="690B5DCB" w:rsidR="002E7042">
        <w:rPr>
          <w:rFonts w:ascii="Calibri" w:hAnsi="Calibri" w:cs="Arial" w:asciiTheme="minorAscii" w:hAnsiTheme="minorAscii" w:cstheme="minorBidi"/>
        </w:rPr>
        <w:t xml:space="preserve">Upskirting typically involves taking a picture under a person’s clothing without them knowing, with the intention of viewing their genitals or buttocks to obtain sexual gratification or cause the victim humiliation, </w:t>
      </w:r>
      <w:r w:rsidRPr="690B5DCB" w:rsidR="002E7042">
        <w:rPr>
          <w:rFonts w:ascii="Calibri" w:hAnsi="Calibri" w:cs="Arial" w:asciiTheme="minorAscii" w:hAnsiTheme="minorAscii" w:cstheme="minorBidi"/>
        </w:rPr>
        <w:t>distress</w:t>
      </w:r>
      <w:r w:rsidRPr="690B5DCB" w:rsidR="002E7042">
        <w:rPr>
          <w:rFonts w:ascii="Calibri" w:hAnsi="Calibri" w:cs="Arial" w:asciiTheme="minorAscii" w:hAnsiTheme="minorAscii" w:cstheme="minorBidi"/>
        </w:rPr>
        <w:t xml:space="preserve"> or alarm. </w:t>
      </w:r>
      <w:r w:rsidRPr="690B5DCB" w:rsidR="00570504">
        <w:rPr>
          <w:rFonts w:ascii="Calibri" w:hAnsi="Calibri" w:cs="Arial" w:asciiTheme="minorAscii" w:hAnsiTheme="minorAscii" w:cstheme="minorBidi"/>
        </w:rPr>
        <w:t>The</w:t>
      </w:r>
      <w:r w:rsidRPr="690B5DCB" w:rsidR="002A657B">
        <w:rPr>
          <w:rFonts w:ascii="Calibri" w:hAnsi="Calibri" w:cs="Arial" w:asciiTheme="minorAscii" w:hAnsiTheme="minorAscii" w:cstheme="minorBidi"/>
        </w:rPr>
        <w:t xml:space="preserve"> designated safeguarding lead</w:t>
      </w:r>
      <w:r w:rsidRPr="690B5DCB" w:rsidR="00D71F20">
        <w:rPr>
          <w:rFonts w:ascii="Calibri" w:hAnsi="Calibri" w:cs="Arial" w:asciiTheme="minorAscii" w:hAnsiTheme="minorAscii" w:cstheme="minorBidi"/>
        </w:rPr>
        <w:t xml:space="preserve"> </w:t>
      </w:r>
      <w:r w:rsidRPr="690B5DCB" w:rsidR="00D71F20">
        <w:rPr>
          <w:rFonts w:ascii="Calibri" w:hAnsi="Calibri" w:cs="Arial" w:asciiTheme="minorAscii" w:hAnsiTheme="minorAscii" w:cstheme="minorBidi"/>
        </w:rPr>
        <w:t>is responsible for</w:t>
      </w:r>
      <w:r w:rsidRPr="690B5DCB" w:rsidR="00D71F20">
        <w:rPr>
          <w:rFonts w:ascii="Calibri" w:hAnsi="Calibri" w:cs="Arial" w:asciiTheme="minorAscii" w:hAnsiTheme="minorAscii" w:cstheme="minorBidi"/>
        </w:rPr>
        <w:t xml:space="preserve"> </w:t>
      </w:r>
      <w:r w:rsidRPr="690B5DCB" w:rsidR="007A1938">
        <w:rPr>
          <w:rFonts w:ascii="Calibri" w:hAnsi="Calibri" w:cs="Arial" w:asciiTheme="minorAscii" w:hAnsiTheme="minorAscii" w:cstheme="minorBidi"/>
        </w:rPr>
        <w:t>responding to su</w:t>
      </w:r>
      <w:r w:rsidRPr="690B5DCB" w:rsidR="00B548A4">
        <w:rPr>
          <w:rFonts w:ascii="Calibri" w:hAnsi="Calibri" w:cs="Arial" w:asciiTheme="minorAscii" w:hAnsiTheme="minorAscii" w:cstheme="minorBidi"/>
        </w:rPr>
        <w:t xml:space="preserve">ch concerns in keeping with </w:t>
      </w:r>
      <w:r w:rsidRPr="690B5DCB" w:rsidR="00D67D8F">
        <w:rPr>
          <w:rFonts w:ascii="Calibri" w:hAnsi="Calibri" w:cs="Arial" w:asciiTheme="minorAscii" w:hAnsiTheme="minorAscii" w:cstheme="minorBidi"/>
        </w:rPr>
        <w:t>Rochdale</w:t>
      </w:r>
      <w:r w:rsidRPr="690B5DCB" w:rsidR="002A657B">
        <w:rPr>
          <w:rFonts w:ascii="Calibri" w:hAnsi="Calibri" w:cs="Arial" w:asciiTheme="minorAscii" w:hAnsiTheme="minorAscii" w:cstheme="minorBidi"/>
        </w:rPr>
        <w:t xml:space="preserve"> </w:t>
      </w:r>
      <w:r w:rsidRPr="690B5DCB" w:rsidR="00B548A4">
        <w:rPr>
          <w:rFonts w:ascii="Calibri" w:hAnsi="Calibri" w:cs="Arial" w:asciiTheme="minorAscii" w:hAnsiTheme="minorAscii" w:cstheme="minorBidi"/>
        </w:rPr>
        <w:t>S</w:t>
      </w:r>
      <w:r w:rsidRPr="690B5DCB" w:rsidR="002A657B">
        <w:rPr>
          <w:rFonts w:ascii="Calibri" w:hAnsi="Calibri" w:cs="Arial" w:asciiTheme="minorAscii" w:hAnsiTheme="minorAscii" w:cstheme="minorBidi"/>
        </w:rPr>
        <w:t xml:space="preserve">afeguarding </w:t>
      </w:r>
      <w:r w:rsidRPr="690B5DCB" w:rsidR="00B548A4">
        <w:rPr>
          <w:rFonts w:ascii="Calibri" w:hAnsi="Calibri" w:cs="Arial" w:asciiTheme="minorAscii" w:hAnsiTheme="minorAscii" w:cstheme="minorBidi"/>
        </w:rPr>
        <w:t>C</w:t>
      </w:r>
      <w:r w:rsidRPr="690B5DCB" w:rsidR="002A657B">
        <w:rPr>
          <w:rFonts w:ascii="Calibri" w:hAnsi="Calibri" w:cs="Arial" w:asciiTheme="minorAscii" w:hAnsiTheme="minorAscii" w:cstheme="minorBidi"/>
        </w:rPr>
        <w:t xml:space="preserve">hildren </w:t>
      </w:r>
      <w:r w:rsidRPr="690B5DCB" w:rsidR="00B548A4">
        <w:rPr>
          <w:rFonts w:ascii="Calibri" w:hAnsi="Calibri" w:cs="Arial" w:asciiTheme="minorAscii" w:hAnsiTheme="minorAscii" w:cstheme="minorBidi"/>
        </w:rPr>
        <w:t>P</w:t>
      </w:r>
      <w:r w:rsidRPr="690B5DCB" w:rsidR="002A657B">
        <w:rPr>
          <w:rFonts w:ascii="Calibri" w:hAnsi="Calibri" w:cs="Arial" w:asciiTheme="minorAscii" w:hAnsiTheme="minorAscii" w:cstheme="minorBidi"/>
        </w:rPr>
        <w:t>artnership</w:t>
      </w:r>
      <w:r w:rsidRPr="690B5DCB" w:rsidR="007A1938">
        <w:rPr>
          <w:rFonts w:ascii="Calibri" w:hAnsi="Calibri" w:cs="Arial" w:asciiTheme="minorAscii" w:hAnsiTheme="minorAscii" w:cstheme="minorBidi"/>
        </w:rPr>
        <w:t xml:space="preserve"> </w:t>
      </w:r>
      <w:r w:rsidRPr="690B5DCB" w:rsidR="000420D3">
        <w:rPr>
          <w:rFonts w:ascii="Calibri" w:hAnsi="Calibri" w:cs="Arial" w:asciiTheme="minorAscii" w:hAnsiTheme="minorAscii" w:cstheme="minorBidi"/>
        </w:rPr>
        <w:t xml:space="preserve">protocols. </w:t>
      </w:r>
      <w:r w:rsidRPr="690B5DCB" w:rsidR="002A657B">
        <w:rPr>
          <w:rFonts w:ascii="Calibri" w:hAnsi="Calibri" w:cs="Arial" w:asciiTheme="minorAscii" w:hAnsiTheme="minorAscii" w:cstheme="minorBidi"/>
        </w:rPr>
        <w:t>The designated safeguarding lead</w:t>
      </w:r>
      <w:r w:rsidRPr="690B5DCB" w:rsidR="007A1938">
        <w:rPr>
          <w:rFonts w:ascii="Calibri" w:hAnsi="Calibri" w:cs="Arial" w:asciiTheme="minorAscii" w:hAnsiTheme="minorAscii" w:cstheme="minorBidi"/>
        </w:rPr>
        <w:t xml:space="preserve"> </w:t>
      </w:r>
      <w:r w:rsidRPr="690B5DCB" w:rsidR="007A1938">
        <w:rPr>
          <w:rFonts w:ascii="Calibri" w:hAnsi="Calibri" w:cs="Arial" w:asciiTheme="minorAscii" w:hAnsiTheme="minorAscii" w:cstheme="minorBidi"/>
        </w:rPr>
        <w:t>is responsible for</w:t>
      </w:r>
      <w:r w:rsidRPr="690B5DCB" w:rsidR="007A1938">
        <w:rPr>
          <w:rFonts w:ascii="Calibri" w:hAnsi="Calibri" w:cs="Arial" w:asciiTheme="minorAscii" w:hAnsiTheme="minorAscii" w:cstheme="minorBidi"/>
        </w:rPr>
        <w:t xml:space="preserve"> providing support to</w:t>
      </w:r>
      <w:r w:rsidRPr="690B5DCB" w:rsidR="00282DC6">
        <w:rPr>
          <w:rFonts w:ascii="Calibri" w:hAnsi="Calibri" w:cs="Arial" w:asciiTheme="minorAscii" w:hAnsiTheme="minorAscii" w:cstheme="minorBidi"/>
        </w:rPr>
        <w:t xml:space="preserve"> </w:t>
      </w:r>
      <w:r w:rsidRPr="690B5DCB" w:rsidR="007A1938">
        <w:rPr>
          <w:rFonts w:ascii="Calibri" w:hAnsi="Calibri" w:cs="Arial" w:asciiTheme="minorAscii" w:hAnsiTheme="minorAscii" w:cstheme="minorBidi"/>
        </w:rPr>
        <w:t>a</w:t>
      </w:r>
      <w:r w:rsidRPr="690B5DCB" w:rsidR="0090785E">
        <w:rPr>
          <w:rFonts w:ascii="Calibri" w:hAnsi="Calibri" w:cs="Arial" w:asciiTheme="minorAscii" w:hAnsiTheme="minorAscii" w:cstheme="minorBidi"/>
        </w:rPr>
        <w:t xml:space="preserve">ll </w:t>
      </w:r>
      <w:r w:rsidRPr="690B5DCB" w:rsidR="00282DC6">
        <w:rPr>
          <w:rFonts w:ascii="Calibri" w:hAnsi="Calibri" w:cs="Arial" w:asciiTheme="minorAscii" w:hAnsiTheme="minorAscii" w:cstheme="minorBidi"/>
        </w:rPr>
        <w:t xml:space="preserve">victims, and </w:t>
      </w:r>
      <w:r w:rsidRPr="690B5DCB" w:rsidR="001A4E96">
        <w:rPr>
          <w:rFonts w:ascii="Calibri" w:hAnsi="Calibri" w:cs="Arial" w:asciiTheme="minorAscii" w:hAnsiTheme="minorAscii" w:cstheme="minorBidi"/>
        </w:rPr>
        <w:t xml:space="preserve">the </w:t>
      </w:r>
      <w:r w:rsidRPr="690B5DCB" w:rsidR="00282DC6">
        <w:rPr>
          <w:rFonts w:ascii="Calibri" w:hAnsi="Calibri" w:cs="Arial" w:asciiTheme="minorAscii" w:hAnsiTheme="minorAscii" w:cstheme="minorBidi"/>
        </w:rPr>
        <w:t>p</w:t>
      </w:r>
      <w:r w:rsidRPr="690B5DCB" w:rsidR="007A1938">
        <w:rPr>
          <w:rFonts w:ascii="Calibri" w:hAnsi="Calibri" w:cs="Arial" w:asciiTheme="minorAscii" w:hAnsiTheme="minorAscii" w:cstheme="minorBidi"/>
        </w:rPr>
        <w:t>erpetrators</w:t>
      </w:r>
      <w:r w:rsidRPr="690B5DCB" w:rsidR="00EA4EA5">
        <w:rPr>
          <w:rFonts w:ascii="Calibri" w:hAnsi="Calibri" w:cs="Arial" w:asciiTheme="minorAscii" w:hAnsiTheme="minorAscii" w:cstheme="minorBidi"/>
        </w:rPr>
        <w:t>.</w:t>
      </w:r>
    </w:p>
    <w:p w:rsidRPr="002D6E10" w:rsidR="00C71E27" w:rsidP="31901E03" w:rsidRDefault="00C71E27" w14:paraId="16B2069D" w14:textId="2DF89945">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sidR="00BA48C4">
        <w:rPr>
          <w:rFonts w:asciiTheme="minorHAnsi" w:hAnsiTheme="minorHAnsi" w:cstheme="minorBidi"/>
          <w:b/>
          <w:bCs/>
        </w:rPr>
        <w:t xml:space="preserve">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Pr="31901E03" w:rsidR="00FA0306">
        <w:rPr>
          <w:rFonts w:asciiTheme="minorHAnsi" w:hAnsiTheme="minorHAnsi" w:cstheme="minorBidi"/>
        </w:rPr>
        <w:t xml:space="preserve">, </w:t>
      </w:r>
      <w:r w:rsidRPr="31901E03" w:rsidR="22F18797">
        <w:rPr>
          <w:rFonts w:asciiTheme="minorHAnsi" w:hAnsiTheme="minorHAnsi" w:cstheme="minorBidi"/>
        </w:rPr>
        <w:t>police,</w:t>
      </w:r>
      <w:r w:rsidRPr="31901E03" w:rsidR="00FA0306">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Pr="31901E03" w:rsidR="00AA035F">
        <w:rPr>
          <w:rFonts w:asciiTheme="minorHAnsi" w:hAnsiTheme="minorHAnsi" w:cstheme="minorBidi"/>
        </w:rPr>
        <w:t xml:space="preserve">or concern </w:t>
      </w:r>
      <w:r w:rsidRPr="31901E03">
        <w:rPr>
          <w:rFonts w:asciiTheme="minorHAnsi" w:hAnsiTheme="minorHAnsi" w:cstheme="minorBidi"/>
        </w:rPr>
        <w:t>internally if</w:t>
      </w:r>
      <w:r w:rsidRPr="31901E03" w:rsidR="0090785E">
        <w:rPr>
          <w:rFonts w:asciiTheme="minorHAnsi" w:hAnsiTheme="minorHAnsi" w:cstheme="minorBidi"/>
        </w:rPr>
        <w:t xml:space="preserve"> a crime hasn’t been </w:t>
      </w:r>
      <w:r w:rsidRPr="31901E03" w:rsidR="246561F7">
        <w:rPr>
          <w:rFonts w:asciiTheme="minorHAnsi" w:hAnsiTheme="minorHAnsi" w:cstheme="minorBidi"/>
        </w:rPr>
        <w:t>committed</w:t>
      </w:r>
      <w:r w:rsidRPr="31901E03" w:rsidR="0090785E">
        <w:rPr>
          <w:rFonts w:asciiTheme="minorHAnsi" w:hAnsiTheme="minorHAnsi" w:cstheme="minorBidi"/>
        </w:rPr>
        <w:t xml:space="preserve"> and </w:t>
      </w:r>
      <w:r w:rsidRPr="31901E03">
        <w:rPr>
          <w:rFonts w:asciiTheme="minorHAnsi" w:hAnsiTheme="minorHAnsi" w:cstheme="minorBidi"/>
        </w:rPr>
        <w:t xml:space="preserve">depending on the </w:t>
      </w:r>
      <w:r w:rsidRPr="31901E03" w:rsidR="1125546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Pr="31901E03" w:rsidR="00FF4CCB">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Pr="31901E03" w:rsidR="00EA4EA5">
        <w:rPr>
          <w:rFonts w:asciiTheme="minorHAnsi" w:hAnsiTheme="minorHAnsi" w:cstheme="minorBidi"/>
        </w:rPr>
        <w:t>.</w:t>
      </w:r>
    </w:p>
    <w:p w:rsidRPr="002D6E10" w:rsidR="008F7DBC" w:rsidP="00FA0306" w:rsidRDefault="00FF4CCB" w14:paraId="46B46B82" w14:textId="77777777">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Pr="002D6E10" w:rsidR="00AA035F">
        <w:rPr>
          <w:rFonts w:asciiTheme="minorHAnsi" w:hAnsiTheme="minorHAnsi" w:cstheme="minorHAnsi"/>
        </w:rPr>
        <w:t xml:space="preserve">chool </w:t>
      </w:r>
      <w:r w:rsidRPr="002D6E10" w:rsidR="008F7DBC">
        <w:rPr>
          <w:rFonts w:asciiTheme="minorHAnsi" w:hAnsiTheme="minorHAnsi" w:cstheme="minorHAnsi"/>
        </w:rPr>
        <w:t xml:space="preserve">will ensure that </w:t>
      </w:r>
      <w:r w:rsidRPr="002D6E10" w:rsidR="008F7DBC">
        <w:rPr>
          <w:rFonts w:asciiTheme="minorHAnsi" w:hAnsiTheme="minorHAnsi" w:cstheme="minorHAnsi"/>
          <w:b/>
          <w:bCs/>
        </w:rPr>
        <w:t xml:space="preserve">all </w:t>
      </w:r>
      <w:r w:rsidRPr="002D6E10" w:rsidR="008F7DBC">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Pr="002D6E10" w:rsidR="008F7DBC">
        <w:rPr>
          <w:rFonts w:asciiTheme="minorHAnsi" w:hAnsiTheme="minorHAnsi" w:cstheme="minorHAnsi"/>
        </w:rPr>
        <w:t>armful Sexual Behaviour</w:t>
      </w:r>
      <w:r w:rsidR="00EA4EA5">
        <w:rPr>
          <w:rFonts w:asciiTheme="minorHAnsi" w:hAnsiTheme="minorHAnsi" w:cstheme="minorHAnsi"/>
        </w:rPr>
        <w:t>.</w:t>
      </w:r>
    </w:p>
    <w:p w:rsidRPr="002D6E10" w:rsidR="008F7DBC" w:rsidP="008F7DBC" w:rsidRDefault="008F7DBC" w14:paraId="128D3617" w14:textId="77777777">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Pr="002D6E10" w:rsidR="00973992">
        <w:rPr>
          <w:rFonts w:asciiTheme="minorHAnsi" w:hAnsiTheme="minorHAnsi" w:cstheme="minorHAnsi"/>
        </w:rPr>
        <w:t xml:space="preserve">or report </w:t>
      </w:r>
      <w:r w:rsidRPr="002D6E10">
        <w:rPr>
          <w:rFonts w:asciiTheme="minorHAnsi" w:hAnsiTheme="minorHAnsi" w:cstheme="minorHAnsi"/>
        </w:rPr>
        <w:t>school will:</w:t>
      </w:r>
    </w:p>
    <w:p w:rsidRPr="002D6E10" w:rsidR="008F7DBC" w:rsidP="003407C1" w:rsidRDefault="008F7DBC" w14:paraId="4E60DE5B"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Pr="002D6E10" w:rsidR="00231AE1">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rsidRPr="002D6E10" w:rsidR="008F7DBC" w:rsidP="003407C1" w:rsidRDefault="008F7DBC" w14:paraId="753F2644"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rsidRPr="002D6E10" w:rsidR="005E3EA5" w:rsidP="003407C1" w:rsidRDefault="005E3EA5" w14:paraId="12ABFD69"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Ask open</w:t>
      </w:r>
      <w:r w:rsidRPr="002D6E10" w:rsidR="00231AE1">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rsidRPr="002D6E10" w:rsidR="005E3EA5" w:rsidP="003407C1" w:rsidRDefault="731BD046" w14:paraId="6B255E9D" w14:textId="77777777">
      <w:pPr>
        <w:pStyle w:val="ListParagraph"/>
        <w:numPr>
          <w:ilvl w:val="0"/>
          <w:numId w:val="68"/>
        </w:numPr>
        <w:spacing w:after="240" w:line="276" w:lineRule="auto"/>
        <w:rPr>
          <w:rFonts w:asciiTheme="minorHAnsi" w:hAnsiTheme="minorHAnsi" w:cstheme="minorBidi"/>
        </w:rPr>
      </w:pPr>
      <w:r w:rsidRPr="002D6E10">
        <w:rPr>
          <w:rFonts w:asciiTheme="minorHAnsi" w:hAnsiTheme="minorHAnsi" w:cstheme="minorBidi"/>
        </w:rPr>
        <w:t>Not promise</w:t>
      </w:r>
      <w:r w:rsidRPr="002D6E10" w:rsidR="005E3EA5">
        <w:rPr>
          <w:rFonts w:asciiTheme="minorHAnsi" w:hAnsiTheme="minorHAnsi" w:cstheme="minorBidi"/>
        </w:rPr>
        <w:t xml:space="preserve"> confidentiality</w:t>
      </w:r>
      <w:r w:rsidR="00EA4EA5">
        <w:rPr>
          <w:rFonts w:asciiTheme="minorHAnsi" w:hAnsiTheme="minorHAnsi" w:cstheme="minorBidi"/>
        </w:rPr>
        <w:t>.</w:t>
      </w:r>
    </w:p>
    <w:p w:rsidRPr="002D6E10" w:rsidR="00AA035F" w:rsidP="003407C1" w:rsidRDefault="00AA035F" w14:paraId="13AB9317"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Pr="002D6E10" w:rsidR="00231AE1">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rsidRPr="002D6E10" w:rsidR="005E3EA5" w:rsidP="003407C1" w:rsidRDefault="005E3EA5" w14:paraId="38369C1E"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rsidRPr="002D6E10" w:rsidR="005E3EA5" w:rsidP="003407C1" w:rsidRDefault="00AF48FB" w14:paraId="220FFEAC" w14:textId="77777777">
      <w:pPr>
        <w:pStyle w:val="ListParagraph"/>
        <w:numPr>
          <w:ilvl w:val="0"/>
          <w:numId w:val="68"/>
        </w:numPr>
        <w:spacing w:after="240" w:line="276" w:lineRule="auto"/>
        <w:rPr>
          <w:rFonts w:asciiTheme="minorHAnsi" w:hAnsiTheme="minorHAnsi" w:cstheme="minorBidi"/>
        </w:rPr>
      </w:pPr>
      <w:r>
        <w:rPr>
          <w:rFonts w:asciiTheme="minorHAnsi" w:hAnsiTheme="minorHAnsi" w:cstheme="minorBidi"/>
        </w:rPr>
        <w:t>The s</w:t>
      </w:r>
      <w:r w:rsidRPr="002D6E10" w:rsidR="00AA035F">
        <w:rPr>
          <w:rFonts w:asciiTheme="minorHAnsi" w:hAnsiTheme="minorHAnsi" w:cstheme="minorBidi"/>
        </w:rPr>
        <w:t>chool</w:t>
      </w:r>
      <w:r w:rsidRPr="002D6E10" w:rsidR="005E3EA5">
        <w:rPr>
          <w:rFonts w:asciiTheme="minorHAnsi" w:hAnsiTheme="minorHAnsi" w:cstheme="minorBidi"/>
        </w:rPr>
        <w:t xml:space="preserve"> </w:t>
      </w:r>
      <w:r w:rsidRPr="002D6E10" w:rsidR="00AA035F">
        <w:rPr>
          <w:rFonts w:asciiTheme="minorHAnsi" w:hAnsiTheme="minorHAnsi" w:cstheme="minorBidi"/>
        </w:rPr>
        <w:t xml:space="preserve">will </w:t>
      </w:r>
      <w:r w:rsidRPr="002D6E10" w:rsidR="005E3EA5">
        <w:rPr>
          <w:rFonts w:asciiTheme="minorHAnsi" w:hAnsiTheme="minorHAnsi" w:cstheme="minorBidi"/>
        </w:rPr>
        <w:t xml:space="preserve">consider whether electronic </w:t>
      </w:r>
      <w:r w:rsidRPr="002D6E10" w:rsidR="599752C8">
        <w:rPr>
          <w:rFonts w:asciiTheme="minorHAnsi" w:hAnsiTheme="minorHAnsi" w:cstheme="minorBidi"/>
        </w:rPr>
        <w:t>devi</w:t>
      </w:r>
      <w:r w:rsidRPr="002D6E10" w:rsidR="545BDB25">
        <w:rPr>
          <w:rFonts w:asciiTheme="minorHAnsi" w:hAnsiTheme="minorHAnsi" w:cstheme="minorBidi"/>
        </w:rPr>
        <w:t>c</w:t>
      </w:r>
      <w:r w:rsidRPr="002D6E10" w:rsidR="599752C8">
        <w:rPr>
          <w:rFonts w:asciiTheme="minorHAnsi" w:hAnsiTheme="minorHAnsi" w:cstheme="minorBidi"/>
        </w:rPr>
        <w:t>e</w:t>
      </w:r>
      <w:r w:rsidRPr="002D6E10" w:rsidR="6EB96638">
        <w:rPr>
          <w:rFonts w:asciiTheme="minorHAnsi" w:hAnsiTheme="minorHAnsi" w:cstheme="minorBidi"/>
        </w:rPr>
        <w:t>s</w:t>
      </w:r>
      <w:r w:rsidRPr="002D6E10" w:rsidR="005E3EA5">
        <w:rPr>
          <w:rFonts w:asciiTheme="minorHAnsi" w:hAnsiTheme="minorHAnsi" w:cstheme="minorBidi"/>
        </w:rPr>
        <w:t xml:space="preserve"> will need to be confiscated at this point</w:t>
      </w:r>
      <w:r w:rsidR="00EA4EA5">
        <w:rPr>
          <w:rFonts w:asciiTheme="minorHAnsi" w:hAnsiTheme="minorHAnsi" w:cstheme="minorBidi"/>
        </w:rPr>
        <w:t>.</w:t>
      </w:r>
    </w:p>
    <w:p w:rsidR="005E3EA5" w:rsidP="003407C1" w:rsidRDefault="295299DF" w14:paraId="5AA9C2CE" w14:textId="77777777">
      <w:pPr>
        <w:pStyle w:val="ListParagraph"/>
        <w:numPr>
          <w:ilvl w:val="0"/>
          <w:numId w:val="68"/>
        </w:numPr>
        <w:spacing w:after="240" w:line="276" w:lineRule="auto"/>
        <w:rPr>
          <w:rFonts w:asciiTheme="minorHAnsi" w:hAnsiTheme="minorHAnsi" w:cstheme="minorHAnsi"/>
        </w:rPr>
      </w:pPr>
      <w:r w:rsidRPr="002D6E10">
        <w:rPr>
          <w:rFonts w:asciiTheme="minorHAnsi" w:hAnsiTheme="minorHAnsi" w:cstheme="minorBidi"/>
        </w:rPr>
        <w:t>T</w:t>
      </w:r>
      <w:r w:rsidRPr="002D6E10" w:rsidR="00231AE1">
        <w:rPr>
          <w:rFonts w:asciiTheme="minorHAnsi" w:hAnsiTheme="minorHAnsi" w:cstheme="minorBidi"/>
        </w:rPr>
        <w:t xml:space="preserve">he </w:t>
      </w:r>
      <w:r w:rsidRPr="002D6E10" w:rsidR="00FA0306">
        <w:rPr>
          <w:rFonts w:asciiTheme="minorHAnsi" w:hAnsiTheme="minorHAnsi" w:cstheme="minorBidi"/>
        </w:rPr>
        <w:t>school</w:t>
      </w:r>
      <w:r w:rsidRPr="002D6E10" w:rsidR="005E3EA5">
        <w:rPr>
          <w:rFonts w:asciiTheme="minorHAnsi" w:hAnsiTheme="minorHAnsi" w:cstheme="minorBidi"/>
        </w:rPr>
        <w:t xml:space="preserve"> will consider the wi</w:t>
      </w:r>
      <w:r w:rsidRPr="002D6E10" w:rsidR="00B55B01">
        <w:rPr>
          <w:rFonts w:asciiTheme="minorHAnsi" w:hAnsiTheme="minorHAnsi" w:cstheme="minorBidi"/>
        </w:rPr>
        <w:t>s</w:t>
      </w:r>
      <w:r w:rsidRPr="002D6E10" w:rsidR="005E3EA5">
        <w:rPr>
          <w:rFonts w:asciiTheme="minorHAnsi" w:hAnsiTheme="minorHAnsi" w:cstheme="minorBidi"/>
        </w:rPr>
        <w:t>hes of the victim and how they would like to proceed, giving the victim as much control as possible in line with school</w:t>
      </w:r>
      <w:r w:rsidRPr="002D6E10" w:rsidR="00B55B01">
        <w:rPr>
          <w:rFonts w:asciiTheme="minorHAnsi" w:hAnsiTheme="minorHAnsi" w:cstheme="minorBidi"/>
        </w:rPr>
        <w:t xml:space="preserve"> </w:t>
      </w:r>
      <w:r w:rsidRPr="002D6E10" w:rsidR="005E3EA5">
        <w:rPr>
          <w:rFonts w:asciiTheme="minorHAnsi" w:hAnsiTheme="minorHAnsi" w:cstheme="minorBidi"/>
        </w:rPr>
        <w:t>safeguarding arrangements</w:t>
      </w:r>
      <w:r w:rsidR="00EA4EA5">
        <w:rPr>
          <w:rFonts w:asciiTheme="minorHAnsi" w:hAnsiTheme="minorHAnsi" w:cstheme="minorBidi"/>
        </w:rPr>
        <w:t>.</w:t>
      </w:r>
    </w:p>
    <w:p w:rsidRPr="00BC64AF" w:rsidR="00897C52" w:rsidP="005E3EA5" w:rsidRDefault="00231AE1" w14:paraId="3CD29ADE" w14:textId="4C1FEE35">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 xml:space="preserve">The </w:t>
      </w:r>
      <w:r w:rsidRPr="00897C52" w:rsidR="00FA0306">
        <w:rPr>
          <w:rFonts w:asciiTheme="minorHAnsi" w:hAnsiTheme="minorHAnsi" w:cstheme="minorHAnsi"/>
        </w:rPr>
        <w:t>school</w:t>
      </w:r>
      <w:r w:rsidRPr="00897C52" w:rsidR="005E3EA5">
        <w:rPr>
          <w:rFonts w:asciiTheme="minorHAnsi" w:hAnsiTheme="minorHAnsi" w:cstheme="minorHAnsi"/>
        </w:rPr>
        <w:t xml:space="preserve"> will ensure that the needs of pupils who abuse others will be considered separately from the needs of their victims and</w:t>
      </w:r>
      <w:r w:rsidRPr="00897C52" w:rsidR="00B55B01">
        <w:rPr>
          <w:rFonts w:asciiTheme="minorHAnsi" w:hAnsiTheme="minorHAnsi" w:cstheme="minorHAnsi"/>
        </w:rPr>
        <w:t xml:space="preserve"> give immediate consideration as to how best </w:t>
      </w:r>
      <w:r w:rsidRPr="00897C52" w:rsidR="00380266">
        <w:rPr>
          <w:rFonts w:asciiTheme="minorHAnsi" w:hAnsiTheme="minorHAnsi" w:cstheme="minorHAnsi"/>
        </w:rPr>
        <w:t xml:space="preserve">to </w:t>
      </w:r>
      <w:r w:rsidRPr="00897C52" w:rsidR="00B55B01">
        <w:rPr>
          <w:rFonts w:asciiTheme="minorHAnsi" w:hAnsiTheme="minorHAnsi" w:cstheme="minorHAnsi"/>
        </w:rPr>
        <w:t>support and protect the victim and the alleged pe</w:t>
      </w:r>
      <w:r w:rsidRPr="00897C52" w:rsidR="00C71E27">
        <w:rPr>
          <w:rFonts w:asciiTheme="minorHAnsi" w:hAnsiTheme="minorHAnsi" w:cstheme="minorHAnsi"/>
        </w:rPr>
        <w:t>r</w:t>
      </w:r>
      <w:r w:rsidRPr="00897C52" w:rsidR="00B55B01">
        <w:rPr>
          <w:rFonts w:asciiTheme="minorHAnsi" w:hAnsiTheme="minorHAnsi" w:cstheme="minorHAnsi"/>
        </w:rPr>
        <w:t>petrator(s).</w:t>
      </w:r>
      <w:r w:rsidRPr="00897C52" w:rsidR="005E3EA5">
        <w:rPr>
          <w:rFonts w:asciiTheme="minorHAnsi" w:hAnsiTheme="minorHAnsi" w:cstheme="minorHAnsi"/>
        </w:rPr>
        <w:t xml:space="preserve"> </w:t>
      </w:r>
      <w:r w:rsidRPr="00897C52" w:rsidR="00FA0306">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Pr="00897C52" w:rsidR="00380266">
        <w:rPr>
          <w:rFonts w:asciiTheme="minorHAnsi" w:hAnsiTheme="minorHAnsi" w:cstheme="minorHAnsi"/>
        </w:rPr>
        <w:t>,</w:t>
      </w:r>
      <w:r w:rsidRPr="00897C52" w:rsidR="00FA0306">
        <w:rPr>
          <w:rFonts w:asciiTheme="minorHAnsi" w:hAnsiTheme="minorHAnsi" w:cstheme="minorHAnsi"/>
        </w:rPr>
        <w:t xml:space="preserve"> and health </w:t>
      </w:r>
      <w:r w:rsidRPr="00897C52" w:rsidR="005E3EA5">
        <w:rPr>
          <w:rFonts w:asciiTheme="minorHAnsi" w:hAnsiTheme="minorHAnsi" w:cstheme="minorHAnsi"/>
        </w:rPr>
        <w:t>which will be kept under review</w:t>
      </w:r>
    </w:p>
    <w:p w:rsidR="00BB16A6" w:rsidP="005E3EA5" w:rsidRDefault="00BB16A6" w14:paraId="2ABE9BC2" w14:textId="7062D494">
      <w:pPr>
        <w:spacing w:after="240" w:line="276" w:lineRule="auto"/>
        <w:rPr>
          <w:rFonts w:asciiTheme="minorHAnsi" w:hAnsiTheme="minorHAnsi" w:cstheme="minorHAnsi"/>
        </w:rPr>
      </w:pPr>
    </w:p>
    <w:p w:rsidRPr="004864B2" w:rsidR="004D76F3" w:rsidP="004D76F3" w:rsidRDefault="004D76F3" w14:paraId="7A440D15" w14:textId="77777777">
      <w:pPr>
        <w:spacing w:after="240" w:line="276" w:lineRule="auto"/>
        <w:rPr>
          <w:rFonts w:asciiTheme="minorHAnsi" w:hAnsiTheme="minorHAnsi" w:cstheme="minorHAnsi"/>
          <w:b/>
          <w:bCs/>
        </w:rPr>
      </w:pPr>
      <w:r w:rsidRPr="004864B2">
        <w:rPr>
          <w:rFonts w:asciiTheme="minorHAnsi" w:hAnsiTheme="minorHAnsi" w:cstheme="minorHAnsi"/>
          <w:b/>
          <w:bCs/>
        </w:rPr>
        <w:t>Mental Health</w:t>
      </w:r>
    </w:p>
    <w:p w:rsidRPr="00897C52" w:rsidR="0062529A" w:rsidP="003407C1" w:rsidRDefault="00AE34A4" w14:paraId="1FB6CB6D" w14:textId="1BAA412D">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Pr="00897C52" w:rsidR="004D76F3">
        <w:rPr>
          <w:rFonts w:asciiTheme="minorHAnsi" w:hAnsiTheme="minorHAnsi" w:cstheme="minorHAnsi"/>
        </w:rPr>
        <w:t xml:space="preserve">All staff </w:t>
      </w:r>
      <w:r w:rsidRPr="00897C52" w:rsidR="00BF1289">
        <w:rPr>
          <w:rFonts w:asciiTheme="minorHAnsi" w:hAnsiTheme="minorHAnsi" w:cstheme="minorHAnsi"/>
        </w:rPr>
        <w:t>should be aware that mental health problems can in some cases be an indicator that a child has suffered or is at risk of suffering abuse, neglect</w:t>
      </w:r>
      <w:r w:rsidRPr="00897C52" w:rsidR="00051719">
        <w:rPr>
          <w:rFonts w:asciiTheme="minorHAnsi" w:hAnsiTheme="minorHAnsi" w:cstheme="minorHAnsi"/>
        </w:rPr>
        <w:t>,</w:t>
      </w:r>
      <w:r w:rsidRPr="00897C52" w:rsidR="00BF1289">
        <w:rPr>
          <w:rFonts w:asciiTheme="minorHAnsi" w:hAnsiTheme="minorHAnsi" w:cstheme="minorHAnsi"/>
        </w:rPr>
        <w:t xml:space="preserve"> or exploitation.</w:t>
      </w:r>
      <w:r w:rsidRPr="00897C52" w:rsidR="0062529A">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Pr="00897C52" w:rsidR="00231AE1">
        <w:rPr>
          <w:rFonts w:asciiTheme="minorHAnsi" w:hAnsiTheme="minorHAnsi" w:cstheme="minorHAnsi"/>
        </w:rPr>
        <w:t>,</w:t>
      </w:r>
      <w:r w:rsidRPr="00897C52" w:rsidR="0062529A">
        <w:rPr>
          <w:rFonts w:asciiTheme="minorHAnsi" w:hAnsiTheme="minorHAnsi" w:cstheme="minorHAnsi"/>
        </w:rPr>
        <w:t xml:space="preserve"> and adulthood. This school is aware of how </w:t>
      </w:r>
      <w:r w:rsidRPr="00A64086" w:rsidR="0062529A">
        <w:rPr>
          <w:rFonts w:asciiTheme="minorHAnsi" w:hAnsiTheme="minorHAnsi" w:cstheme="minorHAnsi"/>
        </w:rPr>
        <w:t xml:space="preserve">these children’s experiences, can impact their mental health, behaviour, </w:t>
      </w:r>
      <w:r w:rsidRPr="00A64086" w:rsidR="00CD086C">
        <w:rPr>
          <w:rFonts w:asciiTheme="minorHAnsi" w:hAnsiTheme="minorHAnsi" w:cstheme="minorHAnsi"/>
        </w:rPr>
        <w:t>education and progress at school</w:t>
      </w:r>
      <w:r w:rsidRPr="00897C52" w:rsidR="0062529A">
        <w:rPr>
          <w:rFonts w:asciiTheme="minorHAnsi" w:hAnsiTheme="minorHAnsi" w:cstheme="minorHAnsi"/>
        </w:rPr>
        <w:t xml:space="preserve"> </w:t>
      </w:r>
    </w:p>
    <w:p w:rsidRPr="00897C52" w:rsidR="004D76F3" w:rsidP="003407C1" w:rsidRDefault="00BF1289" w14:paraId="42A6E48C" w14:textId="77777777">
      <w:pPr>
        <w:pStyle w:val="ListParagraph"/>
        <w:numPr>
          <w:ilvl w:val="0"/>
          <w:numId w:val="69"/>
        </w:numPr>
        <w:spacing w:after="240" w:line="276" w:lineRule="auto"/>
        <w:rPr>
          <w:rFonts w:asciiTheme="minorHAnsi" w:hAnsiTheme="minorHAnsi" w:cstheme="minorHAnsi"/>
        </w:rPr>
      </w:pPr>
      <w:r w:rsidRPr="00897C52">
        <w:rPr>
          <w:rFonts w:asciiTheme="minorHAnsi" w:hAnsiTheme="minorHAnsi" w:cstheme="minorHAnsi"/>
        </w:rPr>
        <w:t>If staff have mental health concern</w:t>
      </w:r>
      <w:r w:rsidRPr="00897C52" w:rsidR="00221242">
        <w:rPr>
          <w:rFonts w:asciiTheme="minorHAnsi" w:hAnsiTheme="minorHAnsi" w:cstheme="minorHAnsi"/>
        </w:rPr>
        <w:t>s</w:t>
      </w:r>
      <w:r w:rsidRPr="00897C52">
        <w:rPr>
          <w:rFonts w:asciiTheme="minorHAnsi" w:hAnsiTheme="minorHAnsi" w:cstheme="minorHAnsi"/>
        </w:rPr>
        <w:t xml:space="preserve"> about a child that is also a safeguarding concern immediate action </w:t>
      </w:r>
      <w:r w:rsidRPr="00897C52" w:rsidR="00AE34A4">
        <w:rPr>
          <w:rFonts w:asciiTheme="minorHAnsi" w:hAnsiTheme="minorHAnsi" w:cstheme="minorHAnsi"/>
        </w:rPr>
        <w:t>will</w:t>
      </w:r>
      <w:r w:rsidRPr="00897C52">
        <w:rPr>
          <w:rFonts w:asciiTheme="minorHAnsi" w:hAnsiTheme="minorHAnsi" w:cstheme="minorHAnsi"/>
        </w:rPr>
        <w:t xml:space="preserve"> be taken, following the child protection procedure and speaking to the designated safeguarding lead</w:t>
      </w:r>
      <w:r w:rsidRPr="00897C52" w:rsidR="0062529A">
        <w:rPr>
          <w:rFonts w:asciiTheme="minorHAnsi" w:hAnsiTheme="minorHAnsi" w:cstheme="minorHAnsi"/>
        </w:rPr>
        <w:t xml:space="preserve"> or a deputy</w:t>
      </w:r>
      <w:r w:rsidRPr="00897C52" w:rsidR="00EA4EA5">
        <w:rPr>
          <w:rFonts w:asciiTheme="minorHAnsi" w:hAnsiTheme="minorHAnsi" w:cstheme="minorHAnsi"/>
        </w:rPr>
        <w:t>.</w:t>
      </w:r>
    </w:p>
    <w:p w:rsidRPr="002D6E10" w:rsidR="00EF6D01" w:rsidP="00EF6D01" w:rsidRDefault="00EF6D01" w14:paraId="179AA16F" w14:textId="77777777">
      <w:pPr>
        <w:spacing w:after="240" w:line="276" w:lineRule="auto"/>
      </w:pPr>
      <w:r w:rsidRPr="002D6E10">
        <w:rPr>
          <w:rFonts w:asciiTheme="minorHAnsi" w:hAnsiTheme="minorHAnsi" w:cstheme="minorHAnsi"/>
        </w:rPr>
        <w:t xml:space="preserve">Additional guidance </w:t>
      </w:r>
    </w:p>
    <w:p w:rsidRPr="002D6E10" w:rsidR="00E41B5C" w:rsidP="00E41B5C" w:rsidRDefault="00E41B5C" w14:paraId="222FD93F" w14:textId="77777777">
      <w:pPr>
        <w:spacing w:after="240" w:line="276" w:lineRule="auto"/>
        <w:rPr>
          <w:rStyle w:val="Hyperlink"/>
          <w:rFonts w:asciiTheme="minorHAnsi" w:hAnsiTheme="minorHAnsi" w:cstheme="minorHAnsi"/>
        </w:rPr>
      </w:pPr>
      <w:r w:rsidRPr="002D6E10">
        <w:rPr>
          <w:rFonts w:asciiTheme="minorHAnsi" w:hAnsiTheme="minorHAnsi" w:cstheme="minorHAnsi"/>
          <w:color w:val="7030A0"/>
          <w:shd w:val="clear" w:color="auto" w:fill="E6E6E6"/>
        </w:rPr>
        <w:fldChar w:fldCharType="begin"/>
      </w:r>
      <w:r w:rsidRPr="002D6E10">
        <w:rPr>
          <w:rFonts w:asciiTheme="minorHAnsi" w:hAnsiTheme="minorHAnsi" w:cstheme="minorHAnsi"/>
          <w:color w:val="7030A0"/>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2D6E10">
        <w:rPr>
          <w:rFonts w:asciiTheme="minorHAnsi" w:hAnsiTheme="minorHAnsi" w:cstheme="minorHAnsi"/>
          <w:color w:val="7030A0"/>
          <w:shd w:val="clear" w:color="auto" w:fill="E6E6E6"/>
        </w:rPr>
        <w:fldChar w:fldCharType="separate"/>
      </w:r>
      <w:r w:rsidRPr="002D6E10">
        <w:rPr>
          <w:rStyle w:val="Hyperlink"/>
          <w:rFonts w:asciiTheme="minorHAnsi" w:hAnsiTheme="minorHAnsi" w:cstheme="minorHAnsi"/>
        </w:rPr>
        <w:t>Mental health and behaviour in schools - GOV.UK</w:t>
      </w:r>
    </w:p>
    <w:p w:rsidR="00B6141E" w:rsidP="00E41B5C" w:rsidRDefault="00E41B5C" w14:paraId="20AE0906" w14:textId="77777777">
      <w:pPr>
        <w:spacing w:after="240" w:line="276" w:lineRule="auto"/>
        <w:rPr>
          <w:rFonts w:asciiTheme="minorHAnsi" w:hAnsiTheme="minorHAnsi" w:cstheme="minorHAnsi"/>
          <w:color w:val="7030A0"/>
        </w:rPr>
      </w:pPr>
      <w:r w:rsidRPr="002D6E10">
        <w:rPr>
          <w:rFonts w:asciiTheme="minorHAnsi" w:hAnsiTheme="minorHAnsi" w:cstheme="minorHAnsi"/>
          <w:color w:val="7030A0"/>
          <w:shd w:val="clear" w:color="auto" w:fill="E6E6E6"/>
        </w:rPr>
        <w:fldChar w:fldCharType="end"/>
      </w:r>
    </w:p>
    <w:p w:rsidR="00F5070D" w:rsidP="00F5070D" w:rsidRDefault="00F5070D" w14:paraId="4F9CFB6D" w14:textId="77777777">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rsidRPr="008B694A" w:rsidR="00B6141E" w:rsidP="003407C1" w:rsidRDefault="00F5070D" w14:paraId="5466730B" w14:textId="77777777">
      <w:pPr>
        <w:pStyle w:val="ListParagraph"/>
        <w:numPr>
          <w:ilvl w:val="0"/>
          <w:numId w:val="70"/>
        </w:numPr>
        <w:spacing w:after="240" w:line="276" w:lineRule="auto"/>
        <w:rPr>
          <w:rFonts w:asciiTheme="minorHAnsi" w:hAnsiTheme="minorHAnsi" w:cstheme="minorBidi"/>
        </w:rPr>
      </w:pPr>
      <w:r w:rsidRPr="00897C52">
        <w:rPr>
          <w:rFonts w:asciiTheme="minorHAnsi" w:hAnsiTheme="minorHAnsi" w:cstheme="minorBidi"/>
        </w:rPr>
        <w:t xml:space="preserve">Both </w:t>
      </w:r>
      <w:r w:rsidRPr="00897C52" w:rsidR="00CE2468">
        <w:rPr>
          <w:rFonts w:asciiTheme="minorHAnsi" w:hAnsiTheme="minorHAnsi" w:cstheme="minorBidi"/>
        </w:rPr>
        <w:t>c</w:t>
      </w:r>
      <w:r w:rsidRPr="00897C52">
        <w:rPr>
          <w:rFonts w:asciiTheme="minorHAnsi" w:hAnsiTheme="minorHAnsi" w:cstheme="minorBidi"/>
        </w:rPr>
        <w:t xml:space="preserve">hild </w:t>
      </w:r>
      <w:r w:rsidRPr="00897C52" w:rsidR="00CE2468">
        <w:rPr>
          <w:rFonts w:asciiTheme="minorHAnsi" w:hAnsiTheme="minorHAnsi" w:cstheme="minorBidi"/>
        </w:rPr>
        <w:t>s</w:t>
      </w:r>
      <w:r w:rsidRPr="00897C52">
        <w:rPr>
          <w:rFonts w:asciiTheme="minorHAnsi" w:hAnsiTheme="minorHAnsi" w:cstheme="minorBidi"/>
        </w:rPr>
        <w:t xml:space="preserve">exual </w:t>
      </w:r>
      <w:r w:rsidRPr="00897C52" w:rsidR="00CE2468">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Pr="00897C52" w:rsidR="00231AE1">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Pr="00897C52" w:rsidR="00231AE1">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Pr="00897C52" w:rsidR="026439AB">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Pr="008B694A" w:rsidR="00EA4EA5">
        <w:rPr>
          <w:rFonts w:asciiTheme="minorHAnsi" w:hAnsiTheme="minorHAnsi" w:cstheme="minorHAnsi"/>
        </w:rPr>
        <w:t>.</w:t>
      </w:r>
    </w:p>
    <w:p w:rsidRPr="00897C52" w:rsidR="00F5070D" w:rsidP="003407C1" w:rsidRDefault="00F5070D" w14:paraId="79583CCB" w14:textId="77777777">
      <w:pPr>
        <w:pStyle w:val="ListParagraph"/>
        <w:numPr>
          <w:ilvl w:val="0"/>
          <w:numId w:val="70"/>
        </w:numPr>
        <w:spacing w:after="240" w:line="276" w:lineRule="auto"/>
        <w:rPr>
          <w:rFonts w:asciiTheme="minorHAnsi" w:hAnsiTheme="minorHAnsi" w:cstheme="minorBidi"/>
        </w:rPr>
      </w:pPr>
      <w:r w:rsidRPr="00897C52">
        <w:rPr>
          <w:rFonts w:asciiTheme="minorHAnsi" w:hAnsiTheme="minorHAnsi" w:cstheme="minorBidi"/>
        </w:rP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w:t>
      </w:r>
      <w:r w:rsidRPr="00897C52" w:rsidR="42F2A132">
        <w:rPr>
          <w:rFonts w:asciiTheme="minorHAnsi" w:hAnsiTheme="minorHAnsi" w:cstheme="minorBidi"/>
        </w:rPr>
        <w:t>place</w:t>
      </w:r>
      <w:r w:rsidRPr="00897C52" w:rsidR="00AC016F">
        <w:rPr>
          <w:rFonts w:asciiTheme="minorHAnsi" w:hAnsiTheme="minorHAnsi" w:cstheme="minorBidi"/>
        </w:rPr>
        <w:t xml:space="preserve"> </w:t>
      </w:r>
      <w:r w:rsidRPr="00897C52">
        <w:rPr>
          <w:rFonts w:asciiTheme="minorHAnsi" w:hAnsiTheme="minorHAnsi" w:cstheme="minorBidi"/>
        </w:rPr>
        <w:t>online.</w:t>
      </w:r>
    </w:p>
    <w:p w:rsidR="00EF7554" w:rsidP="00F5070D" w:rsidRDefault="00F5070D" w14:paraId="492122BE" w14:textId="77777777">
      <w:pPr>
        <w:spacing w:after="240" w:line="276" w:lineRule="auto"/>
        <w:rPr>
          <w:rFonts w:asciiTheme="minorHAnsi" w:hAnsiTheme="minorHAnsi" w:cstheme="minorHAnsi"/>
        </w:rPr>
      </w:pPr>
      <w:r w:rsidRPr="00081B2D">
        <w:rPr>
          <w:rFonts w:asciiTheme="minorHAnsi" w:hAnsiTheme="minorHAnsi" w:cstheme="minorHAnsi"/>
        </w:rPr>
        <w:t xml:space="preserve"> </w:t>
      </w:r>
    </w:p>
    <w:p w:rsidRPr="00A64086" w:rsidR="00F5070D" w:rsidP="00F5070D" w:rsidRDefault="00F5070D" w14:paraId="173EBB8D" w14:textId="19529D28">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Pr="15F16440" w:rsidR="45551B62">
        <w:rPr>
          <w:rFonts w:asciiTheme="minorHAnsi" w:hAnsiTheme="minorHAnsi" w:cstheme="minorBidi"/>
          <w:i/>
          <w:iCs/>
        </w:rPr>
        <w:t>,</w:t>
      </w:r>
      <w:r w:rsidRPr="15F16440">
        <w:rPr>
          <w:rFonts w:asciiTheme="minorHAnsi" w:hAnsiTheme="minorHAnsi" w:cstheme="minorBidi"/>
          <w:i/>
        </w:rPr>
        <w:t xml:space="preserve"> and decision</w:t>
      </w:r>
      <w:r w:rsidRPr="15F16440" w:rsidR="000410F8">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15F16440">
        <w:rPr>
          <w:rFonts w:asciiTheme="minorHAnsi" w:hAnsiTheme="minorHAnsi" w:cstheme="minorBidi"/>
          <w:color w:val="2E74B5" w:themeColor="accent1" w:themeShade="BF"/>
        </w:rPr>
        <w:t>(</w:t>
      </w:r>
      <w:hyperlink r:id="rId36">
        <w:r w:rsidRPr="15F16440" w:rsidR="45551B62">
          <w:rPr>
            <w:rStyle w:val="Hyperlink"/>
            <w:rFonts w:asciiTheme="minorHAnsi" w:hAnsiTheme="minorHAnsi" w:cstheme="minorBidi"/>
            <w:color w:val="2E74B5" w:themeColor="accent1" w:themeShade="BF"/>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Pr="15F16440" w:rsidR="00CE2468">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Pr="6342AA5E" w:rsidR="23324D20">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w:t>
      </w:r>
      <w:r w:rsidRPr="00A64086">
        <w:rPr>
          <w:rFonts w:asciiTheme="minorHAnsi" w:hAnsiTheme="minorHAnsi" w:cstheme="minorBidi"/>
        </w:rPr>
        <w:t>pass the information onto the designated member of staff for child protection</w:t>
      </w:r>
      <w:r w:rsidRPr="00A64086" w:rsidR="00EA4EA5">
        <w:rPr>
          <w:rFonts w:asciiTheme="minorHAnsi" w:hAnsiTheme="minorHAnsi" w:cstheme="minorBidi"/>
        </w:rPr>
        <w:t>.</w:t>
      </w:r>
    </w:p>
    <w:p w:rsidRPr="00A64086" w:rsidR="00F5070D" w:rsidP="003407C1" w:rsidRDefault="00F5070D" w14:paraId="5CADD29C" w14:textId="378DB544">
      <w:pPr>
        <w:pStyle w:val="ListParagraph"/>
        <w:numPr>
          <w:ilvl w:val="0"/>
          <w:numId w:val="71"/>
        </w:numPr>
        <w:spacing w:after="240" w:line="276" w:lineRule="auto"/>
        <w:rPr>
          <w:rFonts w:asciiTheme="minorHAnsi" w:hAnsiTheme="minorHAnsi" w:cstheme="minorHAnsi"/>
        </w:rPr>
      </w:pPr>
      <w:r w:rsidRPr="00A64086">
        <w:rPr>
          <w:rFonts w:asciiTheme="minorHAnsi" w:hAnsiTheme="minorHAnsi" w:cstheme="minorHAnsi"/>
        </w:rPr>
        <w:t>The designated safeguarding lead will complete the</w:t>
      </w:r>
      <w:r w:rsidRPr="00A64086">
        <w:rPr>
          <w:rFonts w:asciiTheme="minorHAnsi" w:hAnsiTheme="minorHAnsi" w:cstheme="minorHAnsi"/>
          <w:color w:val="000000" w:themeColor="text1"/>
        </w:rPr>
        <w:t xml:space="preserve"> </w:t>
      </w:r>
      <w:r w:rsidRPr="00A64086" w:rsidR="00392BDB">
        <w:rPr>
          <w:rFonts w:asciiTheme="minorHAnsi" w:hAnsiTheme="minorHAnsi" w:cstheme="minorHAnsi"/>
          <w:color w:val="000000" w:themeColor="text1"/>
        </w:rPr>
        <w:t xml:space="preserve">Child </w:t>
      </w:r>
      <w:r w:rsidRPr="00A64086" w:rsidR="00A81ED9">
        <w:rPr>
          <w:rFonts w:asciiTheme="minorHAnsi" w:hAnsiTheme="minorHAnsi" w:cstheme="minorHAnsi"/>
          <w:color w:val="000000" w:themeColor="text1"/>
        </w:rPr>
        <w:t>Exploitation</w:t>
      </w:r>
      <w:r w:rsidRPr="00A64086">
        <w:rPr>
          <w:rFonts w:asciiTheme="minorHAnsi" w:hAnsiTheme="minorHAnsi" w:cstheme="minorHAnsi"/>
          <w:color w:val="000000" w:themeColor="text1"/>
        </w:rPr>
        <w:t xml:space="preserve"> </w:t>
      </w:r>
      <w:r w:rsidRPr="00A64086" w:rsidR="00392BDB">
        <w:rPr>
          <w:rFonts w:asciiTheme="minorHAnsi" w:hAnsiTheme="minorHAnsi" w:cstheme="minorHAnsi"/>
          <w:color w:val="000000" w:themeColor="text1"/>
        </w:rPr>
        <w:t>Partnership Assessment and Decision</w:t>
      </w:r>
      <w:r w:rsidRPr="00A64086" w:rsidR="00B802E1">
        <w:rPr>
          <w:rFonts w:asciiTheme="minorHAnsi" w:hAnsiTheme="minorHAnsi" w:cstheme="minorHAnsi"/>
          <w:color w:val="000000" w:themeColor="text1"/>
        </w:rPr>
        <w:t xml:space="preserve">-making Tool </w:t>
      </w:r>
      <w:r w:rsidRPr="00A64086">
        <w:rPr>
          <w:rFonts w:asciiTheme="minorHAnsi" w:hAnsiTheme="minorHAnsi" w:cstheme="minorHAnsi"/>
          <w:color w:val="00B050"/>
        </w:rPr>
        <w:t>(Appendix 6)</w:t>
      </w:r>
      <w:r w:rsidRPr="00A64086">
        <w:rPr>
          <w:rFonts w:asciiTheme="minorHAnsi" w:hAnsiTheme="minorHAnsi" w:cstheme="minorHAnsi"/>
        </w:rPr>
        <w:t xml:space="preserve"> and refer to the table at the end of the tool </w:t>
      </w:r>
      <w:r w:rsidRPr="00A64086" w:rsidR="00F5423B">
        <w:rPr>
          <w:rFonts w:asciiTheme="minorHAnsi" w:hAnsiTheme="minorHAnsi" w:cstheme="minorHAnsi"/>
        </w:rPr>
        <w:t xml:space="preserve">to </w:t>
      </w:r>
      <w:r w:rsidRPr="00A64086">
        <w:rPr>
          <w:rFonts w:asciiTheme="minorHAnsi" w:hAnsiTheme="minorHAnsi" w:cstheme="minorHAnsi"/>
        </w:rPr>
        <w:t>decide how to proceed. A copy of the completed tool will be kept in the child’s child protection records for future reference</w:t>
      </w:r>
      <w:r w:rsidRPr="00A64086" w:rsidR="00EA4EA5">
        <w:rPr>
          <w:rFonts w:asciiTheme="minorHAnsi" w:hAnsiTheme="minorHAnsi" w:cstheme="minorHAnsi"/>
        </w:rPr>
        <w:t>.</w:t>
      </w:r>
    </w:p>
    <w:p w:rsidRPr="00897C52" w:rsidR="00F5070D" w:rsidP="003407C1" w:rsidRDefault="00F5070D" w14:paraId="137581F7" w14:textId="3228767C">
      <w:pPr>
        <w:pStyle w:val="ListParagraph"/>
        <w:numPr>
          <w:ilvl w:val="0"/>
          <w:numId w:val="71"/>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Pr="00897C52" w:rsidR="00EA4EA5">
        <w:rPr>
          <w:rFonts w:asciiTheme="minorHAnsi" w:hAnsiTheme="minorHAnsi" w:cstheme="minorHAnsi"/>
        </w:rPr>
        <w:t>.</w:t>
      </w:r>
    </w:p>
    <w:p w:rsidRPr="00C56F07" w:rsidR="00FF3315" w:rsidP="00F5070D" w:rsidRDefault="00FF3315" w14:paraId="27513E73" w14:textId="77777777">
      <w:pPr>
        <w:spacing w:after="240" w:line="276" w:lineRule="auto"/>
        <w:rPr>
          <w:rFonts w:asciiTheme="minorHAnsi" w:hAnsiTheme="minorHAnsi" w:cstheme="minorHAnsi"/>
          <w:color w:val="FF0000"/>
        </w:rPr>
      </w:pPr>
    </w:p>
    <w:p w:rsidR="00F5070D" w:rsidP="00F5070D" w:rsidRDefault="00F5070D" w14:paraId="72D58343" w14:textId="77777777">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rsidRPr="00897C52" w:rsidR="00CE2468" w:rsidP="00F5070D" w:rsidRDefault="00CE2468" w14:paraId="0419981B" w14:textId="77777777">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rsidRPr="002D6E10" w:rsidR="00CE2468" w:rsidP="003407C1" w:rsidRDefault="00CE2468" w14:paraId="64ECF389"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Pr="002D6E10" w:rsidR="00D71104">
        <w:rPr>
          <w:rFonts w:asciiTheme="minorHAnsi" w:hAnsiTheme="minorHAnsi" w:cstheme="minorHAnsi"/>
        </w:rPr>
        <w:t xml:space="preserve"> </w:t>
      </w:r>
      <w:r w:rsidRPr="002D6E10">
        <w:rPr>
          <w:rFonts w:asciiTheme="minorHAnsi" w:hAnsiTheme="minorHAnsi" w:cstheme="minorHAnsi"/>
        </w:rPr>
        <w:t>money</w:t>
      </w:r>
      <w:r w:rsidRPr="002D6E10" w:rsidR="008071DB">
        <w:rPr>
          <w:rFonts w:asciiTheme="minorHAnsi" w:hAnsiTheme="minorHAnsi" w:cstheme="minorHAnsi"/>
        </w:rPr>
        <w:t>,</w:t>
      </w:r>
      <w:r w:rsidRPr="002D6E10">
        <w:rPr>
          <w:rFonts w:asciiTheme="minorHAnsi" w:hAnsiTheme="minorHAnsi" w:cstheme="minorHAnsi"/>
        </w:rPr>
        <w:t xml:space="preserve"> or new</w:t>
      </w:r>
      <w:r w:rsidRPr="002D6E10" w:rsidR="00D13648">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rsidRPr="002D6E10" w:rsidR="00CE2468" w:rsidP="003407C1" w:rsidRDefault="00CE2468" w14:paraId="7147C3A8"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rsidRPr="002D6E10" w:rsidR="00CE2468" w:rsidP="003407C1" w:rsidRDefault="00CE2468" w14:paraId="6929EBA8"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rsidRPr="002D6E10" w:rsidR="00CE2468" w:rsidP="003407C1" w:rsidRDefault="00CE2468" w14:paraId="08426DF7"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 xml:space="preserve">Misuse </w:t>
      </w:r>
      <w:r w:rsidRPr="002D6E10" w:rsidR="008071DB">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rsidRPr="002D6E10" w:rsidR="00CE2468" w:rsidP="003407C1" w:rsidRDefault="00CE2468" w14:paraId="77815FB7"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rsidRPr="002D6E10" w:rsidR="00CE2468" w:rsidP="003407C1" w:rsidRDefault="00CE2468" w14:paraId="3941D828" w14:textId="77777777">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rsidR="00897C52" w:rsidP="00BE5C6E" w:rsidRDefault="00897C52" w14:paraId="2E0E46EE" w14:textId="77777777">
      <w:pPr>
        <w:spacing w:after="240" w:line="276" w:lineRule="auto"/>
        <w:rPr>
          <w:rFonts w:asciiTheme="minorHAnsi" w:hAnsiTheme="minorHAnsi" w:cstheme="minorHAnsi"/>
        </w:rPr>
      </w:pPr>
    </w:p>
    <w:p w:rsidRPr="00897C52" w:rsidR="00BE5C6E" w:rsidP="00BE5C6E" w:rsidRDefault="00307FB9" w14:paraId="74C3EE7A" w14:textId="2848D8BF">
      <w:pPr>
        <w:spacing w:after="240" w:line="276" w:lineRule="auto"/>
        <w:rPr>
          <w:rFonts w:asciiTheme="minorHAnsi" w:hAnsiTheme="minorHAnsi" w:cstheme="minorBidi"/>
          <w:b/>
        </w:rPr>
      </w:pPr>
      <w:r w:rsidRPr="2B7ABF10">
        <w:rPr>
          <w:rFonts w:asciiTheme="minorHAnsi" w:hAnsiTheme="minorHAnsi" w:cstheme="minorBidi"/>
          <w:b/>
        </w:rPr>
        <w:t>S</w:t>
      </w:r>
      <w:r w:rsidRPr="2B7ABF10" w:rsidR="00BE5C6E">
        <w:rPr>
          <w:rFonts w:asciiTheme="minorHAnsi" w:hAnsiTheme="minorHAnsi" w:cstheme="minorBidi"/>
          <w:b/>
        </w:rPr>
        <w:t>pecific indicators that may be present in CSE are children who:</w:t>
      </w:r>
    </w:p>
    <w:p w:rsidRPr="002D6E10" w:rsidR="00BE5C6E" w:rsidP="003407C1" w:rsidRDefault="00BE5C6E" w14:paraId="1BA0AC3E" w14:textId="77777777">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rsidRPr="002D6E10" w:rsidR="00396B9D" w:rsidP="003407C1" w:rsidRDefault="00BE5C6E" w14:paraId="7DFC8BFA" w14:textId="77777777">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rsidR="009859A2" w:rsidP="061CDD70" w:rsidRDefault="009859A2" w14:paraId="2E095120" w14:textId="77777777">
      <w:pPr>
        <w:spacing w:after="240" w:line="276" w:lineRule="auto"/>
        <w:rPr>
          <w:rFonts w:asciiTheme="minorHAnsi" w:hAnsiTheme="minorHAnsi" w:cstheme="minorBidi"/>
          <w:b/>
        </w:rPr>
      </w:pPr>
    </w:p>
    <w:p w:rsidR="009859A2" w:rsidP="061CDD70" w:rsidRDefault="009859A2" w14:paraId="025185DB" w14:textId="77777777">
      <w:pPr>
        <w:spacing w:after="240" w:line="276" w:lineRule="auto"/>
        <w:rPr>
          <w:rFonts w:asciiTheme="minorHAnsi" w:hAnsiTheme="minorHAnsi" w:cstheme="minorBidi"/>
          <w:b/>
        </w:rPr>
      </w:pPr>
    </w:p>
    <w:p w:rsidRPr="00FB6DA0" w:rsidR="00F5070D" w:rsidP="061CDD70" w:rsidRDefault="00F5070D" w14:paraId="5C9304A2" w14:textId="367A0654">
      <w:pPr>
        <w:spacing w:after="240" w:line="276" w:lineRule="auto"/>
        <w:rPr>
          <w:b/>
        </w:rPr>
      </w:pPr>
      <w:r w:rsidRPr="703042F6">
        <w:rPr>
          <w:rFonts w:asciiTheme="minorHAnsi" w:hAnsiTheme="minorHAnsi" w:cstheme="minorBidi"/>
          <w:b/>
        </w:rPr>
        <w:t>Young people who are victims of CCE include those who are:</w:t>
      </w:r>
    </w:p>
    <w:p w:rsidRPr="00FB6DA0" w:rsidR="00F5070D" w:rsidP="003407C1" w:rsidRDefault="00F5070D" w14:paraId="0F259CC9" w14:textId="77777777">
      <w:pPr>
        <w:pStyle w:val="ListParagraph"/>
        <w:numPr>
          <w:ilvl w:val="0"/>
          <w:numId w:val="80"/>
        </w:numPr>
        <w:spacing w:after="240" w:line="276" w:lineRule="auto"/>
        <w:rPr>
          <w:rFonts w:asciiTheme="minorHAnsi" w:hAnsiTheme="minorHAnsi" w:eastAsiaTheme="minorEastAsia" w:cstheme="minorBidi"/>
        </w:rPr>
      </w:pPr>
      <w:r w:rsidRPr="061CDD70">
        <w:rPr>
          <w:rFonts w:asciiTheme="minorHAnsi" w:hAnsiTheme="minorHAnsi" w:cstheme="minorBidi"/>
        </w:rPr>
        <w:t>Trafficked within the UK with the intention of being used to commit criminal acts that benefit the trade of drugs and criminal gangs</w:t>
      </w:r>
      <w:r w:rsidRPr="061CDD70" w:rsidR="00EA4EA5">
        <w:rPr>
          <w:rFonts w:asciiTheme="minorHAnsi" w:hAnsiTheme="minorHAnsi" w:cstheme="minorBidi"/>
        </w:rPr>
        <w:t>.</w:t>
      </w:r>
    </w:p>
    <w:p w:rsidRPr="008857A9" w:rsidR="00F5070D" w:rsidP="003407C1" w:rsidRDefault="00F5070D" w14:paraId="30FC8E02" w14:textId="77777777">
      <w:pPr>
        <w:pStyle w:val="ListParagraph"/>
        <w:numPr>
          <w:ilvl w:val="0"/>
          <w:numId w:val="80"/>
        </w:numPr>
        <w:spacing w:after="240" w:line="276" w:lineRule="auto"/>
        <w:rPr>
          <w:rFonts w:asciiTheme="minorHAnsi" w:hAnsiTheme="minorHAnsi" w:eastAsiaTheme="minorEastAsia" w:cstheme="minorBidi"/>
        </w:rPr>
      </w:pPr>
      <w:r w:rsidRPr="061CDD70">
        <w:rPr>
          <w:rFonts w:asciiTheme="minorHAnsi" w:hAnsiTheme="minorHAnsi" w:cstheme="minorBidi"/>
        </w:rPr>
        <w:t>Coerced into the supply, transporting</w:t>
      </w:r>
      <w:r w:rsidRPr="061CDD70" w:rsidR="00231AE1">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Pr="061CDD70" w:rsidR="00231AE1">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Pr="061CDD70" w:rsidR="00EA4EA5">
        <w:rPr>
          <w:rFonts w:asciiTheme="minorHAnsi" w:hAnsiTheme="minorHAnsi" w:cstheme="minorBidi"/>
        </w:rPr>
        <w:t>.</w:t>
      </w:r>
    </w:p>
    <w:p w:rsidRPr="008857A9" w:rsidR="00F5070D" w:rsidP="003407C1" w:rsidRDefault="00F5070D" w14:paraId="63E0A509" w14:textId="77777777">
      <w:pPr>
        <w:pStyle w:val="ListParagraph"/>
        <w:numPr>
          <w:ilvl w:val="0"/>
          <w:numId w:val="80"/>
        </w:numPr>
        <w:spacing w:after="240" w:line="276" w:lineRule="auto"/>
        <w:rPr>
          <w:rFonts w:asciiTheme="minorHAnsi" w:hAnsiTheme="minorHAnsi" w:eastAsiaTheme="minorEastAsia" w:cstheme="minorBidi"/>
        </w:rPr>
      </w:pPr>
      <w:r w:rsidRPr="061CDD70">
        <w:rPr>
          <w:rFonts w:asciiTheme="minorHAnsi" w:hAnsiTheme="minorHAnsi" w:cstheme="minorBidi"/>
        </w:rPr>
        <w:t>Coerced into carrying drugs, weapons</w:t>
      </w:r>
      <w:r w:rsidRPr="061CDD70" w:rsidR="00231AE1">
        <w:rPr>
          <w:rFonts w:asciiTheme="minorHAnsi" w:hAnsiTheme="minorHAnsi" w:cstheme="minorBidi"/>
        </w:rPr>
        <w:t>,</w:t>
      </w:r>
      <w:r w:rsidRPr="061CDD70">
        <w:rPr>
          <w:rFonts w:asciiTheme="minorHAnsi" w:hAnsiTheme="minorHAnsi" w:cstheme="minorBidi"/>
        </w:rPr>
        <w:t xml:space="preserve"> and money to assist in the trade and movement of drugs</w:t>
      </w:r>
      <w:r w:rsidRPr="061CDD70" w:rsidR="00EA4EA5">
        <w:rPr>
          <w:rFonts w:asciiTheme="minorHAnsi" w:hAnsiTheme="minorHAnsi" w:cstheme="minorBidi"/>
        </w:rPr>
        <w:t>.</w:t>
      </w:r>
    </w:p>
    <w:p w:rsidR="00F5070D" w:rsidP="00F5070D" w:rsidRDefault="00F5070D" w14:paraId="3C2840F5" w14:textId="77777777">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Pr="002D6E10" w:rsidR="000333B1">
        <w:rPr>
          <w:rFonts w:asciiTheme="minorHAnsi" w:hAnsiTheme="minorHAnsi" w:cstheme="minorHAnsi"/>
        </w:rPr>
        <w:t xml:space="preserve">. The experience of girls who are criminally exploited can be very different </w:t>
      </w:r>
      <w:r w:rsidRPr="002D6E10" w:rsidR="00AE09B6">
        <w:rPr>
          <w:rFonts w:asciiTheme="minorHAnsi" w:hAnsiTheme="minorHAnsi" w:cstheme="minorHAnsi"/>
        </w:rPr>
        <w:t>from</w:t>
      </w:r>
      <w:r w:rsidRPr="002D6E10" w:rsidR="000333B1">
        <w:rPr>
          <w:rFonts w:asciiTheme="minorHAnsi" w:hAnsiTheme="minorHAnsi" w:cstheme="minorHAnsi"/>
        </w:rPr>
        <w:t xml:space="preserve"> that of boys.</w:t>
      </w:r>
      <w:r w:rsidRPr="002D6E10" w:rsidR="00EE16AF">
        <w:rPr>
          <w:rFonts w:asciiTheme="minorHAnsi" w:hAnsiTheme="minorHAnsi" w:cstheme="minorHAnsi"/>
        </w:rPr>
        <w:t xml:space="preserve"> T</w:t>
      </w:r>
      <w:r w:rsidRPr="002D6E10" w:rsidR="000333B1">
        <w:rPr>
          <w:rFonts w:asciiTheme="minorHAnsi" w:hAnsiTheme="minorHAnsi" w:cstheme="minorHAnsi"/>
        </w:rPr>
        <w:t>he indicators may not be the same, however</w:t>
      </w:r>
      <w:r w:rsidRPr="002D6E10" w:rsidR="00231AE1">
        <w:rPr>
          <w:rFonts w:asciiTheme="minorHAnsi" w:hAnsiTheme="minorHAnsi" w:cstheme="minorHAnsi"/>
        </w:rPr>
        <w:t>,</w:t>
      </w:r>
      <w:r w:rsidRPr="002D6E10" w:rsidR="000333B1">
        <w:rPr>
          <w:rFonts w:asciiTheme="minorHAnsi" w:hAnsiTheme="minorHAnsi" w:cstheme="minorHAnsi"/>
        </w:rPr>
        <w:t xml:space="preserve"> </w:t>
      </w:r>
      <w:r w:rsidRPr="002D6E10" w:rsidR="002F268D">
        <w:rPr>
          <w:rFonts w:asciiTheme="minorHAnsi" w:hAnsiTheme="minorHAnsi" w:cstheme="minorHAnsi"/>
        </w:rPr>
        <w:t>we are</w:t>
      </w:r>
      <w:r w:rsidRPr="002D6E10" w:rsidR="000333B1">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rsidRPr="00EA1FCF" w:rsidR="00F5070D" w:rsidP="00F5070D" w:rsidRDefault="00F5070D" w14:paraId="6F50C60D" w14:textId="77777777">
      <w:pPr>
        <w:spacing w:after="240" w:line="276" w:lineRule="auto"/>
        <w:rPr>
          <w:rFonts w:asciiTheme="minorHAnsi" w:hAnsiTheme="minorHAnsi" w:cstheme="minorHAnsi"/>
        </w:rPr>
      </w:pPr>
      <w:r w:rsidRPr="00D417DD">
        <w:rPr>
          <w:rFonts w:asciiTheme="minorHAnsi" w:hAnsiTheme="minorHAnsi" w:cstheme="minorHAnsi"/>
          <w:b/>
        </w:rPr>
        <w:t>Serious Violence</w:t>
      </w:r>
    </w:p>
    <w:p w:rsidRPr="00D417DD" w:rsidR="00F5070D" w:rsidP="31901E03" w:rsidRDefault="01B9CB7B" w14:paraId="08CAD2C4" w14:textId="0A62E2EB">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w:t>
      </w:r>
      <w:r w:rsidRPr="31901E03" w:rsidR="00357C3A">
        <w:rPr>
          <w:rFonts w:asciiTheme="minorHAnsi" w:hAnsiTheme="minorHAnsi" w:cstheme="minorBidi"/>
        </w:rPr>
        <w:t>chool</w:t>
      </w:r>
      <w:r w:rsidRPr="31901E03" w:rsidR="00F5070D">
        <w:rPr>
          <w:rFonts w:asciiTheme="minorHAnsi" w:hAnsiTheme="minorHAnsi" w:cstheme="minorBidi"/>
        </w:rPr>
        <w:t xml:space="preserve"> </w:t>
      </w:r>
      <w:r w:rsidRPr="31901E03" w:rsidR="68E30CF8">
        <w:rPr>
          <w:rFonts w:asciiTheme="minorHAnsi" w:hAnsiTheme="minorHAnsi" w:cstheme="minorBidi"/>
        </w:rPr>
        <w:t>recognises</w:t>
      </w:r>
      <w:r w:rsidRPr="31901E03" w:rsidR="00F5070D">
        <w:rPr>
          <w:rFonts w:asciiTheme="minorHAnsi" w:hAnsiTheme="minorHAnsi" w:cstheme="minorBidi"/>
        </w:rPr>
        <w:t xml:space="preserve"> when children may be at risk from/or involved with </w:t>
      </w:r>
      <w:r w:rsidRPr="31901E03" w:rsidR="00231AE1">
        <w:rPr>
          <w:rFonts w:asciiTheme="minorHAnsi" w:hAnsiTheme="minorHAnsi" w:cstheme="minorBidi"/>
        </w:rPr>
        <w:t xml:space="preserve">a </w:t>
      </w:r>
      <w:r w:rsidRPr="31901E03" w:rsidR="00F5070D">
        <w:rPr>
          <w:rFonts w:asciiTheme="minorHAnsi" w:hAnsiTheme="minorHAnsi" w:cstheme="minorBidi"/>
        </w:rPr>
        <w:t>serious violent crime by identifying the indicators such as:</w:t>
      </w:r>
    </w:p>
    <w:p w:rsidRPr="000420D3" w:rsidR="00F5070D" w:rsidP="001D410A" w:rsidRDefault="00F5070D" w14:paraId="68046E5C" w14:textId="77777777">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Pr="690EC1DF" w:rsidR="54BCCC65">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rsidRPr="000420D3" w:rsidR="00F5070D" w:rsidP="001D410A" w:rsidRDefault="00F5070D" w14:paraId="0D0AB25E" w14:textId="77777777">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rsidRPr="000420D3" w:rsidR="00F5070D" w:rsidP="001D410A" w:rsidRDefault="00F5070D" w14:paraId="6E6965AF" w14:textId="77777777">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rsidRPr="000420D3" w:rsidR="00F5070D" w:rsidP="001D410A" w:rsidRDefault="00F5070D" w14:paraId="5C6EEADA" w14:textId="77777777">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rsidRPr="000420D3" w:rsidR="00F5070D" w:rsidP="001D410A" w:rsidRDefault="00F5070D" w14:paraId="263485D6" w14:textId="77777777">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rsidR="00F5070D" w:rsidP="001D410A" w:rsidRDefault="00F5070D" w14:paraId="47FF3803" w14:textId="77777777">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rsidRPr="002D6E10" w:rsidR="00357C3A" w:rsidP="31901E03" w:rsidRDefault="00357C3A" w14:paraId="251499B1" w14:textId="5CE0D3AF">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Pr="31901E03" w:rsidR="4BC12244">
        <w:rPr>
          <w:rFonts w:asciiTheme="minorHAnsi" w:hAnsiTheme="minorHAnsi" w:cstheme="minorBidi"/>
        </w:rPr>
        <w:t>recognises</w:t>
      </w:r>
      <w:r w:rsidRPr="31901E03">
        <w:rPr>
          <w:rFonts w:asciiTheme="minorHAnsi" w:hAnsiTheme="minorHAnsi" w:cstheme="minorBidi"/>
        </w:rPr>
        <w:t xml:space="preserve"> the risk factors which increase the lik</w:t>
      </w:r>
      <w:r w:rsidRPr="31901E03" w:rsidR="00231AE1">
        <w:rPr>
          <w:rFonts w:asciiTheme="minorHAnsi" w:hAnsiTheme="minorHAnsi" w:cstheme="minorBidi"/>
        </w:rPr>
        <w:t>e</w:t>
      </w:r>
      <w:r w:rsidRPr="31901E03">
        <w:rPr>
          <w:rFonts w:asciiTheme="minorHAnsi" w:hAnsiTheme="minorHAnsi" w:cstheme="minorBidi"/>
        </w:rPr>
        <w:t>l</w:t>
      </w:r>
      <w:r w:rsidRPr="31901E03" w:rsidR="0037078A">
        <w:rPr>
          <w:rFonts w:asciiTheme="minorHAnsi" w:hAnsiTheme="minorHAnsi" w:cstheme="minorBidi"/>
        </w:rPr>
        <w:t>i</w:t>
      </w:r>
      <w:r w:rsidRPr="31901E03">
        <w:rPr>
          <w:rFonts w:asciiTheme="minorHAnsi" w:hAnsiTheme="minorHAnsi" w:cstheme="minorBidi"/>
        </w:rPr>
        <w:t>hood of involvement in serious violence such as</w:t>
      </w:r>
      <w:r w:rsidRPr="31901E03" w:rsidR="00891E74">
        <w:rPr>
          <w:rFonts w:asciiTheme="minorHAnsi" w:hAnsiTheme="minorHAnsi" w:cstheme="minorBidi"/>
        </w:rPr>
        <w:t>:</w:t>
      </w:r>
    </w:p>
    <w:p w:rsidRPr="002D6E10" w:rsidR="00357C3A" w:rsidP="001D410A" w:rsidRDefault="00357C3A" w14:paraId="2258E389" w14:textId="77777777">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rsidRPr="002D6E10" w:rsidR="00357C3A" w:rsidP="001D410A" w:rsidRDefault="00357C3A" w14:paraId="471DB624" w14:textId="77777777">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rsidRPr="002D6E10" w:rsidR="00357C3A" w:rsidP="001D410A" w:rsidRDefault="00357C3A" w14:paraId="59E165D5" w14:textId="77777777">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rsidRPr="00A64086" w:rsidR="004E3DB7" w:rsidP="00D2095D" w:rsidRDefault="00357C3A" w14:paraId="0B091F13" w14:textId="3F4760B9">
      <w:pPr>
        <w:pStyle w:val="ListParagraph"/>
        <w:numPr>
          <w:ilvl w:val="0"/>
          <w:numId w:val="51"/>
        </w:numPr>
        <w:spacing w:after="240" w:line="276" w:lineRule="auto"/>
        <w:rPr>
          <w:rStyle w:val="Hyperlink"/>
          <w:rFonts w:asciiTheme="minorHAnsi" w:hAnsiTheme="minorHAnsi" w:cstheme="minorHAnsi"/>
          <w:color w:val="auto"/>
          <w:u w:val="none"/>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rsidRPr="002D6E10" w:rsidR="0020157E" w:rsidP="0020157E" w:rsidRDefault="0020157E" w14:paraId="5D57D48A" w14:textId="15E0C2BF">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begin"/>
      </w:r>
      <w:r w:rsidRPr="002D6E10">
        <w:rPr>
          <w:rFonts w:asciiTheme="minorHAnsi" w:hAnsiTheme="minorHAnsi" w:cstheme="minorHAnsi"/>
          <w:color w:val="0000FF"/>
          <w:u w:val="single"/>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2D6E10">
        <w:rPr>
          <w:rFonts w:asciiTheme="minorHAnsi" w:hAnsiTheme="minorHAnsi" w:cstheme="minorHAnsi"/>
          <w:color w:val="0000FF"/>
          <w:u w:val="single"/>
          <w:shd w:val="clear" w:color="auto" w:fill="E6E6E6"/>
        </w:rPr>
        <w:fldChar w:fldCharType="separate"/>
      </w:r>
      <w:r w:rsidRPr="002D6E10">
        <w:rPr>
          <w:rStyle w:val="Hyperlink"/>
          <w:rFonts w:asciiTheme="minorHAnsi" w:hAnsiTheme="minorHAnsi" w:cstheme="minorHAnsi"/>
        </w:rPr>
        <w:t>County lines: criminal exploitation of children and vulnerable</w:t>
      </w:r>
    </w:p>
    <w:p w:rsidRPr="002D6E10" w:rsidR="001F0B74" w:rsidP="0020157E" w:rsidRDefault="0020157E" w14:paraId="0D81884E" w14:textId="0B78EB93">
      <w:pPr>
        <w:spacing w:after="240" w:line="276" w:lineRule="auto"/>
        <w:rPr>
          <w:rStyle w:val="Hyperlink"/>
          <w:rFonts w:asciiTheme="minorHAnsi" w:hAnsiTheme="minorHAnsi" w:cstheme="minorHAnsi"/>
        </w:rPr>
      </w:pPr>
      <w:r w:rsidRPr="002D6E10">
        <w:rPr>
          <w:rFonts w:asciiTheme="minorHAnsi" w:hAnsiTheme="minorHAnsi" w:cstheme="minorHAnsi"/>
          <w:color w:val="0000FF"/>
          <w:u w:val="single"/>
          <w:shd w:val="clear" w:color="auto" w:fill="E6E6E6"/>
        </w:rPr>
        <w:fldChar w:fldCharType="end"/>
      </w:r>
      <w:r w:rsidRPr="002D6E10" w:rsidR="001F0B74">
        <w:rPr>
          <w:rFonts w:ascii="Times New Roman" w:hAnsi="Times New Roman" w:eastAsia="Times New Roman"/>
          <w:color w:val="2B579A"/>
          <w:sz w:val="24"/>
          <w:szCs w:val="24"/>
          <w:shd w:val="clear" w:color="auto" w:fill="E6E6E6"/>
        </w:rPr>
        <w:fldChar w:fldCharType="begin"/>
      </w:r>
      <w:r w:rsidRPr="002D6E10" w:rsidR="001F0B74">
        <w:rPr>
          <w:rFonts w:ascii="Times New Roman" w:hAnsi="Times New Roman" w:eastAsia="Times New Roman"/>
          <w:sz w:val="24"/>
          <w:szCs w:val="24"/>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Pr="002D6E10" w:rsidR="001F0B74">
        <w:rPr>
          <w:rFonts w:ascii="Times New Roman" w:hAnsi="Times New Roman" w:eastAsia="Times New Roman"/>
          <w:color w:val="2B579A"/>
          <w:sz w:val="24"/>
          <w:szCs w:val="24"/>
          <w:shd w:val="clear" w:color="auto" w:fill="E6E6E6"/>
        </w:rPr>
        <w:fldChar w:fldCharType="separate"/>
      </w:r>
      <w:r w:rsidRPr="002D6E10" w:rsidR="001F0B74">
        <w:rPr>
          <w:rStyle w:val="Hyperlink"/>
          <w:rFonts w:asciiTheme="minorHAnsi" w:hAnsiTheme="minorHAnsi" w:cstheme="minorHAnsi"/>
        </w:rPr>
        <w:t xml:space="preserve">Preventing youth violence and gang involvement - GOV.UK </w:t>
      </w:r>
      <w:r w:rsidR="004E3DB7">
        <w:rPr>
          <w:rStyle w:val="Hyperlink"/>
          <w:rFonts w:asciiTheme="minorHAnsi" w:hAnsiTheme="minorHAnsi" w:cstheme="minorHAnsi"/>
        </w:rPr>
        <w:t xml:space="preserve"> </w:t>
      </w:r>
    </w:p>
    <w:p w:rsidR="001D3DC2" w:rsidP="001F0B74" w:rsidRDefault="001F0B74" w14:paraId="3D56C777" w14:textId="77777777">
      <w:pPr>
        <w:rPr>
          <w:rFonts w:eastAsia="Times New Roman" w:asciiTheme="minorHAnsi" w:hAnsiTheme="minorHAnsi" w:cstheme="minorHAnsi"/>
          <w:b/>
          <w:bCs/>
          <w:lang w:val="en"/>
        </w:rPr>
      </w:pPr>
      <w:r w:rsidRPr="002D6E10">
        <w:rPr>
          <w:rFonts w:ascii="Times New Roman" w:hAnsi="Times New Roman" w:eastAsia="Times New Roman"/>
          <w:color w:val="2B579A"/>
          <w:sz w:val="24"/>
          <w:szCs w:val="24"/>
          <w:shd w:val="clear" w:color="auto" w:fill="E6E6E6"/>
        </w:rPr>
        <w:fldChar w:fldCharType="end"/>
      </w:r>
    </w:p>
    <w:p w:rsidRPr="000420D3" w:rsidR="00200B86" w:rsidP="000420D3" w:rsidRDefault="00200B86" w14:paraId="452F03BC" w14:textId="77777777">
      <w:pPr>
        <w:rPr>
          <w:rFonts w:eastAsia="Times New Roman" w:asciiTheme="minorHAnsi" w:hAnsiTheme="minorHAnsi" w:cstheme="minorHAnsi"/>
          <w:b/>
          <w:bCs/>
          <w:lang w:val="en"/>
        </w:rPr>
      </w:pPr>
      <w:r w:rsidRPr="00081B2D">
        <w:rPr>
          <w:rFonts w:eastAsia="Times New Roman" w:asciiTheme="minorHAnsi" w:hAnsiTheme="minorHAnsi" w:cstheme="minorHAnsi"/>
          <w:b/>
          <w:bCs/>
          <w:lang w:val="en"/>
        </w:rPr>
        <w:t>Private Fostering</w:t>
      </w:r>
    </w:p>
    <w:p w:rsidR="00EF6D01" w:rsidP="00EF6D01" w:rsidRDefault="00EF6D01" w14:paraId="37AF2587" w14:textId="77777777">
      <w:pPr>
        <w:spacing w:after="240" w:line="276" w:lineRule="auto"/>
        <w:rPr>
          <w:rFonts w:eastAsia="Times New Roman" w:asciiTheme="minorHAnsi" w:hAnsiTheme="minorHAnsi" w:cstheme="minorHAnsi"/>
          <w:lang w:val="en"/>
        </w:rPr>
      </w:pPr>
    </w:p>
    <w:p w:rsidRPr="00EF6D01" w:rsidR="00200B86" w:rsidP="001D410A" w:rsidRDefault="00200B86" w14:paraId="553F8AE7" w14:textId="77777777">
      <w:pPr>
        <w:pStyle w:val="ListParagraph"/>
        <w:numPr>
          <w:ilvl w:val="0"/>
          <w:numId w:val="50"/>
        </w:numPr>
        <w:spacing w:after="240" w:line="276" w:lineRule="auto"/>
        <w:rPr>
          <w:rFonts w:eastAsia="Times New Roman" w:asciiTheme="minorHAnsi" w:hAnsiTheme="minorHAnsi" w:cstheme="minorHAnsi"/>
          <w:lang w:val="en"/>
        </w:rPr>
      </w:pPr>
      <w:r w:rsidRPr="00EF6D01">
        <w:rPr>
          <w:rFonts w:eastAsia="Times New Roman" w:asciiTheme="minorHAnsi" w:hAnsiTheme="minorHAnsi" w:cstheme="minorHAnsi"/>
          <w:lang w:val="en"/>
        </w:rPr>
        <w:t xml:space="preserve">Private fostering is </w:t>
      </w:r>
      <w:r w:rsidRPr="00EF6D01" w:rsidR="00E647EB">
        <w:rPr>
          <w:rFonts w:eastAsia="Times New Roman" w:asciiTheme="minorHAnsi" w:hAnsiTheme="minorHAnsi" w:cstheme="minorHAnsi"/>
          <w:lang w:val="en"/>
        </w:rPr>
        <w:t>when a child under</w:t>
      </w:r>
      <w:r w:rsidRPr="00EF6D01">
        <w:rPr>
          <w:rFonts w:eastAsia="Times New Roman" w:asciiTheme="minorHAnsi" w:hAnsiTheme="minorHAnsi" w:cstheme="minorHAnsi"/>
          <w:lang w:val="en"/>
        </w:rPr>
        <w:t xml:space="preserve"> the age of 16 (under 18 if disabled) is cared for by someone who is not their parent or a 'close relative'. This is a private arrangement ma</w:t>
      </w:r>
      <w:r w:rsidRPr="00EF6D01" w:rsidR="00E647EB">
        <w:rPr>
          <w:rFonts w:eastAsia="Times New Roman" w:asciiTheme="minorHAnsi" w:hAnsiTheme="minorHAnsi" w:cstheme="minorHAnsi"/>
          <w:lang w:val="en"/>
        </w:rPr>
        <w:t>de between a parent and a carer</w:t>
      </w:r>
      <w:r w:rsidRPr="00EF6D01">
        <w:rPr>
          <w:rFonts w:eastAsia="Times New Roman" w:asciiTheme="minorHAnsi" w:hAnsiTheme="minorHAnsi" w:cstheme="minorHAnsi"/>
          <w:lang w:val="en"/>
        </w:rPr>
        <w:t xml:space="preserve"> for 28 days or more. Close relatives are defined as </w:t>
      </w:r>
      <w:r w:rsidRPr="00EF6D01" w:rsidR="0053320B">
        <w:rPr>
          <w:rFonts w:eastAsia="Times New Roman" w:asciiTheme="minorHAnsi" w:hAnsiTheme="minorHAnsi" w:cstheme="minorHAnsi"/>
          <w:lang w:val="en"/>
        </w:rPr>
        <w:t>stepparents</w:t>
      </w:r>
      <w:r w:rsidRPr="00EF6D01">
        <w:rPr>
          <w:rFonts w:eastAsia="Times New Roman" w:asciiTheme="minorHAnsi" w:hAnsiTheme="minorHAnsi" w:cstheme="minorHAnsi"/>
          <w:lang w:val="en"/>
        </w:rPr>
        <w:t>, grandparents, brothers, sisters, uncles</w:t>
      </w:r>
      <w:r w:rsidR="00231AE1">
        <w:rPr>
          <w:rFonts w:eastAsia="Times New Roman" w:asciiTheme="minorHAnsi" w:hAnsiTheme="minorHAnsi" w:cstheme="minorHAnsi"/>
          <w:lang w:val="en"/>
        </w:rPr>
        <w:t>,</w:t>
      </w:r>
      <w:r w:rsidRPr="00EF6D01">
        <w:rPr>
          <w:rFonts w:eastAsia="Times New Roman" w:asciiTheme="minorHAnsi" w:hAnsiTheme="minorHAnsi" w:cstheme="minorHAnsi"/>
          <w:lang w:val="en"/>
        </w:rPr>
        <w:t xml:space="preserve"> or aunts (whether of full blood, half</w:t>
      </w:r>
      <w:r w:rsidR="00231AE1">
        <w:rPr>
          <w:rFonts w:eastAsia="Times New Roman" w:asciiTheme="minorHAnsi" w:hAnsiTheme="minorHAnsi" w:cstheme="minorHAnsi"/>
          <w:lang w:val="en"/>
        </w:rPr>
        <w:t>-</w:t>
      </w:r>
      <w:r w:rsidRPr="00EF6D01">
        <w:rPr>
          <w:rFonts w:eastAsia="Times New Roman" w:asciiTheme="minorHAnsi" w:hAnsiTheme="minorHAnsi" w:cstheme="minorHAnsi"/>
          <w:lang w:val="en"/>
        </w:rPr>
        <w:t>blood or by marriage). Great grandparents, great aunts, great uncles</w:t>
      </w:r>
      <w:r w:rsidR="00231AE1">
        <w:rPr>
          <w:rFonts w:eastAsia="Times New Roman" w:asciiTheme="minorHAnsi" w:hAnsiTheme="minorHAnsi" w:cstheme="minorHAnsi"/>
          <w:lang w:val="en"/>
        </w:rPr>
        <w:t>,</w:t>
      </w:r>
      <w:r w:rsidRPr="00EF6D01">
        <w:rPr>
          <w:rFonts w:eastAsia="Times New Roman" w:asciiTheme="minorHAnsi" w:hAnsiTheme="minorHAnsi" w:cstheme="minorHAnsi"/>
          <w:lang w:val="en"/>
        </w:rPr>
        <w:t xml:space="preserve"> and cousins are </w:t>
      </w:r>
      <w:r w:rsidRPr="00EF6D01" w:rsidR="00D71F20">
        <w:rPr>
          <w:rFonts w:eastAsia="Times New Roman" w:asciiTheme="minorHAnsi" w:hAnsiTheme="minorHAnsi" w:cstheme="minorHAnsi"/>
          <w:lang w:val="en"/>
        </w:rPr>
        <w:t>not regarded as close relatives</w:t>
      </w:r>
      <w:r w:rsidR="00EA4EA5">
        <w:rPr>
          <w:rFonts w:eastAsia="Times New Roman" w:asciiTheme="minorHAnsi" w:hAnsiTheme="minorHAnsi" w:cstheme="minorHAnsi"/>
          <w:lang w:val="en"/>
        </w:rPr>
        <w:t>.</w:t>
      </w:r>
    </w:p>
    <w:p w:rsidRPr="00A64086" w:rsidR="00D45F84" w:rsidP="0C911017" w:rsidRDefault="23496E3F" w14:paraId="54983BFE" w14:textId="224C8393" w14:noSpellErr="1">
      <w:pPr>
        <w:pStyle w:val="ListParagraph"/>
        <w:numPr>
          <w:ilvl w:val="0"/>
          <w:numId w:val="21"/>
        </w:numPr>
        <w:spacing w:after="240" w:line="276" w:lineRule="auto"/>
        <w:rPr>
          <w:rFonts w:ascii="Calibri" w:hAnsi="Calibri" w:eastAsia="ＭＳ 明朝" w:cs="Arial" w:asciiTheme="minorAscii" w:hAnsiTheme="minorAscii" w:eastAsiaTheme="minorEastAsia" w:cstheme="minorBidi"/>
          <w:lang w:val="en-US"/>
        </w:rPr>
      </w:pPr>
      <w:r w:rsidRPr="0C911017" w:rsidR="23496E3F">
        <w:rPr>
          <w:rFonts w:ascii="Calibri" w:hAnsi="Calibri" w:eastAsia="Times New Roman" w:cs="Arial" w:asciiTheme="minorAscii" w:hAnsiTheme="minorAscii" w:cstheme="minorBidi"/>
          <w:lang w:val="en-US"/>
        </w:rPr>
        <w:t xml:space="preserve"> </w:t>
      </w:r>
      <w:r w:rsidRPr="0C911017" w:rsidR="00200B86">
        <w:rPr>
          <w:rFonts w:ascii="Calibri" w:hAnsi="Calibri" w:eastAsia="Times New Roman" w:cs="Arial" w:asciiTheme="minorAscii" w:hAnsiTheme="minorAscii" w:cstheme="minorBidi"/>
          <w:lang w:val="en-US"/>
        </w:rPr>
        <w:t xml:space="preserve">The law requires </w:t>
      </w:r>
      <w:r w:rsidRPr="0C911017" w:rsidR="00E647EB">
        <w:rPr>
          <w:rFonts w:ascii="Calibri" w:hAnsi="Calibri" w:eastAsia="Times New Roman" w:cs="Arial" w:asciiTheme="minorAscii" w:hAnsiTheme="minorAscii" w:cstheme="minorBidi"/>
          <w:lang w:val="en-US"/>
        </w:rPr>
        <w:t xml:space="preserve">us to notify the </w:t>
      </w:r>
      <w:r w:rsidRPr="0C911017" w:rsidR="00E647EB">
        <w:rPr>
          <w:rFonts w:ascii="Calibri" w:hAnsi="Calibri" w:eastAsia="Times New Roman" w:cs="Arial" w:asciiTheme="minorAscii" w:hAnsiTheme="minorAscii" w:cstheme="minorBidi"/>
          <w:lang w:val="en-US"/>
        </w:rPr>
        <w:t>authorities if</w:t>
      </w:r>
      <w:r w:rsidRPr="0C911017" w:rsidR="00200B86">
        <w:rPr>
          <w:rFonts w:ascii="Calibri" w:hAnsi="Calibri" w:eastAsia="Times New Roman" w:cs="Arial" w:asciiTheme="minorAscii" w:hAnsiTheme="minorAscii" w:cstheme="minorBidi"/>
          <w:lang w:val="en-US"/>
        </w:rPr>
        <w:t xml:space="preserve"> anyone is looking after someone else's child for 28 days or more. </w:t>
      </w:r>
      <w:r w:rsidRPr="0C911017" w:rsidR="00200B86">
        <w:rPr>
          <w:rFonts w:ascii="Calibri" w:hAnsi="Calibri" w:eastAsia="Times New Roman" w:cs="Arial" w:asciiTheme="minorAscii" w:hAnsiTheme="minorAscii" w:cstheme="minorBidi"/>
          <w:lang w:val="en-US"/>
        </w:rPr>
        <w:t>The purpose of the council's inv</w:t>
      </w:r>
      <w:r w:rsidRPr="0C911017" w:rsidR="00E647EB">
        <w:rPr>
          <w:rFonts w:ascii="Calibri" w:hAnsi="Calibri" w:eastAsia="Times New Roman" w:cs="Arial" w:asciiTheme="minorAscii" w:hAnsiTheme="minorAscii" w:cstheme="minorBidi"/>
          <w:lang w:val="en-US"/>
        </w:rPr>
        <w:t>olvement is to support the pupil</w:t>
      </w:r>
      <w:r w:rsidRPr="0C911017" w:rsidR="00200B86">
        <w:rPr>
          <w:rFonts w:ascii="Calibri" w:hAnsi="Calibri" w:eastAsia="Times New Roman" w:cs="Arial" w:asciiTheme="minorAscii" w:hAnsiTheme="minorAscii" w:cstheme="minorBidi"/>
          <w:lang w:val="en-US"/>
        </w:rPr>
        <w:t xml:space="preserve"> and private foster family (and wherever possible the biological parent/s) with any issues arising. These may be practical issues such as benefits, housing, immigration</w:t>
      </w:r>
      <w:r w:rsidRPr="0C911017" w:rsidR="00231AE1">
        <w:rPr>
          <w:rFonts w:ascii="Calibri" w:hAnsi="Calibri" w:eastAsia="Times New Roman" w:cs="Arial" w:asciiTheme="minorAscii" w:hAnsiTheme="minorAscii" w:cstheme="minorBidi"/>
          <w:lang w:val="en-US"/>
        </w:rPr>
        <w:t>,</w:t>
      </w:r>
      <w:r w:rsidRPr="0C911017" w:rsidR="00200B86">
        <w:rPr>
          <w:rFonts w:ascii="Calibri" w:hAnsi="Calibri" w:eastAsia="Times New Roman" w:cs="Arial" w:asciiTheme="minorAscii" w:hAnsiTheme="minorAscii" w:cstheme="minorBidi"/>
          <w:lang w:val="en-US"/>
        </w:rPr>
        <w:t xml:space="preserve"> or emotional issues such as keeping contact with biological family</w:t>
      </w:r>
      <w:r w:rsidRPr="0C911017" w:rsidR="00D71F20">
        <w:rPr>
          <w:rFonts w:ascii="Calibri" w:hAnsi="Calibri" w:eastAsia="Times New Roman" w:cs="Arial" w:asciiTheme="minorAscii" w:hAnsiTheme="minorAscii" w:cstheme="minorBidi"/>
          <w:lang w:val="en-US"/>
        </w:rPr>
        <w:t xml:space="preserve"> </w:t>
      </w:r>
      <w:r w:rsidRPr="0C911017" w:rsidR="005E731D">
        <w:rPr>
          <w:rFonts w:ascii="Calibri" w:hAnsi="Calibri" w:eastAsia="Times New Roman" w:cs="Arial" w:asciiTheme="minorAscii" w:hAnsiTheme="minorAscii" w:cstheme="minorBidi"/>
          <w:lang w:val="en-US"/>
        </w:rPr>
        <w:t xml:space="preserve">and </w:t>
      </w:r>
      <w:r w:rsidRPr="0C911017" w:rsidR="00D71F20">
        <w:rPr>
          <w:rFonts w:ascii="Calibri" w:hAnsi="Calibri" w:eastAsia="Times New Roman" w:cs="Arial" w:asciiTheme="minorAscii" w:hAnsiTheme="minorAscii" w:cstheme="minorBidi"/>
          <w:lang w:val="en-US"/>
        </w:rPr>
        <w:t>maintaining cultural identity</w:t>
      </w:r>
      <w:r w:rsidRPr="0C911017" w:rsidR="00EA4EA5">
        <w:rPr>
          <w:rFonts w:ascii="Calibri" w:hAnsi="Calibri" w:eastAsia="Times New Roman" w:cs="Arial" w:asciiTheme="minorAscii" w:hAnsiTheme="minorAscii" w:cstheme="minorBidi"/>
          <w:lang w:val="en-US"/>
        </w:rPr>
        <w:t>.</w:t>
      </w:r>
      <w:r w:rsidRPr="0C911017" w:rsidR="12CF757E">
        <w:rPr>
          <w:rFonts w:ascii="Calibri" w:hAnsi="Calibri" w:eastAsia="Times New Roman" w:cs="Arial" w:asciiTheme="minorAscii" w:hAnsiTheme="minorAscii" w:cstheme="minorBidi"/>
          <w:lang w:val="en-US"/>
        </w:rPr>
        <w:t xml:space="preserve"> if</w:t>
      </w:r>
      <w:r w:rsidRPr="0C911017" w:rsidR="00200B86">
        <w:rPr>
          <w:rFonts w:ascii="Calibri" w:hAnsi="Calibri" w:eastAsia="Times New Roman" w:cs="Arial" w:asciiTheme="minorAscii" w:hAnsiTheme="minorAscii" w:cstheme="minorBidi"/>
          <w:lang w:val="en-US"/>
        </w:rPr>
        <w:t xml:space="preserve"> we become aware of a child in a private fostering arrangement within </w:t>
      </w:r>
      <w:r w:rsidRPr="0C911017" w:rsidR="00A64086">
        <w:rPr>
          <w:rFonts w:ascii="Calibri" w:hAnsi="Calibri" w:eastAsia="Times New Roman" w:cs="Arial" w:asciiTheme="minorAscii" w:hAnsiTheme="minorAscii" w:cstheme="minorBidi"/>
          <w:lang w:val="en-US"/>
        </w:rPr>
        <w:t>Rochdale</w:t>
      </w:r>
      <w:r w:rsidRPr="0C911017" w:rsidR="00842301">
        <w:rPr>
          <w:rFonts w:ascii="Calibri" w:hAnsi="Calibri" w:eastAsia="Times New Roman" w:cs="Arial" w:asciiTheme="minorAscii" w:hAnsiTheme="minorAscii" w:cstheme="minorBidi"/>
          <w:lang w:val="en-US"/>
        </w:rPr>
        <w:t xml:space="preserve"> </w:t>
      </w:r>
      <w:r w:rsidRPr="0C911017" w:rsidR="0046679D">
        <w:rPr>
          <w:rFonts w:ascii="Calibri" w:hAnsi="Calibri" w:eastAsia="Times New Roman" w:cs="Arial" w:asciiTheme="minorAscii" w:hAnsiTheme="minorAscii" w:cstheme="minorBidi"/>
          <w:lang w:val="en-US"/>
        </w:rPr>
        <w:t>Council,</w:t>
      </w:r>
      <w:r w:rsidRPr="0C911017" w:rsidR="00200B86">
        <w:rPr>
          <w:rFonts w:ascii="Calibri" w:hAnsi="Calibri" w:eastAsia="Times New Roman" w:cs="Arial" w:asciiTheme="minorAscii" w:hAnsiTheme="minorAscii" w:cstheme="minorBidi"/>
          <w:lang w:val="en-US"/>
        </w:rPr>
        <w:t xml:space="preserve"> we will </w:t>
      </w:r>
      <w:r w:rsidRPr="0C911017" w:rsidR="00E647EB">
        <w:rPr>
          <w:rFonts w:ascii="Calibri" w:hAnsi="Calibri" w:eastAsia="Times New Roman" w:cs="Arial" w:asciiTheme="minorAscii" w:hAnsiTheme="minorAscii" w:cstheme="minorBidi"/>
          <w:lang w:val="en-US"/>
        </w:rPr>
        <w:t xml:space="preserve">notify </w:t>
      </w:r>
      <w:r w:rsidRPr="0C911017" w:rsidR="6B8F5878">
        <w:rPr>
          <w:rFonts w:ascii="Calibri" w:hAnsi="Calibri" w:eastAsia="Times New Roman" w:cs="Arial" w:asciiTheme="minorAscii" w:hAnsiTheme="minorAscii" w:cstheme="minorBidi"/>
          <w:lang w:val="en-US"/>
        </w:rPr>
        <w:t>D</w:t>
      </w:r>
      <w:r w:rsidRPr="0C911017" w:rsidR="13B0093A">
        <w:rPr>
          <w:rFonts w:ascii="Calibri" w:hAnsi="Calibri" w:eastAsia="Times New Roman" w:cs="Arial" w:asciiTheme="minorAscii" w:hAnsiTheme="minorAscii" w:cstheme="minorBidi"/>
          <w:lang w:val="en-US"/>
        </w:rPr>
        <w:t>uty</w:t>
      </w:r>
      <w:r w:rsidRPr="0C911017" w:rsidR="00842301">
        <w:rPr>
          <w:rFonts w:ascii="Calibri" w:hAnsi="Calibri" w:eastAsia="Times New Roman" w:cs="Arial" w:asciiTheme="minorAscii" w:hAnsiTheme="minorAscii" w:cstheme="minorBidi"/>
          <w:lang w:val="en-US"/>
        </w:rPr>
        <w:t xml:space="preserve"> and </w:t>
      </w:r>
      <w:r w:rsidRPr="0C911017" w:rsidR="13B0093A">
        <w:rPr>
          <w:rFonts w:ascii="Calibri" w:hAnsi="Calibri" w:eastAsia="Times New Roman" w:cs="Arial" w:asciiTheme="minorAscii" w:hAnsiTheme="minorAscii" w:cstheme="minorBidi"/>
          <w:lang w:val="en-US"/>
        </w:rPr>
        <w:t>Advice</w:t>
      </w:r>
      <w:r w:rsidRPr="0C911017" w:rsidR="00A64086">
        <w:rPr>
          <w:rFonts w:ascii="Calibri" w:hAnsi="Calibri" w:eastAsia="Times New Roman" w:cs="Arial" w:asciiTheme="minorAscii" w:hAnsiTheme="minorAscii" w:cstheme="minorBidi"/>
          <w:lang w:val="en-US"/>
        </w:rPr>
        <w:t xml:space="preserve">. </w:t>
      </w:r>
    </w:p>
    <w:p w:rsidR="00B06946" w:rsidP="00081B2D" w:rsidRDefault="00B06946" w14:paraId="6F426699" w14:textId="77777777">
      <w:pPr>
        <w:spacing w:after="240" w:line="276" w:lineRule="auto"/>
        <w:rPr>
          <w:rFonts w:eastAsia="Times New Roman" w:asciiTheme="minorHAnsi" w:hAnsiTheme="minorHAnsi" w:cstheme="minorHAnsi"/>
          <w:lang w:val="en"/>
        </w:rPr>
      </w:pPr>
    </w:p>
    <w:p w:rsidRPr="00081B2D" w:rsidR="00DF2D15" w:rsidP="00081B2D" w:rsidRDefault="00934E37" w14:paraId="6166FEEE" w14:textId="77777777">
      <w:pPr>
        <w:spacing w:after="240" w:line="276" w:lineRule="auto"/>
        <w:rPr>
          <w:rFonts w:eastAsia="Times New Roman" w:asciiTheme="minorHAnsi" w:hAnsiTheme="minorHAnsi" w:cstheme="minorHAnsi"/>
          <w:b/>
          <w:lang w:val="en"/>
        </w:rPr>
      </w:pPr>
      <w:r w:rsidRPr="003A75C2">
        <w:rPr>
          <w:rFonts w:eastAsia="Times New Roman" w:asciiTheme="minorHAnsi" w:hAnsiTheme="minorHAnsi" w:cstheme="minorHAnsi"/>
          <w:b/>
          <w:lang w:val="en"/>
        </w:rPr>
        <w:t>C</w:t>
      </w:r>
      <w:r w:rsidRPr="003A75C2" w:rsidR="00DF2D15">
        <w:rPr>
          <w:rFonts w:eastAsia="Times New Roman" w:asciiTheme="minorHAnsi" w:hAnsiTheme="minorHAnsi" w:cstheme="minorHAnsi"/>
          <w:b/>
          <w:lang w:val="en"/>
        </w:rPr>
        <w:t xml:space="preserve">hildren </w:t>
      </w:r>
      <w:r w:rsidRPr="003A75C2">
        <w:rPr>
          <w:rFonts w:eastAsia="Times New Roman" w:asciiTheme="minorHAnsi" w:hAnsiTheme="minorHAnsi" w:cstheme="minorHAnsi"/>
          <w:b/>
          <w:lang w:val="en"/>
        </w:rPr>
        <w:t xml:space="preserve">looked after </w:t>
      </w:r>
      <w:r w:rsidRPr="003A75C2" w:rsidR="003516D6">
        <w:rPr>
          <w:rFonts w:eastAsia="Times New Roman" w:asciiTheme="minorHAnsi" w:hAnsiTheme="minorHAnsi" w:cstheme="minorHAnsi"/>
          <w:b/>
          <w:lang w:val="en"/>
        </w:rPr>
        <w:t xml:space="preserve">and previously </w:t>
      </w:r>
      <w:r w:rsidRPr="003A75C2" w:rsidR="00DF2D15">
        <w:rPr>
          <w:rFonts w:eastAsia="Times New Roman" w:asciiTheme="minorHAnsi" w:hAnsiTheme="minorHAnsi" w:cstheme="minorHAnsi"/>
          <w:b/>
          <w:lang w:val="en"/>
        </w:rPr>
        <w:t xml:space="preserve">looked </w:t>
      </w:r>
      <w:r w:rsidRPr="003A75C2" w:rsidR="0084045F">
        <w:rPr>
          <w:rFonts w:eastAsia="Times New Roman" w:asciiTheme="minorHAnsi" w:hAnsiTheme="minorHAnsi" w:cstheme="minorHAnsi"/>
          <w:b/>
          <w:lang w:val="en"/>
        </w:rPr>
        <w:t>after</w:t>
      </w:r>
      <w:r w:rsidRPr="003A75C2" w:rsidR="003516D6">
        <w:rPr>
          <w:rFonts w:eastAsia="Times New Roman" w:asciiTheme="minorHAnsi" w:hAnsiTheme="minorHAnsi" w:cstheme="minorHAnsi"/>
          <w:b/>
          <w:lang w:val="en"/>
        </w:rPr>
        <w:t xml:space="preserve"> Children</w:t>
      </w:r>
      <w:r w:rsidRPr="003A75C2" w:rsidR="008D7DE4">
        <w:rPr>
          <w:rFonts w:eastAsia="Times New Roman" w:asciiTheme="minorHAnsi" w:hAnsiTheme="minorHAnsi" w:cstheme="minorHAnsi"/>
          <w:b/>
          <w:lang w:val="en"/>
        </w:rPr>
        <w:t xml:space="preserve"> and children with a social worker</w:t>
      </w:r>
      <w:r w:rsidRPr="00081B2D" w:rsidR="003516D6">
        <w:rPr>
          <w:rFonts w:eastAsia="Times New Roman" w:asciiTheme="minorHAnsi" w:hAnsiTheme="minorHAnsi" w:cstheme="minorHAnsi"/>
          <w:b/>
          <w:lang w:val="en"/>
        </w:rPr>
        <w:t xml:space="preserve"> </w:t>
      </w:r>
    </w:p>
    <w:p w:rsidRPr="00231AE1" w:rsidR="000017BE" w:rsidP="690B5DCB" w:rsidRDefault="000017BE" w14:paraId="474EDA56" w14:textId="4A2BC34B">
      <w:pPr>
        <w:pStyle w:val="ListParagraph"/>
        <w:numPr>
          <w:ilvl w:val="0"/>
          <w:numId w:val="22"/>
        </w:numPr>
        <w:spacing w:after="240" w:line="276" w:lineRule="auto"/>
        <w:rPr>
          <w:rFonts w:ascii="Calibri" w:hAnsi="Calibri" w:cs="Arial" w:asciiTheme="minorAscii" w:hAnsiTheme="minorAscii" w:cstheme="minorBidi"/>
        </w:rPr>
      </w:pPr>
      <w:r w:rsidRPr="690B5DCB" w:rsidR="000017BE">
        <w:rPr>
          <w:rFonts w:ascii="Calibri" w:hAnsi="Calibri" w:cs="Arial" w:asciiTheme="minorAscii" w:hAnsiTheme="minorAscii" w:cstheme="minorBidi"/>
        </w:rPr>
        <w:t xml:space="preserve">All </w:t>
      </w:r>
      <w:r w:rsidRPr="690B5DCB" w:rsidR="00E647EB">
        <w:rPr>
          <w:rFonts w:ascii="Calibri" w:hAnsi="Calibri" w:cs="Arial" w:asciiTheme="minorAscii" w:hAnsiTheme="minorAscii" w:cstheme="minorBidi"/>
        </w:rPr>
        <w:t xml:space="preserve">our </w:t>
      </w:r>
      <w:r w:rsidRPr="690B5DCB" w:rsidR="000017BE">
        <w:rPr>
          <w:rFonts w:ascii="Calibri" w:hAnsi="Calibri" w:cs="Arial" w:asciiTheme="minorAscii" w:hAnsiTheme="minorAscii" w:cstheme="minorBidi"/>
        </w:rPr>
        <w:t xml:space="preserve">staff recognise that </w:t>
      </w:r>
      <w:r w:rsidRPr="690B5DCB" w:rsidR="00EC3157">
        <w:rPr>
          <w:rFonts w:ascii="Calibri" w:hAnsi="Calibri" w:cs="Arial" w:asciiTheme="minorAscii" w:hAnsiTheme="minorAscii" w:cstheme="minorBidi"/>
        </w:rPr>
        <w:t>children looked after</w:t>
      </w:r>
      <w:r w:rsidRPr="690B5DCB" w:rsidR="001C12AC">
        <w:rPr>
          <w:rFonts w:ascii="Calibri" w:hAnsi="Calibri" w:cs="Arial" w:asciiTheme="minorAscii" w:hAnsiTheme="minorAscii" w:cstheme="minorBidi"/>
        </w:rPr>
        <w:t xml:space="preserve">, </w:t>
      </w:r>
      <w:r w:rsidRPr="690B5DCB" w:rsidR="00EC3157">
        <w:rPr>
          <w:rFonts w:ascii="Calibri" w:hAnsi="Calibri" w:cs="Arial" w:asciiTheme="minorAscii" w:hAnsiTheme="minorAscii" w:cstheme="minorBidi"/>
        </w:rPr>
        <w:t>previously</w:t>
      </w:r>
      <w:r w:rsidRPr="690B5DCB" w:rsidR="000017BE">
        <w:rPr>
          <w:rFonts w:ascii="Calibri" w:hAnsi="Calibri" w:cs="Arial" w:asciiTheme="minorAscii" w:hAnsiTheme="minorAscii" w:cstheme="minorBidi"/>
        </w:rPr>
        <w:t xml:space="preserve"> looked after children (whether they are looked after under voluntary arrangements with consent of parents or on an interim or full care order)</w:t>
      </w:r>
      <w:r w:rsidRPr="690B5DCB" w:rsidR="001C6F60">
        <w:rPr>
          <w:rFonts w:ascii="Calibri" w:hAnsi="Calibri" w:cs="Arial" w:asciiTheme="minorAscii" w:hAnsiTheme="minorAscii" w:cstheme="minorBidi"/>
        </w:rPr>
        <w:t>,</w:t>
      </w:r>
      <w:r w:rsidRPr="690B5DCB" w:rsidR="000017BE">
        <w:rPr>
          <w:rFonts w:ascii="Calibri" w:hAnsi="Calibri" w:cs="Arial" w:asciiTheme="minorAscii" w:hAnsiTheme="minorAscii" w:cstheme="minorBidi"/>
        </w:rPr>
        <w:t xml:space="preserve"> care </w:t>
      </w:r>
      <w:r w:rsidRPr="690B5DCB" w:rsidR="000017BE">
        <w:rPr>
          <w:rFonts w:ascii="Calibri" w:hAnsi="Calibri" w:cs="Arial" w:asciiTheme="minorAscii" w:hAnsiTheme="minorAscii" w:cstheme="minorBidi"/>
        </w:rPr>
        <w:t xml:space="preserve">leavers </w:t>
      </w:r>
      <w:r w:rsidRPr="690B5DCB" w:rsidR="001C6F60">
        <w:rPr>
          <w:rFonts w:ascii="Calibri" w:hAnsi="Calibri" w:cs="Arial" w:asciiTheme="minorAscii" w:hAnsiTheme="minorAscii" w:cstheme="minorBidi"/>
        </w:rPr>
        <w:t xml:space="preserve">and children with a social worker </w:t>
      </w:r>
      <w:r w:rsidRPr="690B5DCB" w:rsidR="000017BE">
        <w:rPr>
          <w:rFonts w:ascii="Calibri" w:hAnsi="Calibri" w:cs="Arial" w:asciiTheme="minorAscii" w:hAnsiTheme="minorAscii" w:cstheme="minorBidi"/>
        </w:rPr>
        <w:t>are</w:t>
      </w:r>
      <w:r w:rsidRPr="690B5DCB" w:rsidR="000017BE">
        <w:rPr>
          <w:rFonts w:ascii="Calibri" w:hAnsi="Calibri" w:cs="Arial" w:asciiTheme="minorAscii" w:hAnsiTheme="minorAscii" w:cstheme="minorBidi"/>
        </w:rPr>
        <w:t xml:space="preserve"> more vulnerable than other children</w:t>
      </w:r>
      <w:r w:rsidRPr="690B5DCB" w:rsidR="000017BE">
        <w:rPr>
          <w:rFonts w:ascii="Calibri" w:hAnsi="Calibri" w:cs="Arial" w:asciiTheme="minorAscii" w:hAnsiTheme="minorAscii" w:cstheme="minorBidi"/>
        </w:rPr>
        <w:t>.</w:t>
      </w:r>
      <w:r w:rsidRPr="690B5DCB" w:rsidR="000017BE">
        <w:rPr>
          <w:rFonts w:ascii="Calibri" w:hAnsi="Calibri" w:cs="Arial" w:asciiTheme="minorAscii" w:hAnsiTheme="minorAscii" w:cstheme="minorBidi"/>
        </w:rPr>
        <w:t xml:space="preserve"> These children often hav</w:t>
      </w:r>
      <w:r w:rsidRPr="690B5DCB" w:rsidR="00796D73">
        <w:rPr>
          <w:rFonts w:ascii="Calibri" w:hAnsi="Calibri" w:cs="Arial" w:asciiTheme="minorAscii" w:hAnsiTheme="minorAscii" w:cstheme="minorBidi"/>
        </w:rPr>
        <w:t>e</w:t>
      </w:r>
      <w:r w:rsidRPr="690B5DCB" w:rsidR="000017BE">
        <w:rPr>
          <w:rFonts w:ascii="Calibri" w:hAnsi="Calibri" w:cs="Arial" w:asciiTheme="minorAscii" w:hAnsiTheme="minorAscii" w:cstheme="minorBidi"/>
        </w:rPr>
        <w:t xml:space="preserve"> poorer educational outcomes; therefore, ensuring their wellbeing, </w:t>
      </w:r>
      <w:r w:rsidRPr="690B5DCB" w:rsidR="000017BE">
        <w:rPr>
          <w:rFonts w:ascii="Calibri" w:hAnsi="Calibri" w:cs="Arial" w:asciiTheme="minorAscii" w:hAnsiTheme="minorAscii" w:cstheme="minorBidi"/>
        </w:rPr>
        <w:t>safety</w:t>
      </w:r>
      <w:r w:rsidRPr="690B5DCB" w:rsidR="000017BE">
        <w:rPr>
          <w:rFonts w:ascii="Calibri" w:hAnsi="Calibri" w:cs="Arial" w:asciiTheme="minorAscii" w:hAnsiTheme="minorAscii" w:cstheme="minorBidi"/>
        </w:rPr>
        <w:t xml:space="preserve"> and welfare, helping them to reach their potential which </w:t>
      </w:r>
      <w:r w:rsidRPr="690B5DCB" w:rsidR="00CC635B">
        <w:rPr>
          <w:rFonts w:ascii="Calibri" w:hAnsi="Calibri" w:cs="Arial" w:asciiTheme="minorAscii" w:hAnsiTheme="minorAscii" w:cstheme="minorBidi"/>
        </w:rPr>
        <w:t xml:space="preserve">also </w:t>
      </w:r>
      <w:r w:rsidRPr="690B5DCB" w:rsidR="000017BE">
        <w:rPr>
          <w:rFonts w:ascii="Calibri" w:hAnsi="Calibri" w:cs="Arial" w:asciiTheme="minorAscii" w:hAnsiTheme="minorAscii" w:cstheme="minorBidi"/>
        </w:rPr>
        <w:t xml:space="preserve">includes the looked after child who </w:t>
      </w:r>
      <w:r w:rsidRPr="690B5DCB" w:rsidR="00CC635B">
        <w:rPr>
          <w:rFonts w:ascii="Calibri" w:hAnsi="Calibri" w:cs="Arial" w:asciiTheme="minorAscii" w:hAnsiTheme="minorAscii" w:cstheme="minorBidi"/>
        </w:rPr>
        <w:t>is</w:t>
      </w:r>
      <w:r w:rsidRPr="690B5DCB" w:rsidR="000017BE">
        <w:rPr>
          <w:rFonts w:ascii="Calibri" w:hAnsi="Calibri" w:cs="Arial" w:asciiTheme="minorAscii" w:hAnsiTheme="minorAscii" w:cstheme="minorBidi"/>
        </w:rPr>
        <w:t xml:space="preserve"> moving on</w:t>
      </w:r>
      <w:r w:rsidRPr="690B5DCB" w:rsidR="000017BE">
        <w:rPr>
          <w:rFonts w:ascii="Calibri" w:hAnsi="Calibri" w:cs="Arial" w:asciiTheme="minorAscii" w:hAnsiTheme="minorAscii" w:cstheme="minorBidi"/>
        </w:rPr>
        <w:t xml:space="preserve"> is paramount.</w:t>
      </w:r>
      <w:r w:rsidRPr="690B5DCB" w:rsidR="000017BE">
        <w:rPr>
          <w:rFonts w:ascii="Calibri" w:hAnsi="Calibri" w:cs="Arial" w:asciiTheme="minorAscii" w:hAnsiTheme="minorAscii" w:cstheme="minorBidi"/>
        </w:rPr>
        <w:t xml:space="preserve"> The school will also ensure that care leavers are supported with pathways including liaison with the</w:t>
      </w:r>
      <w:r w:rsidRPr="690B5DCB" w:rsidR="0557A27C">
        <w:rPr>
          <w:rFonts w:ascii="Calibri" w:hAnsi="Calibri" w:cs="Arial" w:asciiTheme="minorAscii" w:hAnsiTheme="minorAscii" w:cstheme="minorBidi"/>
        </w:rPr>
        <w:t xml:space="preserve"> Rochdale</w:t>
      </w:r>
      <w:r w:rsidRPr="690B5DCB" w:rsidR="000017BE">
        <w:rPr>
          <w:rFonts w:ascii="Calibri" w:hAnsi="Calibri" w:cs="Arial" w:asciiTheme="minorAscii" w:hAnsiTheme="minorAscii" w:cstheme="minorBidi"/>
        </w:rPr>
        <w:t xml:space="preserve"> local authority where a personal advisor will be </w:t>
      </w:r>
      <w:r w:rsidRPr="690B5DCB" w:rsidR="000017BE">
        <w:rPr>
          <w:rFonts w:ascii="Calibri" w:hAnsi="Calibri" w:cs="Arial" w:asciiTheme="minorAscii" w:hAnsiTheme="minorAscii" w:cstheme="minorBidi"/>
        </w:rPr>
        <w:t>appointed</w:t>
      </w:r>
      <w:r w:rsidRPr="690B5DCB" w:rsidR="000017BE">
        <w:rPr>
          <w:rFonts w:ascii="Calibri" w:hAnsi="Calibri" w:cs="Arial" w:asciiTheme="minorAscii" w:hAnsiTheme="minorAscii" w:cstheme="minorBidi"/>
        </w:rPr>
        <w:t xml:space="preserve"> and </w:t>
      </w:r>
      <w:r w:rsidRPr="690B5DCB" w:rsidR="000017BE">
        <w:rPr>
          <w:rFonts w:ascii="Calibri" w:hAnsi="Calibri" w:cs="Arial" w:asciiTheme="minorAscii" w:hAnsiTheme="minorAscii" w:cstheme="minorBidi"/>
        </w:rPr>
        <w:t>a full</w:t>
      </w:r>
      <w:r w:rsidRPr="690B5DCB" w:rsidR="000017BE">
        <w:rPr>
          <w:rFonts w:ascii="Calibri" w:hAnsi="Calibri" w:cs="Arial" w:asciiTheme="minorAscii" w:hAnsiTheme="minorAscii" w:cstheme="minorBidi"/>
        </w:rPr>
        <w:t xml:space="preserve"> working relationship is </w:t>
      </w:r>
      <w:r w:rsidRPr="690B5DCB" w:rsidR="000017BE">
        <w:rPr>
          <w:rFonts w:ascii="Calibri" w:hAnsi="Calibri" w:cs="Arial" w:asciiTheme="minorAscii" w:hAnsiTheme="minorAscii" w:cstheme="minorBidi"/>
        </w:rPr>
        <w:t>maintained</w:t>
      </w:r>
      <w:r w:rsidRPr="690B5DCB" w:rsidR="000017BE">
        <w:rPr>
          <w:rFonts w:ascii="Calibri" w:hAnsi="Calibri" w:cs="Arial" w:asciiTheme="minorAscii" w:hAnsiTheme="minorAscii" w:cstheme="minorBidi"/>
        </w:rPr>
        <w:t xml:space="preserve"> with the</w:t>
      </w:r>
      <w:r w:rsidRPr="690B5DCB" w:rsidR="000017BE">
        <w:rPr>
          <w:rFonts w:ascii="Calibri" w:hAnsi="Calibri" w:cs="Arial" w:asciiTheme="minorAscii" w:hAnsiTheme="minorAscii" w:cstheme="minorBidi"/>
        </w:rPr>
        <w:t xml:space="preserve"> </w:t>
      </w:r>
      <w:r w:rsidRPr="690B5DCB" w:rsidR="000017BE">
        <w:rPr>
          <w:rFonts w:ascii="Calibri" w:hAnsi="Calibri" w:cs="Arial" w:asciiTheme="minorAscii" w:hAnsiTheme="minorAscii" w:cstheme="minorBidi"/>
        </w:rPr>
        <w:t>head teacher</w:t>
      </w:r>
      <w:r w:rsidRPr="690B5DCB" w:rsidR="000017BE">
        <w:rPr>
          <w:rFonts w:ascii="Calibri" w:hAnsi="Calibri" w:cs="Arial" w:asciiTheme="minorAscii" w:hAnsiTheme="minorAscii" w:cstheme="minorBidi"/>
        </w:rPr>
        <w:t xml:space="preserve"> in respect of all pupils at the school who are subject of ‘looked after’ status</w:t>
      </w:r>
      <w:r w:rsidRPr="690B5DCB" w:rsidR="00750287">
        <w:rPr>
          <w:rFonts w:ascii="Calibri" w:hAnsi="Calibri" w:cs="Arial" w:asciiTheme="minorAscii" w:hAnsiTheme="minorAscii" w:cstheme="minorBidi"/>
        </w:rPr>
        <w:t xml:space="preserve"> </w:t>
      </w:r>
      <w:r w:rsidRPr="690B5DCB" w:rsidR="00750287">
        <w:rPr>
          <w:rFonts w:ascii="Calibri" w:hAnsi="Calibri" w:cs="Arial" w:asciiTheme="minorAscii" w:hAnsiTheme="minorAscii" w:cstheme="minorBidi"/>
        </w:rPr>
        <w:t>or have a social worker.</w:t>
      </w:r>
      <w:r w:rsidRPr="690B5DCB" w:rsidR="008E6052">
        <w:rPr>
          <w:rFonts w:ascii="Calibri" w:hAnsi="Calibri" w:cs="Arial" w:asciiTheme="minorAscii" w:hAnsiTheme="minorAscii" w:cstheme="minorBidi"/>
        </w:rPr>
        <w:t xml:space="preserve"> </w:t>
      </w:r>
    </w:p>
    <w:p w:rsidR="00DF2D15" w:rsidP="690B5DCB" w:rsidRDefault="000017BE" w14:paraId="371AE1F8" w14:textId="68FBB963">
      <w:pPr>
        <w:pStyle w:val="ListParagraph"/>
        <w:numPr>
          <w:ilvl w:val="0"/>
          <w:numId w:val="22"/>
        </w:numPr>
        <w:spacing w:after="240" w:line="276" w:lineRule="auto"/>
        <w:rPr>
          <w:rFonts w:ascii="Calibri" w:hAnsi="Calibri" w:cs="Calibri" w:asciiTheme="minorAscii" w:hAnsiTheme="minorAscii" w:cstheme="minorAscii"/>
        </w:rPr>
      </w:pPr>
      <w:r w:rsidRPr="690B5DCB" w:rsidR="000017BE">
        <w:rPr>
          <w:rFonts w:ascii="Calibri" w:hAnsi="Calibri" w:cs="Calibri" w:asciiTheme="minorAscii" w:hAnsiTheme="minorAscii" w:cstheme="minorAscii"/>
        </w:rPr>
        <w:t>Governing bodies of maintained schools and proprietors of academies must appoint a designated teacher and should work with local authorities to promote the educational achievements of registered pupils who are looked after</w:t>
      </w:r>
      <w:r w:rsidRPr="690B5DCB" w:rsidR="416A5152">
        <w:rPr>
          <w:rFonts w:ascii="Calibri" w:hAnsi="Calibri" w:cs="Calibri" w:asciiTheme="minorAscii" w:hAnsiTheme="minorAscii" w:cstheme="minorAscii"/>
        </w:rPr>
        <w:t>;</w:t>
      </w:r>
      <w:r w:rsidRPr="690B5DCB" w:rsidR="000017BE">
        <w:rPr>
          <w:rFonts w:ascii="Calibri" w:hAnsi="Calibri" w:cs="Calibri" w:asciiTheme="minorAscii" w:hAnsiTheme="minorAscii" w:cstheme="minorAscii"/>
        </w:rPr>
        <w:t xml:space="preserve">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Pr="690B5DCB" w:rsidR="00EC3157">
        <w:rPr>
          <w:rFonts w:ascii="Calibri" w:hAnsi="Calibri" w:cs="Calibri" w:asciiTheme="minorAscii" w:hAnsiTheme="minorAscii" w:cstheme="minorAscii"/>
        </w:rPr>
        <w:t>gnated t</w:t>
      </w:r>
      <w:r w:rsidRPr="690B5DCB" w:rsidR="00A0264B">
        <w:rPr>
          <w:rFonts w:ascii="Calibri" w:hAnsi="Calibri" w:cs="Calibri" w:asciiTheme="minorAscii" w:hAnsiTheme="minorAscii" w:cstheme="minorAscii"/>
        </w:rPr>
        <w:t>eacher will</w:t>
      </w:r>
      <w:r w:rsidRPr="690B5DCB" w:rsidR="000017BE">
        <w:rPr>
          <w:rFonts w:ascii="Calibri" w:hAnsi="Calibri" w:cs="Calibri" w:asciiTheme="minorAscii" w:hAnsiTheme="minorAscii" w:cstheme="minorAscii"/>
        </w:rPr>
        <w:t xml:space="preserve"> have </w:t>
      </w:r>
      <w:r w:rsidRPr="690B5DCB" w:rsidR="000017BE">
        <w:rPr>
          <w:rFonts w:ascii="Calibri" w:hAnsi="Calibri" w:cs="Calibri" w:asciiTheme="minorAscii" w:hAnsiTheme="minorAscii" w:cstheme="minorAscii"/>
        </w:rPr>
        <w:t>appropriate training</w:t>
      </w:r>
      <w:r w:rsidRPr="690B5DCB" w:rsidR="000017BE">
        <w:rPr>
          <w:rFonts w:ascii="Calibri" w:hAnsi="Calibri" w:cs="Calibri" w:asciiTheme="minorAscii" w:hAnsiTheme="minorAscii" w:cstheme="minorAscii"/>
        </w:rPr>
        <w:t xml:space="preserve"> and the relevant</w:t>
      </w:r>
      <w:r w:rsidRPr="690B5DCB" w:rsidR="00EC3157">
        <w:rPr>
          <w:rFonts w:ascii="Calibri" w:hAnsi="Calibri" w:cs="Calibri" w:asciiTheme="minorAscii" w:hAnsiTheme="minorAscii" w:cstheme="minorAscii"/>
        </w:rPr>
        <w:t xml:space="preserve"> qualifications, and experience</w:t>
      </w:r>
      <w:r w:rsidRPr="690B5DCB" w:rsidR="00EA4EA5">
        <w:rPr>
          <w:rFonts w:ascii="Calibri" w:hAnsi="Calibri" w:cs="Calibri" w:asciiTheme="minorAscii" w:hAnsiTheme="minorAscii" w:cstheme="minorAscii"/>
        </w:rPr>
        <w:t>.</w:t>
      </w:r>
    </w:p>
    <w:p w:rsidR="0011066A" w:rsidP="00E07EC3" w:rsidRDefault="0011066A" w14:paraId="7C6038FA" w14:textId="77777777">
      <w:pPr>
        <w:spacing w:after="240" w:line="276" w:lineRule="auto"/>
        <w:rPr>
          <w:rFonts w:asciiTheme="minorHAnsi" w:hAnsiTheme="minorHAnsi" w:cstheme="minorHAnsi"/>
          <w:b/>
          <w:bCs/>
        </w:rPr>
      </w:pPr>
    </w:p>
    <w:p w:rsidRPr="004864B2" w:rsidR="00AE34A4" w:rsidP="00E07EC3" w:rsidRDefault="00AE34A4" w14:paraId="6405627F" w14:textId="426A2026">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rsidRPr="00A64086" w:rsidR="00874A6E" w:rsidP="690B5DCB" w:rsidRDefault="00874A6E" w14:paraId="3DA07B87" w14:textId="031863E5">
      <w:pPr>
        <w:pStyle w:val="ListParagraph"/>
        <w:numPr>
          <w:ilvl w:val="0"/>
          <w:numId w:val="47"/>
        </w:numPr>
        <w:spacing w:after="240" w:line="276" w:lineRule="auto"/>
        <w:rPr>
          <w:rFonts w:ascii="Calibri" w:hAnsi="Calibri" w:cs="Arial" w:asciiTheme="minorAscii" w:hAnsiTheme="minorAscii" w:cstheme="minorBidi"/>
        </w:rPr>
      </w:pPr>
      <w:r w:rsidRPr="690B5DCB" w:rsidR="67C4CC11">
        <w:rPr>
          <w:rFonts w:ascii="Calibri" w:hAnsi="Calibri" w:cs="Arial" w:asciiTheme="minorAscii" w:hAnsiTheme="minorAscii" w:cstheme="minorBidi"/>
        </w:rPr>
        <w:t xml:space="preserve">The </w:t>
      </w:r>
      <w:r w:rsidRPr="690B5DCB" w:rsidR="00874A6E">
        <w:rPr>
          <w:rFonts w:ascii="Calibri" w:hAnsi="Calibri" w:cs="Arial" w:asciiTheme="minorAscii" w:hAnsiTheme="minorAscii" w:cstheme="minorBidi"/>
        </w:rPr>
        <w:t xml:space="preserve">School </w:t>
      </w:r>
      <w:r w:rsidRPr="690B5DCB" w:rsidR="00874A6E">
        <w:rPr>
          <w:rFonts w:ascii="Calibri" w:hAnsi="Calibri" w:cs="Arial" w:asciiTheme="minorAscii" w:hAnsiTheme="minorAscii" w:cstheme="minorBidi"/>
        </w:rPr>
        <w:t>recognise</w:t>
      </w:r>
      <w:r w:rsidRPr="690B5DCB" w:rsidR="53AB0E78">
        <w:rPr>
          <w:rFonts w:ascii="Calibri" w:hAnsi="Calibri" w:cs="Arial" w:asciiTheme="minorAscii" w:hAnsiTheme="minorAscii" w:cstheme="minorBidi"/>
        </w:rPr>
        <w:t>s</w:t>
      </w:r>
      <w:r w:rsidRPr="690B5DCB" w:rsidR="00874A6E">
        <w:rPr>
          <w:rFonts w:ascii="Calibri" w:hAnsi="Calibri" w:cs="Arial" w:asciiTheme="minorAscii" w:hAnsiTheme="minorAscii" w:cstheme="minorBidi"/>
        </w:rPr>
        <w:t xml:space="preserve"> that </w:t>
      </w:r>
      <w:r w:rsidRPr="690B5DCB" w:rsidR="002338CD">
        <w:rPr>
          <w:rFonts w:ascii="Calibri" w:hAnsi="Calibri" w:cs="Arial" w:asciiTheme="minorAscii" w:hAnsiTheme="minorAscii" w:cstheme="minorBidi"/>
        </w:rPr>
        <w:t>while all pupils have a right to be safe and well</w:t>
      </w:r>
      <w:r w:rsidRPr="690B5DCB" w:rsidR="00D63334">
        <w:rPr>
          <w:rFonts w:ascii="Calibri" w:hAnsi="Calibri" w:cs="Arial" w:asciiTheme="minorAscii" w:hAnsiTheme="minorAscii" w:cstheme="minorBidi"/>
        </w:rPr>
        <w:t xml:space="preserve">, </w:t>
      </w:r>
      <w:r w:rsidRPr="690B5DCB" w:rsidR="00874A6E">
        <w:rPr>
          <w:rFonts w:ascii="Calibri" w:hAnsi="Calibri" w:cs="Arial" w:asciiTheme="minorAscii" w:hAnsiTheme="minorAscii" w:cstheme="minorBidi"/>
        </w:rPr>
        <w:t>some groups of children are potentially at greater risk of harm</w:t>
      </w:r>
      <w:r w:rsidRPr="690B5DCB" w:rsidR="00D63334">
        <w:rPr>
          <w:rFonts w:ascii="Calibri" w:hAnsi="Calibri" w:cs="Arial" w:asciiTheme="minorAscii" w:hAnsiTheme="minorAscii" w:cstheme="minorBidi"/>
        </w:rPr>
        <w:t xml:space="preserve"> and more vulnerable to abuse </w:t>
      </w:r>
      <w:r w:rsidRPr="690B5DCB" w:rsidR="48CBBBFC">
        <w:rPr>
          <w:rFonts w:ascii="Calibri" w:hAnsi="Calibri" w:cs="Arial" w:asciiTheme="minorAscii" w:hAnsiTheme="minorAscii" w:cstheme="minorBidi"/>
        </w:rPr>
        <w:t>e.g.,</w:t>
      </w:r>
      <w:r w:rsidRPr="690B5DCB" w:rsidR="00D63334">
        <w:rPr>
          <w:rFonts w:ascii="Calibri" w:hAnsi="Calibri" w:cs="Arial" w:asciiTheme="minorAscii" w:hAnsiTheme="minorAscii" w:cstheme="minorBidi"/>
        </w:rPr>
        <w:t xml:space="preserve"> those with a disability </w:t>
      </w:r>
      <w:r w:rsidRPr="690B5DCB" w:rsidR="00D63334">
        <w:rPr>
          <w:rFonts w:ascii="Calibri" w:hAnsi="Calibri" w:cs="Arial" w:asciiTheme="minorAscii" w:hAnsiTheme="minorAscii" w:cstheme="minorBidi"/>
        </w:rPr>
        <w:t xml:space="preserve">or special </w:t>
      </w:r>
      <w:r w:rsidRPr="690B5DCB" w:rsidR="00D63334">
        <w:rPr>
          <w:rFonts w:ascii="Calibri" w:hAnsi="Calibri" w:cs="Arial" w:asciiTheme="minorAscii" w:hAnsiTheme="minorAscii" w:cstheme="minorBidi"/>
        </w:rPr>
        <w:t>educational needs, those living with domestic abuse or drug/alcohol abusing parents</w:t>
      </w:r>
      <w:r w:rsidRPr="690B5DCB" w:rsidR="00EA4EA5">
        <w:rPr>
          <w:rFonts w:ascii="Calibri" w:hAnsi="Calibri" w:cs="Arial" w:asciiTheme="minorAscii" w:hAnsiTheme="minorAscii" w:cstheme="minorBidi"/>
        </w:rPr>
        <w:t>.</w:t>
      </w:r>
    </w:p>
    <w:p w:rsidRPr="00A64086" w:rsidR="00427EA0" w:rsidP="31901E03" w:rsidRDefault="00B17013" w14:paraId="328F5CEA" w14:textId="726B8FF5">
      <w:pPr>
        <w:pStyle w:val="ListParagraph"/>
        <w:numPr>
          <w:ilvl w:val="0"/>
          <w:numId w:val="47"/>
        </w:numPr>
        <w:spacing w:after="240" w:line="276" w:lineRule="auto"/>
        <w:rPr>
          <w:rFonts w:asciiTheme="minorHAnsi" w:hAnsiTheme="minorHAnsi" w:cstheme="minorBidi"/>
        </w:rPr>
      </w:pPr>
      <w:r w:rsidRPr="00A64086">
        <w:rPr>
          <w:rFonts w:asciiTheme="minorHAnsi" w:hAnsiTheme="minorHAnsi" w:cstheme="minorBidi"/>
        </w:rPr>
        <w:t xml:space="preserve">Provisions within the Equality Act allows </w:t>
      </w:r>
      <w:proofErr w:type="gramStart"/>
      <w:r w:rsidRPr="00A64086">
        <w:rPr>
          <w:rFonts w:asciiTheme="minorHAnsi" w:hAnsiTheme="minorHAnsi" w:cstheme="minorBidi"/>
        </w:rPr>
        <w:t>this  school</w:t>
      </w:r>
      <w:proofErr w:type="gramEnd"/>
      <w:r w:rsidRPr="00A64086">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r w:rsidRPr="00A64086" w:rsidR="00C435C0">
        <w:rPr>
          <w:rFonts w:asciiTheme="minorHAnsi" w:hAnsiTheme="minorHAnsi" w:cstheme="minorBidi"/>
        </w:rPr>
        <w:t>.</w:t>
      </w:r>
    </w:p>
    <w:p w:rsidRPr="003A75C2" w:rsidR="00E218EF" w:rsidP="00E218EF" w:rsidRDefault="00E218EF" w14:paraId="003CFAD3" w14:textId="77777777">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Pr="003A75C2" w:rsidR="00CF66D9">
        <w:rPr>
          <w:rFonts w:asciiTheme="minorHAnsi" w:hAnsiTheme="minorHAnsi" w:cstheme="minorHAnsi"/>
          <w:b/>
          <w:bCs/>
        </w:rPr>
        <w:t>Q</w:t>
      </w:r>
      <w:r w:rsidRPr="003A75C2" w:rsidR="006063FD">
        <w:rPr>
          <w:rFonts w:asciiTheme="minorHAnsi" w:hAnsiTheme="minorHAnsi" w:cstheme="minorHAnsi"/>
          <w:b/>
          <w:bCs/>
        </w:rPr>
        <w:t>+</w:t>
      </w:r>
      <w:r w:rsidRPr="003A75C2" w:rsidR="00CF66D9">
        <w:rPr>
          <w:rFonts w:asciiTheme="minorHAnsi" w:hAnsiTheme="minorHAnsi" w:cstheme="minorHAnsi"/>
          <w:b/>
          <w:bCs/>
        </w:rPr>
        <w:t>)</w:t>
      </w:r>
    </w:p>
    <w:p w:rsidRPr="003A75C2" w:rsidR="00E218EF" w:rsidP="00E218EF" w:rsidRDefault="00E218EF" w14:paraId="3E6F1644" w14:textId="77777777">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Pr="003A75C2" w:rsidR="00CF66D9">
        <w:rPr>
          <w:rStyle w:val="normaltextrun"/>
          <w:rFonts w:ascii="Calibri" w:hAnsi="Calibri" w:cs="Calibri"/>
          <w:color w:val="000000"/>
          <w:shd w:val="clear" w:color="auto" w:fill="FFFFFF"/>
        </w:rPr>
        <w:t>Q</w:t>
      </w:r>
      <w:r w:rsidRPr="003A75C2" w:rsidR="00220F1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Pr="003A75C2" w:rsidR="00CF66D9">
        <w:rPr>
          <w:rStyle w:val="normaltextrun"/>
          <w:rFonts w:ascii="Calibri" w:hAnsi="Calibri" w:cs="Calibri"/>
          <w:color w:val="000000"/>
          <w:shd w:val="clear" w:color="auto" w:fill="FFFFFF"/>
        </w:rPr>
        <w:t>Q</w:t>
      </w:r>
      <w:r w:rsidRPr="003A75C2" w:rsidR="006063FD">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Pr="003A75C2" w:rsidR="00733B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Pr="003A75C2" w:rsidR="00733B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Pr="003A75C2" w:rsidR="00733B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Pr="003A75C2" w:rsidR="00DB34BE">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rsidRPr="00874A6E" w:rsidR="00874A6E" w:rsidP="009A643A" w:rsidRDefault="00874A6E" w14:paraId="5180D066" w14:textId="77777777">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rsidRPr="00897C52" w:rsidR="00AE34A4" w:rsidP="001D410A" w:rsidRDefault="00AE34A4" w14:paraId="55C7A9E7" w14:textId="251054EF">
      <w:pPr>
        <w:pStyle w:val="ListParagraph"/>
        <w:numPr>
          <w:ilvl w:val="0"/>
          <w:numId w:val="47"/>
        </w:numPr>
        <w:spacing w:after="240" w:line="276" w:lineRule="auto"/>
        <w:rPr>
          <w:rFonts w:asciiTheme="minorHAnsi" w:hAnsiTheme="minorHAnsi" w:cstheme="minorBidi"/>
          <w:b/>
        </w:rPr>
      </w:pPr>
      <w:r w:rsidRPr="00897C52">
        <w:rPr>
          <w:rFonts w:asciiTheme="minorHAnsi" w:hAnsiTheme="minorHAnsi" w:cstheme="minorBidi"/>
        </w:rPr>
        <w:t>Children may need a social worker due to safeguarding or welfare needs, we recognise that children may need help due to absence, neglect</w:t>
      </w:r>
      <w:r w:rsidRPr="00897C52" w:rsidR="00231AE1">
        <w:rPr>
          <w:rFonts w:asciiTheme="minorHAnsi" w:hAnsiTheme="minorHAnsi" w:cstheme="minorBidi"/>
        </w:rPr>
        <w:t>,</w:t>
      </w:r>
      <w:r w:rsidRPr="00897C52">
        <w:rPr>
          <w:rFonts w:asciiTheme="minorHAnsi" w:hAnsiTheme="minorHAnsi" w:cstheme="minorBidi"/>
        </w:rPr>
        <w:t xml:space="preserve"> and complex family circumstances. This school will work in partnership with </w:t>
      </w:r>
      <w:r w:rsidR="00A64086">
        <w:rPr>
          <w:rFonts w:asciiTheme="minorHAnsi" w:hAnsiTheme="minorHAnsi" w:cstheme="minorBidi"/>
        </w:rPr>
        <w:t>Rochdale</w:t>
      </w:r>
      <w:r w:rsidRPr="00897C52">
        <w:rPr>
          <w:rFonts w:asciiTheme="minorHAnsi" w:hAnsiTheme="minorHAnsi" w:cstheme="minorBidi"/>
        </w:rPr>
        <w:t xml:space="preserve"> Council where children have been allocated a social worker, the DSL will hold this information so that decisions can be made in </w:t>
      </w:r>
      <w:r w:rsidRPr="00897C52" w:rsidR="0082781C">
        <w:rPr>
          <w:rFonts w:asciiTheme="minorHAnsi" w:hAnsiTheme="minorHAnsi" w:cstheme="minorBidi"/>
        </w:rPr>
        <w:t>the</w:t>
      </w:r>
      <w:r w:rsidRPr="00897C52">
        <w:rPr>
          <w:rFonts w:asciiTheme="minorHAnsi" w:hAnsiTheme="minorHAnsi" w:cstheme="minorBidi"/>
        </w:rPr>
        <w:t xml:space="preserve"> best </w:t>
      </w:r>
      <w:r w:rsidRPr="00897C52" w:rsidR="00231AE1">
        <w:rPr>
          <w:rFonts w:asciiTheme="minorHAnsi" w:hAnsiTheme="minorHAnsi" w:cstheme="minorBidi"/>
        </w:rPr>
        <w:t>i</w:t>
      </w:r>
      <w:r w:rsidRPr="00897C52">
        <w:rPr>
          <w:rFonts w:asciiTheme="minorHAnsi" w:hAnsiTheme="minorHAnsi" w:cstheme="minorBidi"/>
        </w:rPr>
        <w:t xml:space="preserve">nterests of the </w:t>
      </w:r>
      <w:r w:rsidRPr="00897C52" w:rsidR="0082781C">
        <w:rPr>
          <w:rFonts w:asciiTheme="minorHAnsi" w:hAnsiTheme="minorHAnsi" w:cstheme="minorBidi"/>
        </w:rPr>
        <w:t>child’s</w:t>
      </w:r>
      <w:r w:rsidRPr="00897C52">
        <w:rPr>
          <w:rFonts w:asciiTheme="minorHAnsi" w:hAnsiTheme="minorHAnsi" w:cstheme="minorBidi"/>
        </w:rPr>
        <w:t xml:space="preserve"> </w:t>
      </w:r>
      <w:r w:rsidRPr="00897C52" w:rsidR="0082781C">
        <w:rPr>
          <w:rFonts w:asciiTheme="minorHAnsi" w:hAnsiTheme="minorHAnsi" w:cstheme="minorBidi"/>
        </w:rPr>
        <w:t>safety</w:t>
      </w:r>
      <w:r w:rsidRPr="00897C52">
        <w:rPr>
          <w:rFonts w:asciiTheme="minorHAnsi" w:hAnsiTheme="minorHAnsi" w:cstheme="minorBidi"/>
        </w:rPr>
        <w:t>,</w:t>
      </w:r>
      <w:r w:rsidRPr="00897C52" w:rsidR="0082781C">
        <w:rPr>
          <w:rFonts w:asciiTheme="minorHAnsi" w:hAnsiTheme="minorHAnsi" w:cstheme="minorBidi"/>
        </w:rPr>
        <w:t xml:space="preserve"> welfare</w:t>
      </w:r>
      <w:r w:rsidRPr="00897C52" w:rsidR="00231AE1">
        <w:rPr>
          <w:rFonts w:asciiTheme="minorHAnsi" w:hAnsiTheme="minorHAnsi" w:cstheme="minorBidi"/>
        </w:rPr>
        <w:t>,</w:t>
      </w:r>
      <w:r w:rsidRPr="00897C52" w:rsidR="0082781C">
        <w:rPr>
          <w:rFonts w:asciiTheme="minorHAnsi" w:hAnsiTheme="minorHAnsi" w:cstheme="minorBidi"/>
        </w:rPr>
        <w:t xml:space="preserve"> and educational outcomes. Where we have children on roll who need a social worker this will inform decisions about safeguarding </w:t>
      </w:r>
      <w:r w:rsidRPr="00897C52" w:rsidR="31A8FC29">
        <w:rPr>
          <w:rFonts w:asciiTheme="minorHAnsi" w:hAnsiTheme="minorHAnsi" w:cstheme="minorBidi"/>
        </w:rPr>
        <w:t>(responding</w:t>
      </w:r>
      <w:r w:rsidRPr="00897C52" w:rsidR="0082781C">
        <w:rPr>
          <w:rFonts w:asciiTheme="minorHAnsi" w:hAnsiTheme="minorHAnsi" w:cstheme="minorBidi"/>
        </w:rPr>
        <w:t xml:space="preserve"> to unauthorised absence or missing education where there are known safeguarding risks) and about promoting welfare </w:t>
      </w:r>
      <w:r w:rsidRPr="00897C52" w:rsidR="5C5B62BC">
        <w:rPr>
          <w:rFonts w:asciiTheme="minorHAnsi" w:hAnsiTheme="minorHAnsi" w:cstheme="minorBidi"/>
        </w:rPr>
        <w:t>(we</w:t>
      </w:r>
      <w:r w:rsidRPr="00897C52" w:rsidR="006E471C">
        <w:rPr>
          <w:rFonts w:asciiTheme="minorHAnsi" w:hAnsiTheme="minorHAnsi" w:cstheme="minorBidi"/>
        </w:rPr>
        <w:t xml:space="preserve"> will consider the provision of pastoral support and/or academic support, alongside action by statutory services</w:t>
      </w:r>
      <w:r w:rsidRPr="00897C52" w:rsidR="006E471C">
        <w:rPr>
          <w:rFonts w:asciiTheme="minorHAnsi" w:hAnsiTheme="minorHAnsi" w:cstheme="minorBidi"/>
          <w:b/>
        </w:rPr>
        <w:t>)</w:t>
      </w:r>
      <w:r w:rsidRPr="00897C52" w:rsidR="00EA4EA5">
        <w:rPr>
          <w:rFonts w:asciiTheme="minorHAnsi" w:hAnsiTheme="minorHAnsi" w:cstheme="minorBidi"/>
          <w:b/>
        </w:rPr>
        <w:t>.</w:t>
      </w:r>
    </w:p>
    <w:p w:rsidRPr="004864B2" w:rsidR="00E07EC3" w:rsidP="00E07EC3" w:rsidRDefault="00E07EC3" w14:paraId="67CDDC61" w14:textId="77777777">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rsidRPr="00224DAD" w:rsidR="006E471C" w:rsidP="00224DAD" w:rsidRDefault="006E471C" w14:paraId="5F8C70CB" w14:textId="77777777">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Pr="00224DAD" w:rsidR="009A643A">
        <w:rPr>
          <w:rFonts w:asciiTheme="minorHAnsi" w:hAnsiTheme="minorHAnsi" w:cstheme="minorHAnsi"/>
        </w:rPr>
        <w:t>that children with (SEN) and disabilities can face additional safeguarding challenges these can include</w:t>
      </w:r>
      <w:r w:rsidRPr="00224DAD" w:rsidR="0081109B">
        <w:rPr>
          <w:rFonts w:asciiTheme="minorHAnsi" w:hAnsiTheme="minorHAnsi" w:cstheme="minorHAnsi"/>
        </w:rPr>
        <w:t>:</w:t>
      </w:r>
    </w:p>
    <w:p w:rsidR="00EF3927" w:rsidP="00EF3927" w:rsidRDefault="009A643A" w14:paraId="125C00D0" w14:textId="77777777">
      <w:pPr>
        <w:pStyle w:val="ListParagraph"/>
        <w:numPr>
          <w:ilvl w:val="0"/>
          <w:numId w:val="74"/>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rsidRPr="00EF3927" w:rsidR="009A643A" w:rsidP="00EF3927" w:rsidRDefault="008A02DC" w14:paraId="2D128A60" w14:textId="0C14BB24">
      <w:pPr>
        <w:pStyle w:val="ListParagraph"/>
        <w:numPr>
          <w:ilvl w:val="0"/>
          <w:numId w:val="74"/>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Pr="00EF3927" w:rsidR="00096F4F">
        <w:rPr>
          <w:rFonts w:asciiTheme="minorHAnsi" w:hAnsiTheme="minorHAnsi" w:cstheme="minorHAnsi"/>
        </w:rPr>
        <w:t>are</w:t>
      </w:r>
      <w:r w:rsidRPr="00EF3927" w:rsidR="009A643A">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Pr="00EF3927" w:rsidR="00231AE1">
        <w:rPr>
          <w:rFonts w:asciiTheme="minorHAnsi" w:hAnsiTheme="minorHAnsi" w:cstheme="minorHAnsi"/>
        </w:rPr>
        <w:t>-</w:t>
      </w:r>
      <w:r w:rsidRPr="00EF3927">
        <w:rPr>
          <w:rFonts w:asciiTheme="minorHAnsi" w:hAnsiTheme="minorHAnsi" w:cstheme="minorHAnsi"/>
        </w:rPr>
        <w:t>based bullying</w:t>
      </w:r>
      <w:r w:rsidRPr="00EF3927" w:rsidR="00400578">
        <w:rPr>
          <w:rFonts w:asciiTheme="minorHAnsi" w:hAnsiTheme="minorHAnsi" w:cstheme="minorHAnsi"/>
        </w:rPr>
        <w:t xml:space="preserve"> and online abuse</w:t>
      </w:r>
      <w:r w:rsidRPr="00EF3927">
        <w:rPr>
          <w:rFonts w:asciiTheme="minorHAnsi" w:hAnsiTheme="minorHAnsi" w:cstheme="minorHAnsi"/>
        </w:rPr>
        <w:t xml:space="preserve">) </w:t>
      </w:r>
      <w:r w:rsidRPr="00EF3927" w:rsidR="009A643A">
        <w:rPr>
          <w:rFonts w:asciiTheme="minorHAnsi" w:hAnsiTheme="minorHAnsi" w:cstheme="minorHAnsi"/>
        </w:rPr>
        <w:t>than other children</w:t>
      </w:r>
      <w:r w:rsidRPr="00EF3927" w:rsidR="00EA4EA5">
        <w:rPr>
          <w:rFonts w:asciiTheme="minorHAnsi" w:hAnsiTheme="minorHAnsi" w:cstheme="minorHAnsi"/>
        </w:rPr>
        <w:t>.</w:t>
      </w:r>
    </w:p>
    <w:p w:rsidRPr="002D6E10" w:rsidR="009A643A" w:rsidP="690B5DCB" w:rsidRDefault="009A643A" w14:paraId="3B53623C" w14:textId="47DABE93">
      <w:pPr>
        <w:pStyle w:val="ListParagraph"/>
        <w:numPr>
          <w:ilvl w:val="0"/>
          <w:numId w:val="74"/>
        </w:numPr>
        <w:spacing w:after="240" w:line="276" w:lineRule="auto"/>
        <w:rPr>
          <w:rFonts w:ascii="Calibri" w:hAnsi="Calibri" w:cs="Calibri" w:asciiTheme="minorAscii" w:hAnsiTheme="minorAscii" w:cstheme="minorAscii"/>
        </w:rPr>
      </w:pPr>
      <w:r w:rsidRPr="690B5DCB" w:rsidR="009A643A">
        <w:rPr>
          <w:rFonts w:ascii="Calibri" w:hAnsi="Calibri" w:cs="Calibri" w:asciiTheme="minorAscii" w:hAnsiTheme="minorAscii" w:cstheme="minorAscii"/>
        </w:rPr>
        <w:t>The potential for SEN</w:t>
      </w:r>
      <w:r w:rsidRPr="690B5DCB" w:rsidR="008A02DC">
        <w:rPr>
          <w:rFonts w:ascii="Calibri" w:hAnsi="Calibri" w:cs="Calibri" w:asciiTheme="minorAscii" w:hAnsiTheme="minorAscii" w:cstheme="minorAscii"/>
        </w:rPr>
        <w:t xml:space="preserve">D or certain medical </w:t>
      </w:r>
      <w:r w:rsidRPr="690B5DCB" w:rsidR="008A02DC">
        <w:rPr>
          <w:rFonts w:ascii="Calibri" w:hAnsi="Calibri" w:cs="Calibri" w:asciiTheme="minorAscii" w:hAnsiTheme="minorAscii" w:cstheme="minorAscii"/>
        </w:rPr>
        <w:t>conditions</w:t>
      </w:r>
      <w:r w:rsidRPr="690B5DCB" w:rsidR="009A643A">
        <w:rPr>
          <w:rFonts w:ascii="Calibri" w:hAnsi="Calibri" w:cs="Calibri" w:asciiTheme="minorAscii" w:hAnsiTheme="minorAscii" w:cstheme="minorAscii"/>
        </w:rPr>
        <w:t xml:space="preserve"> being</w:t>
      </w:r>
      <w:r w:rsidRPr="690B5DCB" w:rsidR="009A643A">
        <w:rPr>
          <w:rFonts w:ascii="Calibri" w:hAnsi="Calibri" w:cs="Calibri" w:asciiTheme="minorAscii" w:hAnsiTheme="minorAscii" w:cstheme="minorAscii"/>
        </w:rPr>
        <w:t xml:space="preserve"> disproportionally </w:t>
      </w:r>
      <w:r w:rsidRPr="690B5DCB" w:rsidR="009A643A">
        <w:rPr>
          <w:rFonts w:ascii="Calibri" w:hAnsi="Calibri" w:cs="Calibri" w:asciiTheme="minorAscii" w:hAnsiTheme="minorAscii" w:cstheme="minorAscii"/>
        </w:rPr>
        <w:t>impacted</w:t>
      </w:r>
      <w:r w:rsidRPr="690B5DCB" w:rsidR="009A643A">
        <w:rPr>
          <w:rFonts w:ascii="Calibri" w:hAnsi="Calibri" w:cs="Calibri" w:asciiTheme="minorAscii" w:hAnsiTheme="minorAscii" w:cstheme="minorAscii"/>
        </w:rPr>
        <w:t xml:space="preserve"> by behaviours such as bullying, without outwardly showing any signs</w:t>
      </w:r>
      <w:r w:rsidRPr="690B5DCB" w:rsidR="008A02DC">
        <w:rPr>
          <w:rFonts w:ascii="Calibri" w:hAnsi="Calibri" w:cs="Calibri" w:asciiTheme="minorAscii" w:hAnsiTheme="minorAscii" w:cstheme="minorAscii"/>
        </w:rPr>
        <w:t>; and</w:t>
      </w:r>
    </w:p>
    <w:p w:rsidRPr="00A64086" w:rsidR="009A643A" w:rsidP="003407C1" w:rsidRDefault="009A643A" w14:paraId="08EC7E14" w14:textId="77777777">
      <w:pPr>
        <w:pStyle w:val="ListParagraph"/>
        <w:numPr>
          <w:ilvl w:val="0"/>
          <w:numId w:val="74"/>
        </w:numPr>
        <w:spacing w:after="240" w:line="276" w:lineRule="auto"/>
        <w:rPr>
          <w:rFonts w:asciiTheme="minorHAnsi" w:hAnsiTheme="minorHAnsi" w:cstheme="minorHAnsi"/>
        </w:rPr>
      </w:pPr>
      <w:r w:rsidRPr="00A64086">
        <w:rPr>
          <w:rFonts w:asciiTheme="minorHAnsi" w:hAnsiTheme="minorHAnsi" w:cstheme="minorHAnsi"/>
        </w:rPr>
        <w:t xml:space="preserve">Communication barriers and difficulties in </w:t>
      </w:r>
      <w:r w:rsidRPr="00A64086" w:rsidR="008A02DC">
        <w:rPr>
          <w:rFonts w:asciiTheme="minorHAnsi" w:hAnsiTheme="minorHAnsi" w:cstheme="minorHAnsi"/>
        </w:rPr>
        <w:t>managing or reporting these challenges</w:t>
      </w:r>
      <w:r w:rsidRPr="00A64086" w:rsidR="00EA4EA5">
        <w:rPr>
          <w:rFonts w:asciiTheme="minorHAnsi" w:hAnsiTheme="minorHAnsi" w:cstheme="minorHAnsi"/>
        </w:rPr>
        <w:t>.</w:t>
      </w:r>
    </w:p>
    <w:p w:rsidRPr="00224DAD" w:rsidR="009A643A" w:rsidP="00224DAD" w:rsidRDefault="009A63AF" w14:paraId="73AD766A" w14:textId="2051D670">
      <w:pPr>
        <w:spacing w:after="240" w:line="276" w:lineRule="auto"/>
        <w:rPr>
          <w:rFonts w:asciiTheme="minorHAnsi" w:hAnsiTheme="minorHAnsi" w:cstheme="minorHAnsi"/>
        </w:rPr>
      </w:pPr>
      <w:r w:rsidRPr="00A64086">
        <w:rPr>
          <w:rFonts w:asciiTheme="minorHAnsi" w:hAnsiTheme="minorHAnsi" w:cstheme="minorHAnsi"/>
        </w:rPr>
        <w:t xml:space="preserve"> This school has a duty to </w:t>
      </w:r>
      <w:r w:rsidRPr="00A64086" w:rsidR="00C633DD">
        <w:rPr>
          <w:rFonts w:asciiTheme="minorHAnsi" w:hAnsiTheme="minorHAnsi" w:cstheme="minorHAnsi"/>
        </w:rPr>
        <w:t xml:space="preserve">make reasonable adjustments for disabled children </w:t>
      </w:r>
      <w:r w:rsidRPr="00A64086" w:rsidR="00A43203">
        <w:rPr>
          <w:rFonts w:asciiTheme="minorHAnsi" w:hAnsiTheme="minorHAnsi" w:cstheme="minorHAnsi"/>
        </w:rPr>
        <w:t>therefore t</w:t>
      </w:r>
      <w:r w:rsidRPr="00A64086" w:rsidR="009A643A">
        <w:rPr>
          <w:rFonts w:asciiTheme="minorHAnsi" w:hAnsiTheme="minorHAnsi" w:cstheme="minorHAnsi"/>
        </w:rPr>
        <w:t>o address these additional challenges, we will consider extra pastoral support for children with SEN</w:t>
      </w:r>
      <w:r w:rsidRPr="00A64086" w:rsidR="008A02DC">
        <w:rPr>
          <w:rFonts w:asciiTheme="minorHAnsi" w:hAnsiTheme="minorHAnsi" w:cstheme="minorHAnsi"/>
        </w:rPr>
        <w:t>D</w:t>
      </w:r>
      <w:r w:rsidRPr="00A64086" w:rsidR="009A643A">
        <w:rPr>
          <w:rFonts w:asciiTheme="minorHAnsi" w:hAnsiTheme="minorHAnsi" w:cstheme="minorHAnsi"/>
        </w:rPr>
        <w:t xml:space="preserve"> and disabilities</w:t>
      </w:r>
      <w:r w:rsidRPr="00A64086" w:rsidR="00EA4EA5">
        <w:rPr>
          <w:rFonts w:asciiTheme="minorHAnsi" w:hAnsiTheme="minorHAnsi" w:cstheme="minorHAnsi"/>
        </w:rPr>
        <w:t>.</w:t>
      </w:r>
    </w:p>
    <w:p w:rsidRPr="000D0805" w:rsidR="00EB5133" w:rsidP="009E6409" w:rsidRDefault="009B2DDB" w14:paraId="60A4C6B4" w14:textId="77777777">
      <w:pPr>
        <w:pStyle w:val="Heading2"/>
        <w:rPr>
          <w:rStyle w:val="Strong"/>
          <w:b/>
        </w:rPr>
      </w:pPr>
      <w:r>
        <w:rPr>
          <w:lang w:val="en"/>
        </w:rPr>
        <w:br w:type="page"/>
      </w:r>
      <w:bookmarkStart w:name="_Toc141854932" w:id="18"/>
      <w:r w:rsidRPr="000D0805" w:rsidR="0046679D">
        <w:rPr>
          <w:rStyle w:val="Strong"/>
          <w:b/>
        </w:rPr>
        <w:t>9</w:t>
      </w:r>
      <w:r w:rsidRPr="000D0805" w:rsidR="00456682">
        <w:rPr>
          <w:rStyle w:val="Strong"/>
          <w:b/>
        </w:rPr>
        <w:t>.</w:t>
      </w:r>
      <w:r w:rsidRPr="000D0805" w:rsidR="00456682">
        <w:rPr>
          <w:rStyle w:val="Strong"/>
          <w:b/>
        </w:rPr>
        <w:tab/>
      </w:r>
      <w:r w:rsidRPr="000D0805" w:rsidR="0070421B">
        <w:rPr>
          <w:rStyle w:val="Strong"/>
          <w:b/>
        </w:rPr>
        <w:t xml:space="preserve">Responding to </w:t>
      </w:r>
      <w:r w:rsidRPr="000D0805" w:rsidR="00EB5133">
        <w:rPr>
          <w:rStyle w:val="Strong"/>
          <w:b/>
        </w:rPr>
        <w:t>Domestic Abuse</w:t>
      </w:r>
      <w:bookmarkEnd w:id="18"/>
    </w:p>
    <w:p w:rsidR="00E13E11" w:rsidP="00552FC1" w:rsidRDefault="00E13E11" w14:paraId="2C67CD85" w14:textId="77777777">
      <w:pPr>
        <w:spacing w:after="240" w:line="276" w:lineRule="auto"/>
        <w:rPr>
          <w:rFonts w:eastAsia="Times New Roman" w:asciiTheme="minorHAnsi" w:hAnsiTheme="minorHAnsi" w:cstheme="minorHAnsi"/>
          <w:color w:val="000000"/>
        </w:rPr>
      </w:pPr>
    </w:p>
    <w:p w:rsidRPr="00552FC1" w:rsidR="00EB5133" w:rsidP="00552FC1" w:rsidRDefault="001C4349" w14:paraId="254430E6" w14:textId="77777777">
      <w:pPr>
        <w:spacing w:after="240" w:line="276" w:lineRule="auto"/>
        <w:rPr>
          <w:rFonts w:eastAsia="Times New Roman" w:asciiTheme="minorHAnsi" w:hAnsiTheme="minorHAnsi" w:cstheme="minorHAnsi"/>
          <w:color w:val="000000"/>
        </w:rPr>
      </w:pPr>
      <w:r>
        <w:rPr>
          <w:rFonts w:eastAsia="Times New Roman" w:asciiTheme="minorHAnsi" w:hAnsiTheme="minorHAnsi" w:cstheme="minorHAnsi"/>
          <w:color w:val="000000"/>
        </w:rPr>
        <w:t xml:space="preserve">This </w:t>
      </w:r>
      <w:r w:rsidRPr="00552FC1" w:rsidR="00EB5133">
        <w:rPr>
          <w:rFonts w:eastAsia="Times New Roman" w:asciiTheme="minorHAnsi" w:hAnsiTheme="minorHAnsi" w:cstheme="minorHAnsi"/>
          <w:color w:val="000000"/>
        </w:rPr>
        <w:t>school understands that the cross-government definition of</w:t>
      </w:r>
      <w:r w:rsidRPr="00552FC1" w:rsidR="00A0264B">
        <w:rPr>
          <w:rFonts w:eastAsia="Times New Roman" w:asciiTheme="minorHAnsi" w:hAnsiTheme="minorHAnsi" w:cstheme="minorHAnsi"/>
          <w:color w:val="000000"/>
        </w:rPr>
        <w:t xml:space="preserve"> domestic abuse</w:t>
      </w:r>
      <w:r w:rsidRPr="00552FC1" w:rsidR="00EC3157">
        <w:rPr>
          <w:rFonts w:eastAsia="Times New Roman" w:asciiTheme="minorHAnsi" w:hAnsiTheme="minorHAnsi" w:cstheme="minorHAnsi"/>
          <w:color w:val="000000"/>
        </w:rPr>
        <w:t xml:space="preserve"> and abuse is</w:t>
      </w:r>
      <w:r w:rsidR="00C04D89">
        <w:rPr>
          <w:rFonts w:eastAsia="Times New Roman" w:asciiTheme="minorHAnsi" w:hAnsiTheme="minorHAnsi" w:cstheme="minorHAnsi"/>
          <w:color w:val="000000"/>
        </w:rPr>
        <w:t>:</w:t>
      </w:r>
    </w:p>
    <w:p w:rsidRPr="00E87062" w:rsidR="00EB5133" w:rsidP="004B469A" w:rsidRDefault="00C17247" w14:paraId="4414A944" w14:textId="77777777">
      <w:pPr>
        <w:pStyle w:val="ListParagraph"/>
        <w:numPr>
          <w:ilvl w:val="0"/>
          <w:numId w:val="25"/>
        </w:numPr>
        <w:spacing w:after="240" w:line="276" w:lineRule="auto"/>
        <w:rPr>
          <w:rFonts w:eastAsia="Times New Roman" w:asciiTheme="minorHAnsi" w:hAnsiTheme="minorHAnsi" w:cstheme="minorHAnsi"/>
          <w:color w:val="000000"/>
        </w:rPr>
      </w:pPr>
      <w:r>
        <w:rPr>
          <w:rFonts w:eastAsia="Times New Roman" w:asciiTheme="minorHAnsi" w:hAnsiTheme="minorHAnsi" w:cstheme="minorHAnsi"/>
          <w:color w:val="000000"/>
        </w:rPr>
        <w:t>A</w:t>
      </w:r>
      <w:r w:rsidRPr="00E87062" w:rsidR="00EB5133">
        <w:rPr>
          <w:rFonts w:eastAsia="Times New Roman" w:asciiTheme="minorHAnsi" w:hAnsiTheme="minorHAnsi" w:cstheme="minorHAnsi"/>
          <w:color w:val="000000"/>
        </w:rPr>
        <w:t>ny incident or pattern of incidents of controlling, coercive, threatening behaviour, violence</w:t>
      </w:r>
      <w:r w:rsidR="00231AE1">
        <w:rPr>
          <w:rFonts w:eastAsia="Times New Roman" w:asciiTheme="minorHAnsi" w:hAnsiTheme="minorHAnsi" w:cstheme="minorHAnsi"/>
          <w:color w:val="000000"/>
        </w:rPr>
        <w:t>,</w:t>
      </w:r>
      <w:r w:rsidRPr="00E87062" w:rsidR="00EB5133">
        <w:rPr>
          <w:rFonts w:eastAsia="Times New Roman" w:asciiTheme="minorHAnsi" w:hAnsiTheme="minorHAnsi" w:cstheme="minorHAnsi"/>
          <w:color w:val="000000"/>
        </w:rPr>
        <w:t xml:space="preserve"> or abuse between those aged 16 or over who are, or have been, intimate partners or family members reg</w:t>
      </w:r>
      <w:r w:rsidR="00EC3157">
        <w:rPr>
          <w:rFonts w:eastAsia="Times New Roman" w:asciiTheme="minorHAnsi" w:hAnsiTheme="minorHAnsi" w:cstheme="minorHAnsi"/>
          <w:color w:val="000000"/>
        </w:rPr>
        <w:t>ardless of gender or sexuality</w:t>
      </w:r>
      <w:r w:rsidR="00EA4EA5">
        <w:rPr>
          <w:rFonts w:eastAsia="Times New Roman" w:asciiTheme="minorHAnsi" w:hAnsiTheme="minorHAnsi" w:cstheme="minorHAnsi"/>
          <w:color w:val="000000"/>
        </w:rPr>
        <w:t>.</w:t>
      </w:r>
    </w:p>
    <w:p w:rsidRPr="00E87062" w:rsidR="00EB5133" w:rsidP="004B469A" w:rsidRDefault="00EB5133" w14:paraId="67AE7B01" w14:textId="77777777">
      <w:pPr>
        <w:pStyle w:val="ListParagraph"/>
        <w:numPr>
          <w:ilvl w:val="0"/>
          <w:numId w:val="25"/>
        </w:numPr>
        <w:spacing w:after="240" w:line="276" w:lineRule="auto"/>
        <w:rPr>
          <w:rFonts w:eastAsia="Times New Roman" w:asciiTheme="minorHAnsi" w:hAnsiTheme="minorHAnsi" w:cstheme="minorHAnsi"/>
          <w:color w:val="000000"/>
        </w:rPr>
      </w:pPr>
      <w:r w:rsidRPr="00E87062">
        <w:rPr>
          <w:rFonts w:eastAsia="Times New Roman" w:asciiTheme="minorHAnsi" w:hAnsiTheme="minorHAnsi" w:cstheme="minorHAnsi"/>
          <w:color w:val="000000"/>
        </w:rPr>
        <w:t xml:space="preserve">The abuse can encompass but is not limited </w:t>
      </w:r>
      <w:r w:rsidRPr="00E87062" w:rsidR="0046679D">
        <w:rPr>
          <w:rFonts w:eastAsia="Times New Roman" w:asciiTheme="minorHAnsi" w:hAnsiTheme="minorHAnsi" w:cstheme="minorHAnsi"/>
          <w:color w:val="000000"/>
        </w:rPr>
        <w:t>to</w:t>
      </w:r>
      <w:r w:rsidRPr="00E87062">
        <w:rPr>
          <w:rFonts w:eastAsia="Times New Roman" w:asciiTheme="minorHAnsi" w:hAnsiTheme="minorHAnsi" w:cstheme="minorHAnsi"/>
          <w:color w:val="000000"/>
        </w:rPr>
        <w:t xml:space="preserve"> psychological, physical, se</w:t>
      </w:r>
      <w:r w:rsidR="00EC3157">
        <w:rPr>
          <w:rFonts w:eastAsia="Times New Roman" w:asciiTheme="minorHAnsi" w:hAnsiTheme="minorHAnsi" w:cstheme="minorHAnsi"/>
          <w:color w:val="000000"/>
        </w:rPr>
        <w:t xml:space="preserve">xual, financial, </w:t>
      </w:r>
      <w:r w:rsidR="00E34A1B">
        <w:rPr>
          <w:rFonts w:eastAsia="Times New Roman" w:asciiTheme="minorHAnsi" w:hAnsiTheme="minorHAnsi" w:cstheme="minorHAnsi"/>
          <w:color w:val="000000"/>
        </w:rPr>
        <w:t xml:space="preserve">or </w:t>
      </w:r>
      <w:r w:rsidR="00EC3157">
        <w:rPr>
          <w:rFonts w:eastAsia="Times New Roman" w:asciiTheme="minorHAnsi" w:hAnsiTheme="minorHAnsi" w:cstheme="minorHAnsi"/>
          <w:color w:val="000000"/>
        </w:rPr>
        <w:t>emotional harm</w:t>
      </w:r>
      <w:r w:rsidR="00EA4EA5">
        <w:rPr>
          <w:rFonts w:eastAsia="Times New Roman" w:asciiTheme="minorHAnsi" w:hAnsiTheme="minorHAnsi" w:cstheme="minorHAnsi"/>
          <w:color w:val="000000"/>
        </w:rPr>
        <w:t>.</w:t>
      </w:r>
    </w:p>
    <w:p w:rsidRPr="00E87062" w:rsidR="00EB5133" w:rsidP="004B469A" w:rsidRDefault="00EB5133" w14:paraId="2BB1C562" w14:textId="77777777">
      <w:pPr>
        <w:pStyle w:val="ListParagraph"/>
        <w:numPr>
          <w:ilvl w:val="0"/>
          <w:numId w:val="25"/>
        </w:numPr>
        <w:spacing w:after="240" w:line="276" w:lineRule="auto"/>
        <w:rPr>
          <w:rFonts w:eastAsia="Times New Roman" w:asciiTheme="minorHAnsi" w:hAnsiTheme="minorHAnsi" w:cstheme="minorHAnsi"/>
          <w:color w:val="000000"/>
        </w:rPr>
      </w:pPr>
      <w:r w:rsidRPr="00E87062">
        <w:rPr>
          <w:rFonts w:eastAsia="Times New Roman" w:asciiTheme="minorHAnsi"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eastAsia="Times New Roman" w:asciiTheme="minorHAnsi" w:hAnsiTheme="minorHAnsi" w:cstheme="minorHAnsi"/>
          <w:color w:val="000000"/>
        </w:rPr>
        <w:t>,</w:t>
      </w:r>
      <w:r w:rsidRPr="00E87062">
        <w:rPr>
          <w:rFonts w:eastAsia="Times New Roman" w:asciiTheme="minorHAnsi" w:hAnsiTheme="minorHAnsi" w:cstheme="minorHAnsi"/>
          <w:color w:val="000000"/>
        </w:rPr>
        <w:t xml:space="preserve"> and escape</w:t>
      </w:r>
      <w:r w:rsidR="00231AE1">
        <w:rPr>
          <w:rFonts w:eastAsia="Times New Roman" w:asciiTheme="minorHAnsi" w:hAnsiTheme="minorHAnsi" w:cstheme="minorHAnsi"/>
          <w:color w:val="000000"/>
        </w:rPr>
        <w:t>,</w:t>
      </w:r>
      <w:r w:rsidRPr="00E87062">
        <w:rPr>
          <w:rFonts w:eastAsia="Times New Roman" w:asciiTheme="minorHAnsi" w:hAnsiTheme="minorHAnsi" w:cstheme="minorHAnsi"/>
          <w:color w:val="000000"/>
        </w:rPr>
        <w:t xml:space="preserve"> and regu</w:t>
      </w:r>
      <w:r w:rsidR="00EC3157">
        <w:rPr>
          <w:rFonts w:eastAsia="Times New Roman" w:asciiTheme="minorHAnsi" w:hAnsiTheme="minorHAnsi" w:cstheme="minorHAnsi"/>
          <w:color w:val="000000"/>
        </w:rPr>
        <w:t>lating their everyday behaviour</w:t>
      </w:r>
      <w:r w:rsidR="00EA4EA5">
        <w:rPr>
          <w:rFonts w:eastAsia="Times New Roman" w:asciiTheme="minorHAnsi" w:hAnsiTheme="minorHAnsi" w:cstheme="minorHAnsi"/>
          <w:color w:val="000000"/>
        </w:rPr>
        <w:t>.</w:t>
      </w:r>
    </w:p>
    <w:p w:rsidRPr="00E87062" w:rsidR="00EB5133" w:rsidP="004B469A" w:rsidRDefault="00EB5133" w14:paraId="5DEE0948" w14:textId="6F3B2AA2">
      <w:pPr>
        <w:pStyle w:val="ListParagraph"/>
        <w:numPr>
          <w:ilvl w:val="0"/>
          <w:numId w:val="25"/>
        </w:numPr>
        <w:spacing w:after="240" w:line="276" w:lineRule="auto"/>
        <w:rPr>
          <w:rFonts w:eastAsia="Times New Roman" w:asciiTheme="minorHAnsi" w:hAnsiTheme="minorHAnsi" w:cstheme="minorBidi"/>
          <w:color w:val="000000"/>
        </w:rPr>
      </w:pPr>
      <w:r w:rsidRPr="690EC1DF">
        <w:rPr>
          <w:rFonts w:eastAsia="Times New Roman" w:asciiTheme="minorHAnsi" w:hAnsiTheme="minorHAnsi" w:cstheme="minorBidi"/>
          <w:color w:val="000000" w:themeColor="text1"/>
        </w:rPr>
        <w:t>Coercive behaviour is an act or a pattern of acts of assault, threats, humiliation</w:t>
      </w:r>
      <w:r w:rsidRPr="690EC1DF" w:rsidR="00231AE1">
        <w:rPr>
          <w:rFonts w:eastAsia="Times New Roman" w:asciiTheme="minorHAnsi" w:hAnsiTheme="minorHAnsi" w:cstheme="minorBidi"/>
          <w:color w:val="000000" w:themeColor="text1"/>
        </w:rPr>
        <w:t>,</w:t>
      </w:r>
      <w:r w:rsidRPr="690EC1DF">
        <w:rPr>
          <w:rFonts w:eastAsia="Times New Roman" w:asciiTheme="minorHAnsi" w:hAnsiTheme="minorHAnsi" w:cstheme="minorBidi"/>
          <w:color w:val="000000" w:themeColor="text1"/>
        </w:rPr>
        <w:t xml:space="preserve"> intimidation</w:t>
      </w:r>
      <w:r w:rsidRPr="690EC1DF" w:rsidR="00231AE1">
        <w:rPr>
          <w:rFonts w:eastAsia="Times New Roman" w:asciiTheme="minorHAnsi" w:hAnsiTheme="minorHAnsi" w:cstheme="minorBidi"/>
          <w:color w:val="000000" w:themeColor="text1"/>
        </w:rPr>
        <w:t>,</w:t>
      </w:r>
      <w:r w:rsidRPr="690EC1DF">
        <w:rPr>
          <w:rFonts w:eastAsia="Times New Roman" w:asciiTheme="minorHAnsi" w:hAnsiTheme="minorHAnsi" w:cstheme="minorBidi"/>
          <w:color w:val="000000" w:themeColor="text1"/>
        </w:rPr>
        <w:t xml:space="preserve"> or other abuse that is used to harm, punish, or frighten their victim</w:t>
      </w:r>
      <w:r w:rsidRPr="690EC1DF" w:rsidR="00AD39A5">
        <w:rPr>
          <w:rFonts w:eastAsia="Times New Roman" w:asciiTheme="minorHAnsi" w:hAnsiTheme="minorHAnsi" w:cstheme="minorBidi"/>
          <w:color w:val="000000" w:themeColor="text1"/>
        </w:rPr>
        <w:t xml:space="preserve"> </w:t>
      </w:r>
      <w:r w:rsidRPr="690EC1DF" w:rsidR="00422C51">
        <w:rPr>
          <w:rFonts w:eastAsia="Times New Roman" w:asciiTheme="minorHAnsi" w:hAnsiTheme="minorHAnsi" w:cstheme="minorBidi"/>
        </w:rPr>
        <w:t>if</w:t>
      </w:r>
      <w:r w:rsidRPr="690EC1DF" w:rsidR="00A0264B">
        <w:rPr>
          <w:rFonts w:eastAsia="Times New Roman" w:asciiTheme="minorHAnsi" w:hAnsiTheme="minorHAnsi" w:cstheme="minorBidi"/>
        </w:rPr>
        <w:t xml:space="preserve"> this school</w:t>
      </w:r>
      <w:r w:rsidRPr="690EC1DF" w:rsidR="00E647EB">
        <w:rPr>
          <w:rFonts w:eastAsia="Times New Roman" w:asciiTheme="minorHAnsi" w:hAnsiTheme="minorHAnsi" w:cstheme="minorBidi"/>
        </w:rPr>
        <w:t xml:space="preserve"> do</w:t>
      </w:r>
      <w:r w:rsidRPr="690EC1DF" w:rsidR="00231AE1">
        <w:rPr>
          <w:rFonts w:eastAsia="Times New Roman" w:asciiTheme="minorHAnsi" w:hAnsiTheme="minorHAnsi" w:cstheme="minorBidi"/>
        </w:rPr>
        <w:t>es</w:t>
      </w:r>
      <w:r w:rsidRPr="690EC1DF" w:rsidR="00E647EB">
        <w:rPr>
          <w:rFonts w:eastAsia="Times New Roman" w:asciiTheme="minorHAnsi" w:hAnsiTheme="minorHAnsi" w:cstheme="minorBidi"/>
        </w:rPr>
        <w:t xml:space="preserve"> identify children for whom domestic a</w:t>
      </w:r>
      <w:r w:rsidRPr="690EC1DF">
        <w:rPr>
          <w:rFonts w:eastAsia="Times New Roman" w:asciiTheme="minorHAnsi" w:hAnsiTheme="minorHAnsi" w:cstheme="minorBidi"/>
        </w:rPr>
        <w:t>bu</w:t>
      </w:r>
      <w:r w:rsidRPr="690EC1DF" w:rsidR="00A0264B">
        <w:rPr>
          <w:rFonts w:eastAsia="Times New Roman" w:asciiTheme="minorHAnsi" w:hAnsiTheme="minorHAnsi" w:cstheme="minorBidi"/>
        </w:rPr>
        <w:t>se may be a</w:t>
      </w:r>
      <w:r w:rsidR="00D17D62">
        <w:rPr>
          <w:rFonts w:eastAsia="Times New Roman" w:asciiTheme="minorHAnsi" w:hAnsiTheme="minorHAnsi" w:cstheme="minorBidi"/>
        </w:rPr>
        <w:t xml:space="preserve"> </w:t>
      </w:r>
      <w:r w:rsidRPr="690EC1DF" w:rsidR="1C8E1F0E">
        <w:rPr>
          <w:rFonts w:eastAsia="Times New Roman" w:asciiTheme="minorHAnsi" w:hAnsiTheme="minorHAnsi" w:cstheme="minorBidi"/>
        </w:rPr>
        <w:t>concern,</w:t>
      </w:r>
      <w:r w:rsidRPr="690EC1DF" w:rsidR="00A0264B">
        <w:rPr>
          <w:rFonts w:eastAsia="Times New Roman" w:asciiTheme="minorHAnsi" w:hAnsiTheme="minorHAnsi" w:cstheme="minorBidi"/>
        </w:rPr>
        <w:t xml:space="preserve"> they will </w:t>
      </w:r>
      <w:r w:rsidRPr="690EC1DF">
        <w:rPr>
          <w:rFonts w:eastAsia="Times New Roman" w:asciiTheme="minorHAnsi" w:hAnsiTheme="minorHAnsi" w:cstheme="minorBidi"/>
        </w:rPr>
        <w:t xml:space="preserve">apply </w:t>
      </w:r>
      <w:r w:rsidRPr="690EC1DF" w:rsidR="00E647EB">
        <w:rPr>
          <w:rFonts w:eastAsia="Times New Roman" w:asciiTheme="minorHAnsi" w:hAnsiTheme="minorHAnsi" w:cstheme="minorBidi"/>
        </w:rPr>
        <w:t>the usual referral process and child p</w:t>
      </w:r>
      <w:r w:rsidRPr="690EC1DF">
        <w:rPr>
          <w:rFonts w:eastAsia="Times New Roman" w:asciiTheme="minorHAnsi" w:hAnsiTheme="minorHAnsi" w:cstheme="minorBidi"/>
        </w:rPr>
        <w:t>rotection procedures an</w:t>
      </w:r>
      <w:r w:rsidRPr="690EC1DF" w:rsidR="00E647EB">
        <w:rPr>
          <w:rFonts w:eastAsia="Times New Roman" w:asciiTheme="minorHAnsi" w:hAnsiTheme="minorHAnsi" w:cstheme="minorBidi"/>
        </w:rPr>
        <w:t>d pass this information to the designated safeguarding l</w:t>
      </w:r>
      <w:r w:rsidRPr="690EC1DF">
        <w:rPr>
          <w:rFonts w:eastAsia="Times New Roman" w:asciiTheme="minorHAnsi" w:hAnsiTheme="minorHAnsi" w:cstheme="minorBidi"/>
        </w:rPr>
        <w:t>ead (DSL). The DSL can then refer cases relevant t</w:t>
      </w:r>
      <w:r w:rsidRPr="690EC1DF" w:rsidR="00E647EB">
        <w:rPr>
          <w:rFonts w:eastAsia="Times New Roman" w:asciiTheme="minorHAnsi" w:hAnsiTheme="minorHAnsi" w:cstheme="minorBidi"/>
        </w:rPr>
        <w:t xml:space="preserve">o </w:t>
      </w:r>
      <w:r w:rsidR="00A64086">
        <w:rPr>
          <w:rFonts w:eastAsia="Times New Roman" w:asciiTheme="minorHAnsi" w:hAnsiTheme="minorHAnsi" w:cstheme="minorBidi"/>
        </w:rPr>
        <w:t>Rochdale</w:t>
      </w:r>
      <w:r w:rsidRPr="690EC1DF" w:rsidR="00E647EB">
        <w:rPr>
          <w:rFonts w:eastAsia="Times New Roman" w:asciiTheme="minorHAnsi" w:hAnsiTheme="minorHAnsi" w:cstheme="minorBidi"/>
        </w:rPr>
        <w:t xml:space="preserve"> duty and advice t</w:t>
      </w:r>
      <w:r w:rsidRPr="690EC1DF" w:rsidR="00422C51">
        <w:rPr>
          <w:rFonts w:eastAsia="Times New Roman" w:asciiTheme="minorHAnsi" w:hAnsiTheme="minorHAnsi" w:cstheme="minorBidi"/>
        </w:rPr>
        <w:t>eam (DAAT)</w:t>
      </w:r>
      <w:r w:rsidRPr="690EC1DF" w:rsidR="00A0264B">
        <w:rPr>
          <w:rFonts w:eastAsia="Times New Roman" w:asciiTheme="minorHAnsi" w:hAnsiTheme="minorHAnsi" w:cstheme="minorBidi"/>
        </w:rPr>
        <w:t>.</w:t>
      </w:r>
      <w:r w:rsidRPr="690EC1DF">
        <w:rPr>
          <w:rFonts w:eastAsia="Times New Roman" w:asciiTheme="minorHAnsi" w:hAnsiTheme="minorHAnsi" w:cstheme="minorBidi"/>
        </w:rPr>
        <w:t xml:space="preserve"> Where DV Notification</w:t>
      </w:r>
      <w:r w:rsidRPr="690EC1DF" w:rsidR="00422C51">
        <w:rPr>
          <w:rFonts w:eastAsia="Times New Roman" w:asciiTheme="minorHAnsi" w:hAnsiTheme="minorHAnsi" w:cstheme="minorBidi"/>
        </w:rPr>
        <w:t>s are received from DAAT</w:t>
      </w:r>
      <w:r w:rsidRPr="690EC1DF">
        <w:rPr>
          <w:rFonts w:eastAsia="Times New Roman" w:asciiTheme="minorHAnsi" w:hAnsiTheme="minorHAnsi" w:cstheme="minorBidi"/>
        </w:rPr>
        <w:t>, this inform</w:t>
      </w:r>
      <w:r w:rsidRPr="690EC1DF" w:rsidR="00E647EB">
        <w:rPr>
          <w:rFonts w:eastAsia="Times New Roman" w:asciiTheme="minorHAnsi" w:hAnsiTheme="minorHAnsi" w:cstheme="minorBidi"/>
        </w:rPr>
        <w:t xml:space="preserve">ation will be added to a </w:t>
      </w:r>
      <w:r w:rsidRPr="690EC1DF" w:rsidR="0053320B">
        <w:rPr>
          <w:rFonts w:eastAsia="Times New Roman" w:asciiTheme="minorHAnsi" w:hAnsiTheme="minorHAnsi" w:cstheme="minorBidi"/>
        </w:rPr>
        <w:t>pupil’s</w:t>
      </w:r>
      <w:r w:rsidRPr="690EC1DF">
        <w:rPr>
          <w:rFonts w:eastAsia="Times New Roman" w:asciiTheme="minorHAnsi" w:hAnsiTheme="minorHAnsi" w:cstheme="minorBidi"/>
        </w:rPr>
        <w:t xml:space="preserve"> chronology and child protection record to ensure that appropriate support can be provided wh</w:t>
      </w:r>
      <w:r w:rsidRPr="690EC1DF" w:rsidR="00EC3157">
        <w:rPr>
          <w:rFonts w:eastAsia="Times New Roman" w:asciiTheme="minorHAnsi" w:hAnsiTheme="minorHAnsi" w:cstheme="minorBidi"/>
        </w:rPr>
        <w:t>ere necessary</w:t>
      </w:r>
      <w:r w:rsidR="00EA4EA5">
        <w:rPr>
          <w:rFonts w:eastAsia="Times New Roman" w:asciiTheme="minorHAnsi" w:hAnsiTheme="minorHAnsi" w:cstheme="minorBidi"/>
        </w:rPr>
        <w:t>.</w:t>
      </w:r>
    </w:p>
    <w:p w:rsidRPr="002554C5" w:rsidR="009F2809" w:rsidP="00343552" w:rsidRDefault="009F2809" w14:paraId="299F03A3" w14:textId="77777777">
      <w:pPr>
        <w:ind w:left="360"/>
        <w:rPr>
          <w:rStyle w:val="Strong"/>
          <w:rFonts w:eastAsia="Times New Roman" w:asciiTheme="minorHAnsi" w:hAnsiTheme="minorHAnsi" w:cstheme="minorBidi"/>
        </w:rPr>
      </w:pPr>
      <w:r w:rsidRPr="411337EB">
        <w:rPr>
          <w:rStyle w:val="Strong"/>
          <w:rFonts w:asciiTheme="minorHAnsi" w:hAnsiTheme="minorHAnsi" w:cstheme="minorBidi"/>
        </w:rPr>
        <w:br w:type="page"/>
      </w:r>
    </w:p>
    <w:p w:rsidR="0092271C" w:rsidP="009E6409" w:rsidRDefault="00456682" w14:paraId="545B495F" w14:textId="77777777">
      <w:pPr>
        <w:pStyle w:val="Heading2"/>
        <w:rPr>
          <w:rStyle w:val="Strong"/>
          <w:b/>
          <w:bCs/>
        </w:rPr>
      </w:pPr>
      <w:bookmarkStart w:name="_Toc111631430" w:id="19"/>
      <w:bookmarkStart w:name="_Toc141854933" w:id="20"/>
      <w:r w:rsidRPr="003C6D71">
        <w:rPr>
          <w:rStyle w:val="Strong"/>
          <w:b/>
          <w:bCs/>
        </w:rPr>
        <w:t>10.</w:t>
      </w:r>
      <w:r w:rsidRPr="000D0805">
        <w:rPr>
          <w:rStyle w:val="Strong"/>
          <w:b/>
        </w:rPr>
        <w:tab/>
      </w:r>
      <w:r w:rsidR="0092271C">
        <w:rPr>
          <w:rStyle w:val="Strong"/>
          <w:b/>
          <w:bCs/>
        </w:rPr>
        <w:t>Education Safeguarding</w:t>
      </w:r>
      <w:bookmarkEnd w:id="19"/>
      <w:bookmarkEnd w:id="20"/>
    </w:p>
    <w:p w:rsidR="004155C7" w:rsidP="0092271C" w:rsidRDefault="004155C7" w14:paraId="4D1AB474" w14:textId="26A85C18">
      <w:pPr>
        <w:spacing w:after="240" w:line="276" w:lineRule="auto"/>
        <w:rPr>
          <w:rStyle w:val="Hyperlink"/>
          <w:rFonts w:asciiTheme="minorHAnsi" w:hAnsiTheme="minorHAnsi" w:cstheme="minorHAnsi"/>
          <w:b/>
          <w:bCs/>
          <w:color w:val="auto"/>
          <w:u w:val="none"/>
        </w:rPr>
      </w:pPr>
    </w:p>
    <w:p w:rsidRPr="00A64086" w:rsidR="005014E6" w:rsidP="0092271C" w:rsidRDefault="005F3499" w14:paraId="271BF40D" w14:textId="17E214E4">
      <w:pPr>
        <w:spacing w:after="240" w:line="276" w:lineRule="auto"/>
        <w:rPr>
          <w:rStyle w:val="Hyperlink"/>
          <w:rFonts w:asciiTheme="minorHAnsi" w:hAnsiTheme="minorHAnsi" w:cstheme="minorHAnsi"/>
          <w:b/>
          <w:bCs/>
          <w:color w:val="auto"/>
          <w:u w:val="none"/>
        </w:rPr>
      </w:pPr>
      <w:r w:rsidRPr="00A64086">
        <w:rPr>
          <w:rStyle w:val="Hyperlink"/>
          <w:rFonts w:asciiTheme="minorHAnsi" w:hAnsiTheme="minorHAnsi" w:cstheme="minorHAnsi"/>
          <w:b/>
          <w:bCs/>
          <w:color w:val="auto"/>
          <w:u w:val="none"/>
        </w:rPr>
        <w:t>Children who are absent from Education</w:t>
      </w:r>
    </w:p>
    <w:p w:rsidRPr="00964132" w:rsidR="002D7308" w:rsidP="00964132" w:rsidRDefault="0041764C" w14:paraId="1489920C" w14:textId="55341880">
      <w:pPr>
        <w:pStyle w:val="ListParagraph"/>
        <w:numPr>
          <w:ilvl w:val="0"/>
          <w:numId w:val="47"/>
        </w:numPr>
        <w:spacing w:after="240" w:line="276" w:lineRule="auto"/>
        <w:rPr>
          <w:rFonts w:cstheme="minorBidi"/>
          <w:highlight w:val="yellow"/>
        </w:rPr>
      </w:pPr>
      <w:r w:rsidRPr="00A64086">
        <w:rPr>
          <w:rFonts w:asciiTheme="minorHAnsi" w:hAnsiTheme="minorHAnsi" w:cstheme="minorBidi"/>
        </w:rPr>
        <w:t>Our school recognises that c</w:t>
      </w:r>
      <w:r w:rsidRPr="00A64086" w:rsidR="005948D4">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Pr="00A64086" w:rsidR="00964132">
        <w:rPr>
          <w:rFonts w:asciiTheme="minorHAnsi" w:hAnsiTheme="minorHAnsi" w:cstheme="minorBidi"/>
        </w:rPr>
        <w:t xml:space="preserve"> </w:t>
      </w:r>
      <w:r w:rsidRPr="00A64086" w:rsidR="003350F8">
        <w:rPr>
          <w:rFonts w:asciiTheme="minorHAnsi" w:hAnsiTheme="minorHAnsi" w:cstheme="minorHAnsi"/>
        </w:rPr>
        <w:t>and</w:t>
      </w:r>
      <w:r w:rsidRPr="00964132" w:rsidR="003350F8">
        <w:rPr>
          <w:rFonts w:asciiTheme="minorHAnsi" w:hAnsiTheme="minorHAnsi" w:cstheme="minorHAnsi"/>
        </w:rPr>
        <w:t xml:space="preserve"> thus ensures that information is shared between</w:t>
      </w:r>
      <w:r w:rsidR="00A64086">
        <w:rPr>
          <w:rFonts w:asciiTheme="minorHAnsi" w:hAnsiTheme="minorHAnsi" w:cstheme="minorHAnsi"/>
        </w:rPr>
        <w:t xml:space="preserve"> SLT and the Headteacher. </w:t>
      </w:r>
      <w:r w:rsidRPr="00964132" w:rsidR="003350F8">
        <w:rPr>
          <w:rFonts w:asciiTheme="minorHAnsi" w:hAnsiTheme="minorHAnsi" w:cstheme="minorHAnsi"/>
        </w:rPr>
        <w:t xml:space="preserve"> </w:t>
      </w:r>
      <w:r w:rsidRPr="00964132" w:rsidR="004876A5">
        <w:rPr>
          <w:rFonts w:asciiTheme="minorHAnsi" w:hAnsiTheme="minorHAnsi" w:cstheme="minorHAnsi"/>
        </w:rPr>
        <w:t>Likewise,</w:t>
      </w:r>
      <w:r w:rsidRPr="00964132" w:rsidR="00645782">
        <w:rPr>
          <w:rFonts w:asciiTheme="minorHAnsi" w:hAnsiTheme="minorHAnsi" w:cstheme="minorHAnsi"/>
        </w:rPr>
        <w:t xml:space="preserve"> this </w:t>
      </w:r>
      <w:r w:rsidRPr="00964132" w:rsidR="003350F8">
        <w:rPr>
          <w:rFonts w:asciiTheme="minorHAnsi" w:hAnsiTheme="minorHAnsi" w:cstheme="minorHAnsi"/>
        </w:rPr>
        <w:t>school understands that a parent failing to inform the school that a child has an authorised absence could be a cause for concern and thus</w:t>
      </w:r>
      <w:r w:rsidRPr="00964132" w:rsidR="00645782">
        <w:rPr>
          <w:rFonts w:asciiTheme="minorHAnsi" w:hAnsiTheme="minorHAnsi" w:cstheme="minorHAnsi"/>
        </w:rPr>
        <w:t xml:space="preserve">, we </w:t>
      </w:r>
      <w:r w:rsidRPr="00964132" w:rsidR="003350F8">
        <w:rPr>
          <w:rFonts w:asciiTheme="minorHAnsi" w:hAnsiTheme="minorHAnsi" w:cstheme="minorHAnsi"/>
        </w:rPr>
        <w:t xml:space="preserve">will follow </w:t>
      </w:r>
      <w:r w:rsidR="00A64086">
        <w:rPr>
          <w:rFonts w:asciiTheme="minorHAnsi" w:hAnsiTheme="minorHAnsi" w:cstheme="minorHAnsi"/>
        </w:rPr>
        <w:t>Rochdale</w:t>
      </w:r>
      <w:r w:rsidRPr="00964132" w:rsidR="003350F8">
        <w:rPr>
          <w:rFonts w:asciiTheme="minorHAnsi" w:hAnsiTheme="minorHAnsi" w:cstheme="minorHAnsi"/>
        </w:rPr>
        <w:t xml:space="preserve"> </w:t>
      </w:r>
      <w:r w:rsidRPr="00964132" w:rsidR="006374D1">
        <w:rPr>
          <w:rFonts w:asciiTheme="minorHAnsi" w:hAnsiTheme="minorHAnsi" w:cstheme="minorHAnsi"/>
        </w:rPr>
        <w:t>Councils</w:t>
      </w:r>
      <w:r w:rsidRPr="00964132" w:rsidR="00E0080C">
        <w:rPr>
          <w:rFonts w:asciiTheme="minorHAnsi" w:hAnsiTheme="minorHAnsi" w:cstheme="minorHAnsi"/>
        </w:rPr>
        <w:t>'</w:t>
      </w:r>
      <w:r w:rsidRPr="00964132" w:rsidR="006374D1">
        <w:rPr>
          <w:rFonts w:asciiTheme="minorHAnsi" w:hAnsiTheme="minorHAnsi" w:cstheme="minorHAnsi"/>
        </w:rPr>
        <w:t xml:space="preserve"> guidance</w:t>
      </w:r>
      <w:r w:rsidRPr="00964132" w:rsidR="003350F8">
        <w:rPr>
          <w:rFonts w:asciiTheme="minorHAnsi" w:hAnsiTheme="minorHAnsi" w:cstheme="minorHAnsi"/>
        </w:rPr>
        <w:t xml:space="preserve"> </w:t>
      </w:r>
      <w:r w:rsidRPr="00964132" w:rsidR="000120F9">
        <w:rPr>
          <w:rFonts w:asciiTheme="minorHAnsi" w:hAnsiTheme="minorHAnsi" w:cstheme="minorHAnsi"/>
        </w:rPr>
        <w:t>‘</w:t>
      </w:r>
      <w:r w:rsidRPr="00964132" w:rsidR="003350F8">
        <w:rPr>
          <w:rFonts w:asciiTheme="minorHAnsi" w:hAnsiTheme="minorHAnsi" w:cstheme="minorHAnsi"/>
        </w:rPr>
        <w:t>First Day Calling’ procedures</w:t>
      </w:r>
      <w:r w:rsidRPr="00964132" w:rsidR="00EA4EA5">
        <w:rPr>
          <w:rFonts w:asciiTheme="minorHAnsi" w:hAnsiTheme="minorHAnsi" w:cstheme="minorHAnsi"/>
        </w:rPr>
        <w:t>.</w:t>
      </w:r>
    </w:p>
    <w:p w:rsidR="009F2809" w:rsidP="004B469A" w:rsidRDefault="00645782" w14:paraId="7CB489E8" w14:textId="660B4605">
      <w:pPr>
        <w:pStyle w:val="ListParagraph"/>
        <w:numPr>
          <w:ilvl w:val="0"/>
          <w:numId w:val="26"/>
        </w:numPr>
        <w:spacing w:after="240" w:line="276" w:lineRule="auto"/>
        <w:rPr>
          <w:rStyle w:val="Strong"/>
          <w:rFonts w:asciiTheme="minorHAnsi" w:hAnsiTheme="minorHAnsi" w:cstheme="minorBidi"/>
          <w:b w:val="0"/>
          <w:color w:val="00B050"/>
        </w:rPr>
      </w:pPr>
      <w:r w:rsidRPr="65A1AD20">
        <w:rPr>
          <w:rFonts w:asciiTheme="minorHAnsi" w:hAnsiTheme="minorHAnsi" w:cstheme="minorBidi"/>
        </w:rPr>
        <w:t>Pupils who</w:t>
      </w:r>
      <w:r w:rsidRPr="65A1AD20" w:rsidR="004F1BE8">
        <w:rPr>
          <w:rFonts w:asciiTheme="minorHAnsi" w:hAnsiTheme="minorHAnsi" w:cstheme="minorBidi"/>
        </w:rPr>
        <w:t xml:space="preserve"> abscond or go</w:t>
      </w:r>
      <w:r w:rsidRPr="65A1AD20" w:rsidR="000D6CC0">
        <w:rPr>
          <w:rFonts w:asciiTheme="minorHAnsi" w:hAnsiTheme="minorHAnsi" w:cstheme="minorBidi"/>
        </w:rPr>
        <w:t xml:space="preserve"> missing during the school day are vulnerable and at potential ri</w:t>
      </w:r>
      <w:r w:rsidRPr="65A1AD20">
        <w:rPr>
          <w:rFonts w:asciiTheme="minorHAnsi" w:hAnsiTheme="minorHAnsi" w:cstheme="minorBidi"/>
        </w:rPr>
        <w:t>sk of abuse or neglect. Our staff members will</w:t>
      </w:r>
      <w:r w:rsidRPr="65A1AD20" w:rsidR="000D6CC0">
        <w:rPr>
          <w:rFonts w:asciiTheme="minorHAnsi" w:hAnsiTheme="minorHAnsi" w:cstheme="minorBidi"/>
        </w:rPr>
        <w:t xml:space="preserve"> follow the</w:t>
      </w:r>
      <w:r w:rsidRPr="00A05FB1" w:rsidR="000D6CC0">
        <w:rPr>
          <w:rFonts w:asciiTheme="minorHAnsi" w:hAnsiTheme="minorHAnsi" w:cstheme="minorBidi"/>
        </w:rPr>
        <w:t xml:space="preserve"> </w:t>
      </w:r>
      <w:r w:rsidR="00A64086">
        <w:rPr>
          <w:rFonts w:asciiTheme="minorHAnsi" w:hAnsiTheme="minorHAnsi" w:cstheme="minorBidi"/>
        </w:rPr>
        <w:t>Rochdale</w:t>
      </w:r>
      <w:r w:rsidRPr="00A05FB1" w:rsidR="003350F8">
        <w:rPr>
          <w:rFonts w:asciiTheme="minorHAnsi" w:hAnsiTheme="minorHAnsi" w:cstheme="minorBidi"/>
        </w:rPr>
        <w:t xml:space="preserve"> </w:t>
      </w:r>
      <w:r w:rsidRPr="00A05FB1" w:rsidR="009034B9">
        <w:rPr>
          <w:rFonts w:asciiTheme="minorHAnsi" w:hAnsiTheme="minorHAnsi" w:cstheme="minorBidi"/>
        </w:rPr>
        <w:t>Council’s guidance</w:t>
      </w:r>
      <w:r w:rsidRPr="00A05FB1" w:rsidR="005C6BE3">
        <w:rPr>
          <w:rFonts w:asciiTheme="minorHAnsi" w:hAnsiTheme="minorHAnsi" w:cstheme="minorBidi"/>
        </w:rPr>
        <w:t xml:space="preserve"> for schools where pupils absent themselves during the school day </w:t>
      </w:r>
      <w:r w:rsidRPr="65A1AD20" w:rsidR="005C6BE3">
        <w:rPr>
          <w:rFonts w:asciiTheme="minorHAnsi" w:hAnsiTheme="minorHAnsi" w:cstheme="minorBidi"/>
        </w:rPr>
        <w:t xml:space="preserve">and </w:t>
      </w:r>
      <w:r w:rsidRPr="65A1AD20" w:rsidR="000D6CC0">
        <w:rPr>
          <w:rFonts w:asciiTheme="minorHAnsi" w:hAnsiTheme="minorHAnsi" w:cstheme="minorBidi"/>
        </w:rPr>
        <w:t>school’s or college’s procedures for dealing with children who</w:t>
      </w:r>
      <w:r w:rsidRPr="65A1AD20" w:rsidR="00273F2F">
        <w:rPr>
          <w:rFonts w:asciiTheme="minorHAnsi" w:hAnsiTheme="minorHAnsi" w:cstheme="minorBidi"/>
        </w:rPr>
        <w:t xml:space="preserve"> are absent/</w:t>
      </w:r>
      <w:r w:rsidRPr="65A1AD20" w:rsidR="000D6CC0">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Pr="65A1AD20" w:rsidR="00DF2D15">
        <w:rPr>
          <w:rFonts w:asciiTheme="minorHAnsi" w:hAnsiTheme="minorHAnsi" w:cstheme="minorBidi"/>
        </w:rPr>
        <w:t>m</w:t>
      </w:r>
      <w:r w:rsidRPr="65A1AD20" w:rsidR="000D6CC0">
        <w:rPr>
          <w:rFonts w:asciiTheme="minorHAnsi" w:hAnsiTheme="minorHAnsi" w:cstheme="minorBidi"/>
        </w:rPr>
        <w:t xml:space="preserve"> going missing in future</w:t>
      </w:r>
      <w:r w:rsidRPr="65A1AD20" w:rsidR="00230DC0">
        <w:rPr>
          <w:rFonts w:asciiTheme="minorHAnsi" w:hAnsiTheme="minorHAnsi" w:cstheme="minorBidi"/>
        </w:rPr>
        <w:t xml:space="preserve"> </w:t>
      </w:r>
      <w:r w:rsidRPr="65A1AD20" w:rsidR="000F691E">
        <w:rPr>
          <w:rFonts w:asciiTheme="minorHAnsi" w:hAnsiTheme="minorHAnsi" w:cstheme="minorBidi"/>
          <w:color w:val="00B050"/>
        </w:rPr>
        <w:t>(</w:t>
      </w:r>
      <w:r w:rsidRPr="65A1AD20" w:rsidR="000F691E">
        <w:rPr>
          <w:rStyle w:val="Strong"/>
          <w:rFonts w:asciiTheme="minorHAnsi" w:hAnsiTheme="minorHAnsi" w:cstheme="minorBidi"/>
          <w:b w:val="0"/>
          <w:color w:val="00B050"/>
        </w:rPr>
        <w:t>Appendix</w:t>
      </w:r>
      <w:r w:rsidRPr="65A1AD20" w:rsidR="004C7068">
        <w:rPr>
          <w:rStyle w:val="Strong"/>
          <w:rFonts w:asciiTheme="minorHAnsi" w:hAnsiTheme="minorHAnsi" w:cstheme="minorBidi"/>
          <w:b w:val="0"/>
          <w:color w:val="00B050"/>
        </w:rPr>
        <w:t xml:space="preserve"> </w:t>
      </w:r>
      <w:r w:rsidRPr="65A1AD20" w:rsidR="007B4F1A">
        <w:rPr>
          <w:rStyle w:val="Strong"/>
          <w:rFonts w:asciiTheme="minorHAnsi" w:hAnsiTheme="minorHAnsi" w:cstheme="minorBidi"/>
          <w:b w:val="0"/>
          <w:color w:val="00B050"/>
        </w:rPr>
        <w:t>9</w:t>
      </w:r>
      <w:r w:rsidRPr="65A1AD20" w:rsidR="03AE2276">
        <w:rPr>
          <w:rStyle w:val="Strong"/>
          <w:rFonts w:asciiTheme="minorHAnsi" w:hAnsiTheme="minorHAnsi" w:cstheme="minorBidi"/>
          <w:b w:val="0"/>
          <w:bCs w:val="0"/>
          <w:color w:val="00B050"/>
        </w:rPr>
        <w:t>)</w:t>
      </w:r>
    </w:p>
    <w:p w:rsidRPr="00A64086" w:rsidR="0027718A" w:rsidP="00A64086" w:rsidRDefault="0027718A" w14:paraId="78144CDA" w14:textId="6600272D">
      <w:pPr>
        <w:pStyle w:val="ListParagraph"/>
        <w:numPr>
          <w:ilvl w:val="0"/>
          <w:numId w:val="26"/>
        </w:numPr>
        <w:spacing w:after="240" w:line="276" w:lineRule="auto"/>
        <w:rPr>
          <w:rStyle w:val="Strong"/>
          <w:rFonts w:asciiTheme="minorHAnsi" w:hAnsiTheme="minorHAnsi" w:cstheme="minorBidi"/>
          <w:b w:val="0"/>
        </w:rPr>
      </w:pPr>
      <w:r w:rsidRPr="65A1AD20">
        <w:rPr>
          <w:rStyle w:val="Strong"/>
          <w:rFonts w:asciiTheme="minorHAnsi" w:hAnsiTheme="minorHAnsi" w:cstheme="minorBidi"/>
          <w:b w:val="0"/>
        </w:rPr>
        <w:t xml:space="preserve">If </w:t>
      </w:r>
      <w:r w:rsidRPr="65A1AD20" w:rsidR="00957A61">
        <w:rPr>
          <w:rStyle w:val="Strong"/>
          <w:rFonts w:asciiTheme="minorHAnsi" w:hAnsiTheme="minorHAnsi" w:cstheme="minorBidi"/>
          <w:b w:val="0"/>
        </w:rPr>
        <w:t xml:space="preserve">we have </w:t>
      </w:r>
      <w:r w:rsidRPr="65A1AD20">
        <w:rPr>
          <w:rStyle w:val="Strong"/>
          <w:rFonts w:asciiTheme="minorHAnsi" w:hAnsiTheme="minorHAnsi" w:cstheme="minorBidi"/>
          <w:b w:val="0"/>
        </w:rPr>
        <w:t xml:space="preserve">further concerns about </w:t>
      </w:r>
      <w:r w:rsidRPr="65A1AD20" w:rsidR="00957A61">
        <w:rPr>
          <w:rStyle w:val="Strong"/>
          <w:rFonts w:asciiTheme="minorHAnsi" w:hAnsiTheme="minorHAnsi" w:cstheme="minorBidi"/>
          <w:b w:val="0"/>
        </w:rPr>
        <w:t xml:space="preserve">your child’s </w:t>
      </w:r>
      <w:r w:rsidRPr="65A1AD20" w:rsidR="00F67FAE">
        <w:rPr>
          <w:rStyle w:val="Strong"/>
          <w:rFonts w:asciiTheme="minorHAnsi" w:hAnsiTheme="minorHAnsi" w:cstheme="minorBidi"/>
          <w:b w:val="0"/>
        </w:rPr>
        <w:t>truancy,</w:t>
      </w:r>
      <w:r w:rsidRPr="65A1AD20">
        <w:rPr>
          <w:rStyle w:val="Strong"/>
          <w:rFonts w:asciiTheme="minorHAnsi" w:hAnsiTheme="minorHAnsi" w:cstheme="minorBidi"/>
          <w:b w:val="0"/>
        </w:rPr>
        <w:t xml:space="preserve"> </w:t>
      </w:r>
      <w:r w:rsidRPr="65A1AD20" w:rsidR="00957A61">
        <w:rPr>
          <w:rStyle w:val="Strong"/>
          <w:rFonts w:asciiTheme="minorHAnsi" w:hAnsiTheme="minorHAnsi" w:cstheme="minorBidi"/>
          <w:b w:val="0"/>
        </w:rPr>
        <w:t xml:space="preserve">we </w:t>
      </w:r>
      <w:r w:rsidRPr="65A1AD20" w:rsidR="00F67FAE">
        <w:rPr>
          <w:rStyle w:val="Strong"/>
          <w:rFonts w:asciiTheme="minorHAnsi" w:hAnsiTheme="minorHAnsi" w:cstheme="minorBidi"/>
          <w:b w:val="0"/>
        </w:rPr>
        <w:t>will follow</w:t>
      </w:r>
      <w:r w:rsidRPr="65A1AD20">
        <w:rPr>
          <w:rStyle w:val="Strong"/>
          <w:rFonts w:asciiTheme="minorHAnsi" w:hAnsiTheme="minorHAnsi" w:cstheme="minorBidi"/>
          <w:b w:val="0"/>
        </w:rPr>
        <w:t xml:space="preserve"> t</w:t>
      </w:r>
      <w:r w:rsidR="00A64086">
        <w:rPr>
          <w:rStyle w:val="Strong"/>
          <w:rFonts w:asciiTheme="minorHAnsi" w:hAnsiTheme="minorHAnsi" w:cstheme="minorBidi"/>
          <w:b w:val="0"/>
        </w:rPr>
        <w:t>he</w:t>
      </w:r>
      <w:r w:rsidRPr="65A1AD20">
        <w:rPr>
          <w:rStyle w:val="Strong"/>
          <w:rFonts w:asciiTheme="minorHAnsi" w:hAnsiTheme="minorHAnsi" w:cstheme="minorBidi"/>
          <w:b w:val="0"/>
        </w:rPr>
        <w:t xml:space="preserve"> Police Truancy Policy</w:t>
      </w:r>
    </w:p>
    <w:p w:rsidRPr="00897C52" w:rsidR="003350F8" w:rsidP="003407C1" w:rsidRDefault="002E78E0" w14:paraId="3DD531D2" w14:textId="367D30EA">
      <w:pPr>
        <w:pStyle w:val="ListParagraph"/>
        <w:numPr>
          <w:ilvl w:val="0"/>
          <w:numId w:val="81"/>
        </w:numPr>
        <w:spacing w:after="240" w:line="276" w:lineRule="auto"/>
        <w:rPr/>
      </w:pPr>
      <w:r w:rsidRPr="690B5DCB" w:rsidR="002E78E0">
        <w:rPr>
          <w:rFonts w:ascii="Calibri" w:hAnsi="Calibri" w:cs="Arial" w:asciiTheme="minorAscii" w:hAnsiTheme="minorAscii" w:cstheme="minorBidi"/>
        </w:rPr>
        <w:t xml:space="preserve">Our </w:t>
      </w:r>
      <w:r w:rsidRPr="690B5DCB" w:rsidR="003350F8">
        <w:rPr>
          <w:rFonts w:ascii="Calibri" w:hAnsi="Calibri" w:cs="Arial" w:asciiTheme="minorAscii" w:hAnsiTheme="minorAscii" w:cstheme="minorBidi"/>
        </w:rPr>
        <w:t>School appr</w:t>
      </w:r>
      <w:r w:rsidRPr="690B5DCB" w:rsidR="009034B9">
        <w:rPr>
          <w:rFonts w:ascii="Calibri" w:hAnsi="Calibri" w:cs="Arial" w:asciiTheme="minorAscii" w:hAnsiTheme="minorAscii" w:cstheme="minorBidi"/>
        </w:rPr>
        <w:t xml:space="preserve">eciates that </w:t>
      </w:r>
      <w:r w:rsidRPr="690B5DCB" w:rsidR="00A64086">
        <w:rPr>
          <w:rFonts w:ascii="Calibri" w:hAnsi="Calibri" w:cs="Arial" w:asciiTheme="minorAscii" w:hAnsiTheme="minorAscii" w:cstheme="minorBidi"/>
        </w:rPr>
        <w:t>Rochdale</w:t>
      </w:r>
      <w:r w:rsidRPr="690B5DCB" w:rsidR="009034B9">
        <w:rPr>
          <w:rFonts w:ascii="Calibri" w:hAnsi="Calibri" w:cs="Arial" w:asciiTheme="minorAscii" w:hAnsiTheme="minorAscii" w:cstheme="minorBidi"/>
        </w:rPr>
        <w:t xml:space="preserve"> Council</w:t>
      </w:r>
      <w:r w:rsidRPr="690B5DCB" w:rsidR="00EC3157">
        <w:rPr>
          <w:rFonts w:ascii="Calibri" w:hAnsi="Calibri" w:cs="Arial" w:asciiTheme="minorAscii" w:hAnsiTheme="minorAscii" w:cstheme="minorBidi"/>
        </w:rPr>
        <w:t xml:space="preserve"> has a s</w:t>
      </w:r>
      <w:r w:rsidRPr="690B5DCB" w:rsidR="003350F8">
        <w:rPr>
          <w:rFonts w:ascii="Calibri" w:hAnsi="Calibri" w:cs="Arial" w:asciiTheme="minorAscii" w:hAnsiTheme="minorAscii" w:cstheme="minorBidi"/>
        </w:rPr>
        <w:t xml:space="preserve">tatutory </w:t>
      </w:r>
      <w:r w:rsidRPr="690B5DCB" w:rsidR="00EC3157">
        <w:rPr>
          <w:rFonts w:ascii="Calibri" w:hAnsi="Calibri" w:cs="Arial" w:asciiTheme="minorAscii" w:hAnsiTheme="minorAscii" w:cstheme="minorBidi"/>
        </w:rPr>
        <w:t>d</w:t>
      </w:r>
      <w:r w:rsidRPr="690B5DCB" w:rsidR="003350F8">
        <w:rPr>
          <w:rFonts w:ascii="Calibri" w:hAnsi="Calibri" w:cs="Arial" w:asciiTheme="minorAscii" w:hAnsiTheme="minorAscii" w:cstheme="minorBidi"/>
        </w:rPr>
        <w:t>uty to ensure that a</w:t>
      </w:r>
      <w:r w:rsidRPr="690B5DCB" w:rsidR="00645782">
        <w:rPr>
          <w:rFonts w:ascii="Calibri" w:hAnsi="Calibri" w:cs="Arial" w:asciiTheme="minorAscii" w:hAnsiTheme="minorAscii" w:cstheme="minorBidi"/>
        </w:rPr>
        <w:t>ll pupils</w:t>
      </w:r>
      <w:r w:rsidRPr="690B5DCB" w:rsidR="003350F8">
        <w:rPr>
          <w:rFonts w:ascii="Calibri" w:hAnsi="Calibri" w:cs="Arial" w:asciiTheme="minorAscii" w:hAnsiTheme="minorAscii" w:cstheme="minorBidi"/>
        </w:rPr>
        <w:t xml:space="preserve"> of compulsory school age receive </w:t>
      </w:r>
      <w:r w:rsidRPr="690B5DCB" w:rsidR="003F1AA6">
        <w:rPr>
          <w:rFonts w:ascii="Calibri" w:hAnsi="Calibri" w:cs="Arial" w:asciiTheme="minorAscii" w:hAnsiTheme="minorAscii" w:cstheme="minorBidi"/>
        </w:rPr>
        <w:t xml:space="preserve">a </w:t>
      </w:r>
      <w:r w:rsidRPr="690B5DCB" w:rsidR="003350F8">
        <w:rPr>
          <w:rFonts w:ascii="Calibri" w:hAnsi="Calibri" w:cs="Arial" w:asciiTheme="minorAscii" w:hAnsiTheme="minorAscii" w:cstheme="minorBidi"/>
        </w:rPr>
        <w:t xml:space="preserve">suitable and </w:t>
      </w:r>
      <w:r w:rsidRPr="690B5DCB" w:rsidR="003350F8">
        <w:rPr>
          <w:rFonts w:ascii="Calibri" w:hAnsi="Calibri" w:cs="Arial" w:asciiTheme="minorAscii" w:hAnsiTheme="minorAscii" w:cstheme="minorBidi"/>
        </w:rPr>
        <w:t>appropriate education</w:t>
      </w:r>
      <w:r w:rsidRPr="690B5DCB" w:rsidR="00DF2D15">
        <w:rPr>
          <w:rFonts w:ascii="Calibri" w:hAnsi="Calibri" w:cs="Arial" w:asciiTheme="minorAscii" w:hAnsiTheme="minorAscii" w:cstheme="minorBidi"/>
        </w:rPr>
        <w:t xml:space="preserve">. </w:t>
      </w:r>
      <w:r w:rsidRPr="690B5DCB" w:rsidR="00DF2D15">
        <w:rPr>
          <w:rStyle w:val="Strong"/>
          <w:rFonts w:ascii="Calibri" w:hAnsi="Calibri" w:cs="Arial" w:asciiTheme="minorAscii" w:hAnsiTheme="minorAscii" w:cstheme="minorBidi"/>
          <w:b w:val="0"/>
          <w:bCs w:val="0"/>
        </w:rPr>
        <w:t xml:space="preserve">We will </w:t>
      </w:r>
      <w:r w:rsidRPr="690B5DCB" w:rsidR="00DF2D15">
        <w:rPr>
          <w:rStyle w:val="Strong"/>
          <w:rFonts w:ascii="Calibri" w:hAnsi="Calibri" w:cs="Arial" w:asciiTheme="minorAscii" w:hAnsiTheme="minorAscii" w:cstheme="minorBidi"/>
          <w:b w:val="0"/>
          <w:bCs w:val="0"/>
        </w:rPr>
        <w:t>comply with</w:t>
      </w:r>
      <w:r w:rsidRPr="690B5DCB" w:rsidR="00DF2D15">
        <w:rPr>
          <w:rStyle w:val="Strong"/>
          <w:rFonts w:ascii="Calibri" w:hAnsi="Calibri" w:cs="Arial" w:asciiTheme="minorAscii" w:hAnsiTheme="minorAscii" w:cstheme="minorBidi"/>
          <w:b w:val="0"/>
          <w:bCs w:val="0"/>
        </w:rPr>
        <w:t xml:space="preserve"> our statutory duty to inform the local authority of any pupil who falls within the reporting notification requirements outlined in</w:t>
      </w:r>
      <w:r w:rsidRPr="690B5DCB" w:rsidR="00DF2D15">
        <w:rPr>
          <w:rStyle w:val="Strong"/>
          <w:rFonts w:ascii="Calibri" w:hAnsi="Calibri" w:cs="Arial" w:asciiTheme="minorAscii" w:hAnsiTheme="minorAscii" w:cstheme="minorBidi"/>
          <w:b w:val="0"/>
          <w:bCs w:val="0"/>
          <w:u w:val="single"/>
        </w:rPr>
        <w:t xml:space="preserve"> </w:t>
      </w:r>
      <w:hyperlink r:id="R61cd38fc64ae4cb5">
        <w:r w:rsidRPr="690B5DCB" w:rsidR="00DF2D15">
          <w:rPr>
            <w:rStyle w:val="Hyperlink"/>
            <w:rFonts w:ascii="Calibri" w:hAnsi="Calibri" w:cs="Arial" w:asciiTheme="minorAscii" w:hAnsiTheme="minorAscii" w:cstheme="minorBidi"/>
            <w:color w:val="auto"/>
            <w:u w:val="none"/>
          </w:rPr>
          <w:t>Children Missing Education – Statutory guidance for local authorities (DfE September 2016)</w:t>
        </w:r>
      </w:hyperlink>
      <w:r w:rsidRPr="690B5DCB" w:rsidR="00DF2D15">
        <w:rPr>
          <w:rStyle w:val="Strong"/>
          <w:rFonts w:ascii="Calibri" w:hAnsi="Calibri" w:cs="Arial" w:asciiTheme="minorAscii" w:hAnsiTheme="minorAscii" w:cstheme="minorBidi"/>
          <w:b w:val="0"/>
          <w:bCs w:val="0"/>
        </w:rPr>
        <w:t>.</w:t>
      </w:r>
      <w:r w:rsidRPr="690B5DCB" w:rsidR="003350F8">
        <w:rPr>
          <w:rFonts w:ascii="Calibri" w:hAnsi="Calibri" w:cs="Arial" w:asciiTheme="minorAscii" w:hAnsiTheme="minorAscii" w:cstheme="minorBidi"/>
        </w:rPr>
        <w:t xml:space="preserve"> </w:t>
      </w:r>
      <w:r w:rsidRPr="690B5DCB" w:rsidR="00DF2D15">
        <w:rPr>
          <w:rFonts w:ascii="Calibri" w:hAnsi="Calibri" w:cs="Arial" w:asciiTheme="minorAscii" w:hAnsiTheme="minorAscii" w:cstheme="minorBidi"/>
        </w:rPr>
        <w:t xml:space="preserve">  </w:t>
      </w:r>
      <w:r w:rsidRPr="690B5DCB" w:rsidR="003350F8">
        <w:rPr>
          <w:rFonts w:ascii="Calibri" w:hAnsi="Calibri" w:cs="Arial" w:asciiTheme="minorAscii" w:hAnsiTheme="minorAscii" w:cstheme="minorBidi"/>
        </w:rPr>
        <w:t xml:space="preserve">There are specific duties in respect of Children Missing Education (CME) and there are strict guidelines </w:t>
      </w:r>
      <w:r w:rsidRPr="690B5DCB" w:rsidR="003350F8">
        <w:rPr>
          <w:rFonts w:ascii="Calibri" w:hAnsi="Calibri" w:cs="Arial" w:asciiTheme="minorAscii" w:hAnsiTheme="minorAscii" w:cstheme="minorBidi"/>
        </w:rPr>
        <w:t xml:space="preserve">in respect of both the definition of CME and the legalities of </w:t>
      </w:r>
      <w:r w:rsidRPr="690B5DCB" w:rsidR="003350F8">
        <w:rPr>
          <w:rFonts w:ascii="Calibri" w:hAnsi="Calibri" w:cs="Arial" w:asciiTheme="minorAscii" w:hAnsiTheme="minorAscii" w:cstheme="minorBidi"/>
        </w:rPr>
        <w:t>delet</w:t>
      </w:r>
      <w:r w:rsidRPr="690B5DCB" w:rsidR="00EC3157">
        <w:rPr>
          <w:rFonts w:ascii="Calibri" w:hAnsi="Calibri" w:cs="Arial" w:asciiTheme="minorAscii" w:hAnsiTheme="minorAscii" w:cstheme="minorBidi"/>
        </w:rPr>
        <w:t>ing</w:t>
      </w:r>
      <w:r w:rsidRPr="690B5DCB" w:rsidR="00EC3157">
        <w:rPr>
          <w:rFonts w:ascii="Calibri" w:hAnsi="Calibri" w:cs="Arial" w:asciiTheme="minorAscii" w:hAnsiTheme="minorAscii" w:cstheme="minorBidi"/>
        </w:rPr>
        <w:t xml:space="preserve"> a pupil from a school roll</w:t>
      </w:r>
      <w:r w:rsidRPr="690B5DCB" w:rsidR="0089514B">
        <w:rPr>
          <w:rFonts w:ascii="Calibri" w:hAnsi="Calibri" w:cs="Arial" w:asciiTheme="minorAscii" w:hAnsiTheme="minorAscii" w:cstheme="minorBidi"/>
        </w:rPr>
        <w:t>.</w:t>
      </w:r>
      <w:r w:rsidRPr="690B5DCB" w:rsidR="0089514B">
        <w:rPr>
          <w:rFonts w:ascii="Calibri" w:hAnsi="Calibri" w:cs="Arial" w:asciiTheme="minorAscii" w:hAnsiTheme="minorAscii" w:cstheme="minorBidi"/>
        </w:rPr>
        <w:t xml:space="preserve">  If you are subject to a court order in relation to your child’s education, you may not change schools without permission from the Magistrates’ Court and your Supervising Officer or Responsible </w:t>
      </w:r>
      <w:r w:rsidRPr="690B5DCB" w:rsidR="0089514B">
        <w:rPr>
          <w:rFonts w:ascii="Calibri" w:hAnsi="Calibri" w:cs="Arial" w:asciiTheme="minorAscii" w:hAnsiTheme="minorAscii" w:cstheme="minorBidi"/>
        </w:rPr>
        <w:t>Officer .</w:t>
      </w:r>
      <w:r w:rsidRPr="690B5DCB" w:rsidR="0089514B">
        <w:rPr>
          <w:rFonts w:ascii="Calibri" w:hAnsi="Calibri" w:cs="Arial" w:asciiTheme="minorAscii" w:hAnsiTheme="minorAscii" w:cstheme="minorBidi"/>
        </w:rPr>
        <w:t xml:space="preserve">  </w:t>
      </w:r>
    </w:p>
    <w:p w:rsidRPr="00A64086" w:rsidR="79AF70EC" w:rsidP="00A64086" w:rsidRDefault="79AF70EC" w14:paraId="0BE5A953" w14:textId="77491F3D">
      <w:pPr>
        <w:spacing w:after="240" w:line="276" w:lineRule="auto"/>
        <w:ind w:left="360"/>
        <w:rPr>
          <w:rFonts w:asciiTheme="minorHAnsi" w:hAnsiTheme="minorHAnsi" w:cstheme="minorBidi"/>
        </w:rPr>
      </w:pPr>
    </w:p>
    <w:p w:rsidRPr="004134FB" w:rsidR="006346C1" w:rsidP="004134FB" w:rsidRDefault="00571FB8" w14:paraId="2947A8E8" w14:textId="219A7C27">
      <w:pPr>
        <w:pStyle w:val="ListParagraph"/>
        <w:spacing w:after="240" w:line="276" w:lineRule="auto"/>
        <w:rPr>
          <w:rStyle w:val="Hyperlink"/>
          <w:rFonts w:ascii="Calibri" w:hAnsi="Calibri" w:cs="Calibri"/>
        </w:rPr>
      </w:pPr>
      <w:hyperlink w:history="1" r:id="rId38">
        <w:r w:rsidRPr="004134FB" w:rsidR="004134FB">
          <w:rPr>
            <w:rStyle w:val="Hyperlink"/>
            <w:rFonts w:ascii="Calibri" w:hAnsi="Calibri" w:cs="Calibri"/>
          </w:rPr>
          <w:t>Children missing education - GOV.UK (www.gov.uk)</w:t>
        </w:r>
      </w:hyperlink>
    </w:p>
    <w:p w:rsidRPr="00A64086" w:rsidR="006346C1" w:rsidP="006346C1" w:rsidRDefault="00377204" w14:paraId="3D2788C0" w14:textId="7E78BE2F">
      <w:pPr>
        <w:spacing w:after="240" w:line="276" w:lineRule="auto"/>
        <w:rPr>
          <w:rStyle w:val="Hyperlink"/>
          <w:rFonts w:asciiTheme="minorHAnsi" w:hAnsiTheme="minorHAnsi" w:cstheme="minorHAnsi"/>
          <w:b/>
          <w:bCs/>
          <w:color w:val="auto"/>
          <w:u w:val="none"/>
        </w:rPr>
      </w:pPr>
      <w:r w:rsidRPr="00A64086">
        <w:rPr>
          <w:rStyle w:val="Hyperlink"/>
          <w:rFonts w:asciiTheme="minorHAnsi" w:hAnsiTheme="minorHAnsi" w:cstheme="minorHAnsi"/>
          <w:b/>
          <w:bCs/>
          <w:color w:val="auto"/>
          <w:u w:val="none"/>
        </w:rPr>
        <w:t>Part Time</w:t>
      </w:r>
      <w:r w:rsidRPr="00A64086" w:rsidR="006346C1">
        <w:rPr>
          <w:rStyle w:val="Hyperlink"/>
          <w:rFonts w:asciiTheme="minorHAnsi" w:hAnsiTheme="minorHAnsi" w:cstheme="minorHAnsi"/>
          <w:b/>
          <w:bCs/>
          <w:color w:val="auto"/>
          <w:u w:val="none"/>
        </w:rPr>
        <w:t xml:space="preserve"> Timetables</w:t>
      </w:r>
    </w:p>
    <w:p w:rsidRPr="00A64086" w:rsidR="00B702BC" w:rsidP="690B5DCB" w:rsidRDefault="004876A5" w14:paraId="71FAA332" w14:textId="65AFCA8D">
      <w:pPr>
        <w:pStyle w:val="ListParagraph"/>
        <w:numPr>
          <w:ilvl w:val="0"/>
          <w:numId w:val="26"/>
        </w:numPr>
        <w:spacing w:after="240" w:line="276" w:lineRule="auto"/>
        <w:rPr>
          <w:rStyle w:val="Hyperlink"/>
          <w:rFonts w:ascii="Calibri" w:hAnsi="Calibri" w:cs="Arial" w:asciiTheme="minorAscii" w:hAnsiTheme="minorAscii" w:cstheme="minorBidi"/>
          <w:color w:val="auto"/>
        </w:rPr>
      </w:pPr>
      <w:r w:rsidRPr="690B5DCB" w:rsidR="004876A5">
        <w:rPr>
          <w:rFonts w:ascii="Calibri" w:hAnsi="Calibri" w:cs="Arial" w:asciiTheme="minorAscii" w:hAnsiTheme="minorAscii" w:cstheme="minorBidi"/>
        </w:rPr>
        <w:t>Our School</w:t>
      </w:r>
      <w:r w:rsidRPr="690B5DCB" w:rsidR="00DE1BDB">
        <w:rPr>
          <w:rFonts w:ascii="Calibri" w:hAnsi="Calibri" w:cs="Arial" w:asciiTheme="minorAscii" w:hAnsiTheme="minorAscii" w:cstheme="minorBidi"/>
        </w:rPr>
        <w:t xml:space="preserve"> is aware that they must inform the </w:t>
      </w:r>
      <w:r w:rsidRPr="690B5DCB" w:rsidR="00A64086">
        <w:rPr>
          <w:rFonts w:ascii="Calibri" w:hAnsi="Calibri" w:cs="Arial" w:asciiTheme="minorAscii" w:hAnsiTheme="minorAscii" w:cstheme="minorBidi"/>
        </w:rPr>
        <w:t>Rochdale</w:t>
      </w:r>
      <w:r w:rsidRPr="690B5DCB" w:rsidR="00DE1BDB">
        <w:rPr>
          <w:rFonts w:ascii="Calibri" w:hAnsi="Calibri" w:cs="Arial" w:asciiTheme="minorAscii" w:hAnsiTheme="minorAscii" w:cstheme="minorBidi"/>
        </w:rPr>
        <w:t xml:space="preserve"> Education Safeguarding Service when using </w:t>
      </w:r>
      <w:r w:rsidRPr="690B5DCB" w:rsidR="00F42798">
        <w:rPr>
          <w:rFonts w:ascii="Calibri" w:hAnsi="Calibri" w:cs="Arial" w:asciiTheme="minorAscii" w:hAnsiTheme="minorAscii" w:cstheme="minorBidi"/>
        </w:rPr>
        <w:t xml:space="preserve">part </w:t>
      </w:r>
      <w:r w:rsidRPr="690B5DCB" w:rsidR="00F42798">
        <w:rPr>
          <w:rFonts w:ascii="Calibri" w:hAnsi="Calibri" w:cs="Arial" w:asciiTheme="minorAscii" w:hAnsiTheme="minorAscii" w:cstheme="minorBidi"/>
        </w:rPr>
        <w:t xml:space="preserve">time </w:t>
      </w:r>
      <w:r w:rsidRPr="690B5DCB" w:rsidR="00DE1BDB">
        <w:rPr>
          <w:rFonts w:ascii="Calibri" w:hAnsi="Calibri" w:cs="Arial" w:asciiTheme="minorAscii" w:hAnsiTheme="minorAscii" w:cstheme="minorBidi"/>
        </w:rPr>
        <w:t>timetables</w:t>
      </w:r>
      <w:r w:rsidRPr="690B5DCB" w:rsidR="00DE1BDB">
        <w:rPr>
          <w:rFonts w:ascii="Calibri" w:hAnsi="Calibri" w:cs="Arial" w:asciiTheme="minorAscii" w:hAnsiTheme="minorAscii" w:cstheme="minorBidi"/>
        </w:rPr>
        <w:t xml:space="preserve"> for pupils and follow the </w:t>
      </w:r>
      <w:r w:rsidRPr="690B5DCB" w:rsidR="00F42798">
        <w:rPr>
          <w:rFonts w:ascii="Calibri" w:hAnsi="Calibri" w:cs="Arial" w:asciiTheme="minorAscii" w:hAnsiTheme="minorAscii" w:cstheme="minorBidi"/>
        </w:rPr>
        <w:t>part time</w:t>
      </w:r>
      <w:r w:rsidRPr="690B5DCB" w:rsidR="00901959">
        <w:rPr>
          <w:rFonts w:ascii="Calibri" w:hAnsi="Calibri" w:cs="Arial" w:asciiTheme="minorAscii" w:hAnsiTheme="minorAscii" w:cstheme="minorBidi"/>
        </w:rPr>
        <w:t xml:space="preserve"> timetable guidance</w:t>
      </w:r>
    </w:p>
    <w:p w:rsidRPr="00A64086" w:rsidR="00DB0E8A" w:rsidP="006D7EEF" w:rsidRDefault="00D4049B" w14:paraId="048B1062" w14:textId="2B6BBABD">
      <w:pPr>
        <w:spacing w:after="240" w:line="276" w:lineRule="auto"/>
        <w:rPr>
          <w:rStyle w:val="Hyperlink"/>
          <w:b/>
          <w:bCs/>
          <w:color w:val="auto"/>
          <w:u w:val="none"/>
        </w:rPr>
      </w:pPr>
      <w:r w:rsidRPr="00A64086">
        <w:rPr>
          <w:rStyle w:val="Hyperlink"/>
          <w:rFonts w:asciiTheme="minorHAnsi" w:hAnsiTheme="minorHAnsi" w:cstheme="minorHAnsi"/>
          <w:b/>
          <w:bCs/>
          <w:color w:val="auto"/>
          <w:u w:val="none"/>
        </w:rPr>
        <w:t xml:space="preserve">Suspensions and </w:t>
      </w:r>
      <w:r w:rsidRPr="00A64086" w:rsidR="006D7EEF">
        <w:rPr>
          <w:rStyle w:val="Hyperlink"/>
          <w:rFonts w:asciiTheme="minorHAnsi" w:hAnsiTheme="minorHAnsi" w:cstheme="minorHAnsi"/>
          <w:b/>
          <w:bCs/>
          <w:color w:val="auto"/>
          <w:u w:val="none"/>
        </w:rPr>
        <w:t xml:space="preserve">Exclusions </w:t>
      </w:r>
    </w:p>
    <w:p w:rsidRPr="00A64086" w:rsidR="00921CCD" w:rsidP="31901E03" w:rsidRDefault="00921CCD" w14:paraId="660034B9" w14:textId="3B092B17">
      <w:pPr>
        <w:pStyle w:val="ListParagraph"/>
        <w:numPr>
          <w:ilvl w:val="0"/>
          <w:numId w:val="26"/>
        </w:numPr>
        <w:spacing w:after="240" w:line="276" w:lineRule="auto"/>
        <w:rPr>
          <w:rFonts w:asciiTheme="minorHAnsi" w:hAnsiTheme="minorHAnsi" w:cstheme="minorBidi"/>
        </w:rPr>
      </w:pPr>
      <w:r w:rsidRPr="00A64086">
        <w:rPr>
          <w:rFonts w:asciiTheme="minorHAnsi" w:hAnsiTheme="minorHAnsi" w:cstheme="minorBidi"/>
        </w:rPr>
        <w:t xml:space="preserve">When we are considering </w:t>
      </w:r>
      <w:r w:rsidRPr="00A64086" w:rsidR="000D52B9">
        <w:rPr>
          <w:rFonts w:asciiTheme="minorHAnsi" w:hAnsiTheme="minorHAnsi" w:cstheme="minorBidi"/>
        </w:rPr>
        <w:t xml:space="preserve">suspending or </w:t>
      </w:r>
      <w:r w:rsidRPr="00A64086">
        <w:rPr>
          <w:rFonts w:asciiTheme="minorHAnsi" w:hAnsiTheme="minorHAnsi" w:cstheme="minorBidi"/>
        </w:rPr>
        <w:t>excluding a vulnerable pupil or a pupil who is subject to a S47 Child Protection plan</w:t>
      </w:r>
      <w:r w:rsidRPr="00A64086" w:rsidR="004B01A9">
        <w:rPr>
          <w:rFonts w:asciiTheme="minorHAnsi" w:hAnsiTheme="minorHAnsi" w:cstheme="minorBidi"/>
        </w:rPr>
        <w:t>,</w:t>
      </w:r>
      <w:r w:rsidRPr="00A64086">
        <w:rPr>
          <w:rFonts w:asciiTheme="minorHAnsi" w:hAnsiTheme="minorHAnsi" w:cstheme="minorBidi"/>
        </w:rPr>
        <w:t xml:space="preserve"> there have previously been child protection concerns</w:t>
      </w:r>
      <w:r w:rsidRPr="00A64086" w:rsidR="004B01A9">
        <w:rPr>
          <w:rFonts w:asciiTheme="minorHAnsi" w:hAnsiTheme="minorHAnsi" w:cstheme="minorBidi"/>
        </w:rPr>
        <w:t xml:space="preserve"> or</w:t>
      </w:r>
      <w:r w:rsidRPr="00A64086" w:rsidR="00CB5099">
        <w:rPr>
          <w:rFonts w:asciiTheme="minorHAnsi" w:hAnsiTheme="minorHAnsi" w:cstheme="minorBidi"/>
        </w:rPr>
        <w:t xml:space="preserve"> the family is subject to a court order in relation to education</w:t>
      </w:r>
      <w:r w:rsidRPr="00A64086">
        <w:rPr>
          <w:rFonts w:asciiTheme="minorHAnsi" w:hAnsiTheme="minorHAnsi" w:cstheme="minorBidi"/>
        </w:rPr>
        <w:t>, we will undertake an informed (multi-agency where other professionals are involved) assessment prior to making the decision to exclude</w:t>
      </w:r>
      <w:r w:rsidRPr="00A64086" w:rsidR="00383E45">
        <w:rPr>
          <w:rFonts w:asciiTheme="minorHAnsi" w:hAnsiTheme="minorHAnsi" w:cstheme="minorBidi"/>
        </w:rPr>
        <w:t xml:space="preserve"> or suspend.</w:t>
      </w:r>
      <w:r w:rsidRPr="00A64086">
        <w:rPr>
          <w:rFonts w:asciiTheme="minorHAnsi" w:hAnsiTheme="minorHAnsi" w:cstheme="minorBidi"/>
        </w:rPr>
        <w:t xml:space="preserve"> In the event of a one-off serious incident resulting in an immediate decision to permanently exclude, the assessment must be completed </w:t>
      </w:r>
      <w:r w:rsidRPr="00A64086" w:rsidR="00213FB7">
        <w:rPr>
          <w:rFonts w:asciiTheme="minorHAnsi" w:hAnsiTheme="minorHAnsi" w:cstheme="minorBidi"/>
        </w:rPr>
        <w:t>before</w:t>
      </w:r>
      <w:r w:rsidRPr="00A64086">
        <w:rPr>
          <w:rFonts w:asciiTheme="minorHAnsi" w:hAnsiTheme="minorHAnsi" w:cstheme="minorBidi"/>
        </w:rPr>
        <w:t xml:space="preserve"> convening a meeting of the Governing body</w:t>
      </w:r>
      <w:r w:rsidRPr="00A64086" w:rsidR="0B7CDB58">
        <w:rPr>
          <w:rFonts w:asciiTheme="minorHAnsi" w:hAnsiTheme="minorHAnsi" w:cstheme="minorBidi"/>
        </w:rPr>
        <w:t>.</w:t>
      </w:r>
    </w:p>
    <w:p w:rsidRPr="004930C3" w:rsidR="00D35546" w:rsidP="00D35546" w:rsidRDefault="00571FB8" w14:paraId="4D9D9740" w14:textId="77777777">
      <w:pPr>
        <w:spacing w:after="240" w:line="276" w:lineRule="auto"/>
        <w:ind w:left="360"/>
        <w:rPr>
          <w:rStyle w:val="Hyperlink"/>
        </w:rPr>
      </w:pPr>
      <w:hyperlink w:history="1" r:id="rId39">
        <w:r w:rsidRPr="00A64086" w:rsidR="00D35546">
          <w:rPr>
            <w:color w:val="0000FF"/>
            <w:u w:val="single"/>
          </w:rPr>
          <w:t>School suspensions and permanent exclusions - GOV.UK (www.gov.uk)</w:t>
        </w:r>
      </w:hyperlink>
    </w:p>
    <w:p w:rsidR="00154ED9" w:rsidP="00876F2F" w:rsidRDefault="00154ED9" w14:paraId="0BAB852D" w14:textId="77777777">
      <w:pPr>
        <w:spacing w:after="240" w:line="276" w:lineRule="auto"/>
        <w:rPr>
          <w:rFonts w:asciiTheme="minorHAnsi" w:hAnsiTheme="minorHAnsi" w:cstheme="minorBidi"/>
          <w:b/>
          <w:bCs/>
        </w:rPr>
      </w:pPr>
    </w:p>
    <w:p w:rsidRPr="00876F2F" w:rsidR="00876F2F" w:rsidP="00876F2F" w:rsidRDefault="00876F2F" w14:paraId="4E20BF73" w14:textId="77777777">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rsidRPr="006C3300" w:rsidR="00133BDD" w:rsidP="690B5DCB" w:rsidRDefault="0006429F" w14:paraId="6F6B8D9B" w14:textId="794B5A95">
      <w:pPr>
        <w:pStyle w:val="ListParagraph"/>
        <w:numPr>
          <w:ilvl w:val="0"/>
          <w:numId w:val="26"/>
        </w:numPr>
        <w:spacing w:after="240" w:line="276" w:lineRule="auto"/>
        <w:rPr>
          <w:rFonts w:ascii="Calibri" w:hAnsi="Calibri" w:cs="Arial" w:asciiTheme="minorAscii" w:hAnsiTheme="minorAscii" w:cstheme="minorBidi"/>
        </w:rPr>
      </w:pPr>
      <w:r w:rsidRPr="690B5DCB" w:rsidR="0006429F">
        <w:rPr>
          <w:rFonts w:ascii="Calibri" w:hAnsi="Calibri" w:cs="Arial" w:asciiTheme="minorAscii" w:hAnsiTheme="minorAsci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Pr="690B5DCB" w:rsidR="00632159">
        <w:rPr>
          <w:rFonts w:ascii="Calibri" w:hAnsi="Calibri" w:cs="Arial" w:asciiTheme="minorAscii" w:hAnsiTheme="minorAscii" w:cstheme="minorBidi"/>
        </w:rPr>
        <w:t>their</w:t>
      </w:r>
      <w:r w:rsidRPr="690B5DCB" w:rsidR="0006429F">
        <w:rPr>
          <w:rFonts w:ascii="Calibri" w:hAnsi="Calibri" w:cs="Arial" w:asciiTheme="minorAscii" w:hAnsiTheme="minorAscii" w:cstheme="minorBidi"/>
        </w:rPr>
        <w:t xml:space="preserve"> age, aptitude and ability (and to any special educational needs </w:t>
      </w:r>
      <w:r w:rsidRPr="690B5DCB" w:rsidR="00632159">
        <w:rPr>
          <w:rFonts w:ascii="Calibri" w:hAnsi="Calibri" w:cs="Arial" w:asciiTheme="minorAscii" w:hAnsiTheme="minorAscii" w:cstheme="minorBidi"/>
        </w:rPr>
        <w:t>they</w:t>
      </w:r>
      <w:r w:rsidRPr="690B5DCB" w:rsidR="0006429F">
        <w:rPr>
          <w:rFonts w:ascii="Calibri" w:hAnsi="Calibri" w:cs="Arial" w:asciiTheme="minorAscii" w:hAnsiTheme="minorAscii" w:cstheme="minorBidi"/>
        </w:rPr>
        <w:t xml:space="preserve"> may have) either by attendance at school or otherwise”. This means that parents/carers have a legal responsibility to ensure that their child is educated but this does not have to be in school.</w:t>
      </w:r>
      <w:r w:rsidRPr="690B5DCB" w:rsidR="00E8696E">
        <w:rPr>
          <w:rFonts w:ascii="Calibri" w:hAnsi="Calibri" w:cs="Arial" w:asciiTheme="minorAscii" w:hAnsiTheme="minorAscii" w:cstheme="minorBidi"/>
        </w:rPr>
        <w:t xml:space="preserve"> This school</w:t>
      </w:r>
      <w:r w:rsidRPr="690B5DCB" w:rsidR="0006429F">
        <w:rPr>
          <w:rFonts w:ascii="Calibri" w:hAnsi="Calibri" w:cs="Arial" w:asciiTheme="minorAscii" w:hAnsiTheme="minorAscii" w:cstheme="minorBidi"/>
        </w:rPr>
        <w:t xml:space="preserve"> will follow the </w:t>
      </w:r>
      <w:r w:rsidRPr="690B5DCB" w:rsidR="00A0264B">
        <w:rPr>
          <w:rFonts w:ascii="Calibri" w:hAnsi="Calibri" w:cs="Arial" w:asciiTheme="minorAscii" w:hAnsiTheme="minorAscii" w:cstheme="minorBidi"/>
        </w:rPr>
        <w:t xml:space="preserve">Department for </w:t>
      </w:r>
      <w:r w:rsidRPr="690B5DCB" w:rsidR="00A0264B">
        <w:rPr>
          <w:rFonts w:ascii="Calibri" w:hAnsi="Calibri" w:cs="Arial" w:asciiTheme="minorAscii" w:hAnsiTheme="minorAscii" w:cstheme="minorBidi"/>
        </w:rPr>
        <w:t>Education (</w:t>
      </w:r>
      <w:r w:rsidRPr="690B5DCB" w:rsidR="0006429F">
        <w:rPr>
          <w:rFonts w:ascii="Calibri" w:hAnsi="Calibri" w:cs="Arial" w:asciiTheme="minorAscii" w:hAnsiTheme="minorAscii" w:cstheme="minorBidi"/>
        </w:rPr>
        <w:t>DFE</w:t>
      </w:r>
      <w:r w:rsidRPr="690B5DCB" w:rsidR="00A0264B">
        <w:rPr>
          <w:rFonts w:ascii="Calibri" w:hAnsi="Calibri" w:cs="Arial" w:asciiTheme="minorAscii" w:hAnsiTheme="minorAscii" w:cstheme="minorBidi"/>
        </w:rPr>
        <w:t>)</w:t>
      </w:r>
      <w:r w:rsidRPr="690B5DCB" w:rsidR="0006429F">
        <w:rPr>
          <w:rFonts w:ascii="Calibri" w:hAnsi="Calibri" w:cs="Arial" w:asciiTheme="minorAscii" w:hAnsiTheme="minorAscii" w:cstheme="minorBidi"/>
        </w:rPr>
        <w:t xml:space="preserve"> guidance </w:t>
      </w:r>
      <w:r w:rsidRPr="690B5DCB" w:rsidR="008205AC">
        <w:rPr>
          <w:rFonts w:ascii="Calibri" w:hAnsi="Calibri" w:cs="Arial" w:asciiTheme="minorAscii" w:hAnsiTheme="minorAscii" w:cstheme="minorBidi"/>
        </w:rPr>
        <w:t>and</w:t>
      </w:r>
      <w:r w:rsidRPr="690B5DCB" w:rsidR="006C3300">
        <w:rPr>
          <w:rFonts w:ascii="Calibri" w:hAnsi="Calibri" w:cs="Arial" w:asciiTheme="minorAscii" w:hAnsiTheme="minorAscii" w:cstheme="minorBidi"/>
        </w:rPr>
        <w:t xml:space="preserve"> Rochdale</w:t>
      </w:r>
      <w:r w:rsidRPr="690B5DCB" w:rsidR="008205AC">
        <w:rPr>
          <w:rFonts w:ascii="Calibri" w:hAnsi="Calibri" w:cs="Arial" w:asciiTheme="minorAscii" w:hAnsiTheme="minorAscii" w:cstheme="minorBidi"/>
        </w:rPr>
        <w:t xml:space="preserve"> local</w:t>
      </w:r>
      <w:r w:rsidRPr="690B5DCB" w:rsidR="00893B30">
        <w:rPr>
          <w:rFonts w:ascii="Calibri" w:hAnsi="Calibri" w:cs="Arial" w:asciiTheme="minorAscii" w:hAnsiTheme="minorAscii" w:cstheme="minorBidi"/>
        </w:rPr>
        <w:t xml:space="preserve"> policy </w:t>
      </w:r>
      <w:r w:rsidRPr="690B5DCB" w:rsidR="0006429F">
        <w:rPr>
          <w:rFonts w:ascii="Calibri" w:hAnsi="Calibri" w:cs="Arial" w:asciiTheme="minorAscii" w:hAnsiTheme="minorAscii" w:cstheme="minorBidi"/>
        </w:rPr>
        <w:t>should you as a parent decide</w:t>
      </w:r>
      <w:r w:rsidRPr="690B5DCB" w:rsidR="00C61C7F">
        <w:rPr>
          <w:rFonts w:ascii="Calibri" w:hAnsi="Calibri" w:cs="Arial" w:asciiTheme="minorAscii" w:hAnsiTheme="minorAscii" w:cstheme="minorBidi"/>
        </w:rPr>
        <w:t xml:space="preserve"> to educate your children/child </w:t>
      </w:r>
      <w:r w:rsidRPr="690B5DCB" w:rsidR="0006429F">
        <w:rPr>
          <w:rFonts w:ascii="Calibri" w:hAnsi="Calibri" w:cs="Arial" w:asciiTheme="minorAscii" w:hAnsiTheme="minorAscii" w:cstheme="minorBidi"/>
        </w:rPr>
        <w:t>at home</w:t>
      </w:r>
      <w:r w:rsidRPr="690B5DCB" w:rsidR="00057D30">
        <w:rPr>
          <w:rFonts w:ascii="Calibri" w:hAnsi="Calibri" w:cs="Arial" w:asciiTheme="minorAscii" w:hAnsiTheme="minorAscii" w:cstheme="minorBidi"/>
        </w:rPr>
        <w:t xml:space="preserve">. </w:t>
      </w:r>
      <w:r w:rsidRPr="690B5DCB" w:rsidR="00222DD2">
        <w:rPr>
          <w:rFonts w:ascii="Calibri" w:hAnsi="Calibri" w:cs="Arial" w:asciiTheme="minorAscii" w:hAnsiTheme="minorAscii" w:cstheme="minorBidi"/>
        </w:rPr>
        <w:t xml:space="preserve">If you are subject to a court order in relation to your child’s education, you may not remove your child from school without permission from the Magistrates’ Court and your Supervising Officer or Responsible </w:t>
      </w:r>
      <w:r w:rsidRPr="690B5DCB" w:rsidR="00222DD2">
        <w:rPr>
          <w:rFonts w:ascii="Calibri" w:hAnsi="Calibri" w:cs="Arial" w:asciiTheme="minorAscii" w:hAnsiTheme="minorAscii" w:cstheme="minorBidi"/>
        </w:rPr>
        <w:t>Officer</w:t>
      </w:r>
      <w:r w:rsidRPr="690B5DCB" w:rsidR="7D4633B5">
        <w:rPr>
          <w:rFonts w:ascii="Calibri" w:hAnsi="Calibri" w:cs="Arial" w:asciiTheme="minorAscii" w:hAnsiTheme="minorAscii" w:cstheme="minorBidi"/>
        </w:rPr>
        <w:t>.</w:t>
      </w:r>
      <w:r w:rsidRPr="690B5DCB" w:rsidR="00222DD2">
        <w:rPr>
          <w:rFonts w:ascii="Calibri" w:hAnsi="Calibri" w:cs="Arial" w:asciiTheme="minorAscii" w:hAnsiTheme="minorAscii" w:cstheme="minorBidi"/>
        </w:rPr>
        <w:t xml:space="preserve">  </w:t>
      </w:r>
      <w:r w:rsidRPr="690B5DCB" w:rsidR="000035DC">
        <w:rPr>
          <w:rFonts w:ascii="Calibri" w:hAnsi="Calibri" w:cs="Arial" w:asciiTheme="minorAscii" w:hAnsiTheme="minorAscii" w:cstheme="minorBidi"/>
        </w:rPr>
        <w:t>Where a child has an</w:t>
      </w:r>
      <w:r w:rsidRPr="690B5DCB" w:rsidR="005820D8">
        <w:rPr>
          <w:rFonts w:ascii="Calibri" w:hAnsi="Calibri" w:cs="Arial" w:asciiTheme="minorAscii" w:hAnsiTheme="minorAscii" w:cstheme="minorBidi"/>
        </w:rPr>
        <w:t xml:space="preserve"> </w:t>
      </w:r>
      <w:r w:rsidRPr="690B5DCB" w:rsidR="005820D8">
        <w:rPr>
          <w:rFonts w:ascii="Calibri" w:hAnsi="Calibri" w:cs="Arial" w:asciiTheme="minorAscii" w:hAnsiTheme="minorAscii" w:cstheme="minorBidi"/>
        </w:rPr>
        <w:t>Education,</w:t>
      </w:r>
      <w:r w:rsidRPr="690B5DCB" w:rsidR="79920411">
        <w:rPr>
          <w:rFonts w:ascii="Calibri" w:hAnsi="Calibri" w:cs="Arial" w:asciiTheme="minorAscii" w:hAnsiTheme="minorAscii" w:cstheme="minorBidi"/>
        </w:rPr>
        <w:t xml:space="preserve"> </w:t>
      </w:r>
      <w:r w:rsidRPr="690B5DCB" w:rsidR="005820D8">
        <w:rPr>
          <w:rFonts w:ascii="Calibri" w:hAnsi="Calibri" w:cs="Arial" w:asciiTheme="minorAscii" w:hAnsiTheme="minorAscii" w:cstheme="minorBidi"/>
        </w:rPr>
        <w:t>Health</w:t>
      </w:r>
      <w:r w:rsidRPr="690B5DCB" w:rsidR="005820D8">
        <w:rPr>
          <w:rFonts w:ascii="Calibri" w:hAnsi="Calibri" w:cs="Arial" w:asciiTheme="minorAscii" w:hAnsiTheme="minorAscii" w:cstheme="minorBidi"/>
        </w:rPr>
        <w:t xml:space="preserve"> and Care p</w:t>
      </w:r>
      <w:r w:rsidRPr="690B5DCB" w:rsidR="00133BDD">
        <w:rPr>
          <w:rFonts w:ascii="Calibri" w:hAnsi="Calibri" w:cs="Arial" w:asciiTheme="minorAscii" w:hAnsiTheme="minorAscii" w:cstheme="minorBidi"/>
        </w:rPr>
        <w:t>l</w:t>
      </w:r>
      <w:r w:rsidRPr="690B5DCB" w:rsidR="005820D8">
        <w:rPr>
          <w:rFonts w:ascii="Calibri" w:hAnsi="Calibri" w:cs="Arial" w:asciiTheme="minorAscii" w:hAnsiTheme="minorAscii" w:cstheme="minorBidi"/>
        </w:rPr>
        <w:t xml:space="preserve">an the local authority will need to review the plan, working </w:t>
      </w:r>
      <w:r w:rsidRPr="690B5DCB" w:rsidR="00133BDD">
        <w:rPr>
          <w:rFonts w:ascii="Calibri" w:hAnsi="Calibri" w:cs="Arial" w:asciiTheme="minorAscii" w:hAnsiTheme="minorAscii" w:cstheme="minorBidi"/>
        </w:rPr>
        <w:t>closely with parents and carers</w:t>
      </w:r>
    </w:p>
    <w:p w:rsidRPr="006C3300" w:rsidR="00133BDD" w:rsidP="00DF6F9C" w:rsidRDefault="00571FB8" w14:paraId="6C25A922" w14:textId="2C56BFDD">
      <w:pPr>
        <w:pStyle w:val="ListParagraph"/>
        <w:numPr>
          <w:ilvl w:val="0"/>
          <w:numId w:val="26"/>
        </w:numPr>
        <w:spacing w:after="240" w:line="276" w:lineRule="auto"/>
        <w:rPr>
          <w:rStyle w:val="Hyperlink"/>
          <w:rFonts w:cstheme="minorHAnsi"/>
          <w:i/>
        </w:rPr>
      </w:pPr>
      <w:hyperlink w:history="1" r:id="rId40">
        <w:r w:rsidRPr="006C3300" w:rsidR="00DF6F9C">
          <w:rPr>
            <w:rStyle w:val="Hyperlink"/>
            <w:rFonts w:asciiTheme="minorHAnsi" w:hAnsiTheme="minorHAnsi" w:cstheme="minorHAnsi"/>
            <w:i/>
            <w:iCs/>
          </w:rPr>
          <w:t>1.4.21 Elective Home Education (proceduresonline.com)</w:t>
        </w:r>
      </w:hyperlink>
    </w:p>
    <w:p w:rsidR="00EC3157" w:rsidP="00772955" w:rsidRDefault="00EC3157" w14:paraId="7910666D" w14:textId="30635E9A">
      <w:pPr>
        <w:spacing w:after="240" w:line="276" w:lineRule="auto"/>
        <w:ind w:left="360"/>
        <w:rPr>
          <w:rFonts w:asciiTheme="minorHAnsi" w:hAnsiTheme="minorHAnsi" w:cstheme="minorHAnsi"/>
        </w:rPr>
      </w:pPr>
    </w:p>
    <w:p w:rsidRPr="00154ED9" w:rsidR="00154ED9" w:rsidP="00154ED9" w:rsidRDefault="00154ED9" w14:paraId="129121F2" w14:textId="77777777">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rsidRPr="00154ED9" w:rsidR="009B092C" w:rsidP="31901E03" w:rsidRDefault="00A203EA" w14:paraId="64CFF01E" w14:textId="3A232DD7">
      <w:pPr>
        <w:pStyle w:val="ListParagraph"/>
        <w:numPr>
          <w:ilvl w:val="0"/>
          <w:numId w:val="26"/>
        </w:numPr>
        <w:spacing w:after="240" w:line="276" w:lineRule="auto"/>
        <w:rPr>
          <w:rFonts w:asciiTheme="minorHAnsi" w:hAnsiTheme="minorHAnsi" w:cstheme="minorBidi"/>
        </w:rPr>
      </w:pPr>
      <w:r w:rsidRPr="31901E03">
        <w:rPr>
          <w:rFonts w:asciiTheme="minorHAnsi" w:hAnsiTheme="minorHAnsi" w:cstheme="minorBidi"/>
        </w:rPr>
        <w:t>Child Emplo</w:t>
      </w:r>
      <w:r w:rsidRPr="31901E03" w:rsidR="00213FB7">
        <w:rPr>
          <w:rFonts w:asciiTheme="minorHAnsi" w:hAnsiTheme="minorHAnsi" w:cstheme="minorBidi"/>
        </w:rPr>
        <w:t>y</w:t>
      </w:r>
      <w:r w:rsidRPr="31901E03">
        <w:rPr>
          <w:rFonts w:asciiTheme="minorHAnsi" w:hAnsiTheme="minorHAnsi" w:cstheme="minorBidi"/>
        </w:rPr>
        <w:t>ment - Properly structured and regulated work can help develop and prepare young people for full</w:t>
      </w:r>
      <w:r w:rsidRPr="31901E03" w:rsidR="00213FB7">
        <w:rPr>
          <w:rFonts w:asciiTheme="minorHAnsi" w:hAnsiTheme="minorHAnsi" w:cstheme="minorBidi"/>
        </w:rPr>
        <w:t>-</w:t>
      </w:r>
      <w:r w:rsidRPr="31901E03">
        <w:rPr>
          <w:rFonts w:asciiTheme="minorHAnsi" w:hAnsiTheme="minorHAnsi" w:cstheme="minorBidi"/>
        </w:rPr>
        <w:t>time working life. A young person working part</w:t>
      </w:r>
      <w:r w:rsidRPr="31901E03" w:rsidR="00213FB7">
        <w:rPr>
          <w:rFonts w:asciiTheme="minorHAnsi" w:hAnsiTheme="minorHAnsi" w:cstheme="minorBidi"/>
        </w:rPr>
        <w:t>-</w:t>
      </w:r>
      <w:r w:rsidRPr="31901E03">
        <w:rPr>
          <w:rFonts w:asciiTheme="minorHAnsi" w:hAnsiTheme="minorHAnsi" w:cstheme="minorBidi"/>
        </w:rPr>
        <w:t xml:space="preserve">time between the age of 13 and 16 years old, must request that the employer applies to </w:t>
      </w:r>
      <w:r w:rsidR="006C3300">
        <w:rPr>
          <w:rFonts w:asciiTheme="minorHAnsi" w:hAnsiTheme="minorHAnsi" w:cstheme="minorBidi"/>
        </w:rPr>
        <w:t>Rochdale</w:t>
      </w:r>
      <w:r w:rsidRPr="31901E03">
        <w:rPr>
          <w:rFonts w:asciiTheme="minorHAnsi" w:hAnsiTheme="minorHAnsi" w:cstheme="minorBidi"/>
        </w:rPr>
        <w:t xml:space="preserve"> Council for a permit. There is no charge for a work permit. Employers have the </w:t>
      </w:r>
      <w:r w:rsidRPr="006C3300">
        <w:rPr>
          <w:rFonts w:asciiTheme="minorHAnsi" w:hAnsiTheme="minorHAnsi" w:cstheme="minorBidi"/>
        </w:rPr>
        <w:t>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Pr="006C3300" w:rsidR="002D0793">
        <w:rPr>
          <w:rFonts w:asciiTheme="minorHAnsi" w:hAnsiTheme="minorHAnsi" w:cstheme="minorBidi"/>
          <w:color w:val="FF0000"/>
        </w:rPr>
        <w:t xml:space="preserve"> </w:t>
      </w:r>
      <w:r w:rsidRPr="006C3300" w:rsidR="002D0793">
        <w:rPr>
          <w:rFonts w:asciiTheme="minorHAnsi" w:hAnsiTheme="minorHAnsi" w:cstheme="minorBidi"/>
        </w:rPr>
        <w:t>before 7 am or after 7pm</w:t>
      </w:r>
      <w:r w:rsidRPr="006C3300" w:rsidR="002D0793">
        <w:rPr>
          <w:rFonts w:asciiTheme="minorHAnsi" w:hAnsiTheme="minorHAnsi" w:cstheme="minorBidi"/>
          <w:color w:val="FF0000"/>
        </w:rPr>
        <w:t>.</w:t>
      </w:r>
      <w:r w:rsidRPr="006C3300">
        <w:rPr>
          <w:rFonts w:asciiTheme="minorHAnsi" w:hAnsiTheme="minorHAnsi" w:cstheme="minorBidi"/>
        </w:rPr>
        <w:t xml:space="preserve"> As a school</w:t>
      </w:r>
      <w:r w:rsidRPr="006C3300" w:rsidR="002070DD">
        <w:rPr>
          <w:rFonts w:asciiTheme="minorHAnsi" w:hAnsiTheme="minorHAnsi" w:cstheme="minorBidi"/>
        </w:rPr>
        <w:t>,</w:t>
      </w:r>
      <w:r w:rsidRPr="006C3300">
        <w:rPr>
          <w:rFonts w:asciiTheme="minorHAnsi" w:hAnsiTheme="minorHAnsi" w:cstheme="minorBidi"/>
        </w:rPr>
        <w:t xml:space="preserve"> we will work in partnership with </w:t>
      </w:r>
      <w:r w:rsidRPr="006C3300" w:rsidR="006C3300">
        <w:rPr>
          <w:rFonts w:asciiTheme="minorHAnsi" w:hAnsiTheme="minorHAnsi" w:cstheme="minorBidi"/>
        </w:rPr>
        <w:t>Rochdale</w:t>
      </w:r>
      <w:r w:rsidRPr="006C3300">
        <w:rPr>
          <w:rFonts w:asciiTheme="minorHAnsi" w:hAnsiTheme="minorHAnsi" w:cstheme="minorBidi"/>
        </w:rPr>
        <w:t xml:space="preserve"> council </w:t>
      </w:r>
      <w:r w:rsidRPr="006C3300" w:rsidR="009C09CF">
        <w:rPr>
          <w:rFonts w:asciiTheme="minorHAnsi" w:hAnsiTheme="minorHAnsi" w:cstheme="minorBidi"/>
        </w:rPr>
        <w:t>concerning</w:t>
      </w:r>
      <w:r w:rsidRPr="006C3300">
        <w:rPr>
          <w:rFonts w:asciiTheme="minorHAnsi" w:hAnsiTheme="minorHAnsi" w:cstheme="minorBidi"/>
        </w:rPr>
        <w:t xml:space="preserve"> child employment</w:t>
      </w:r>
      <w:r w:rsidRPr="006C3300" w:rsidR="009B092C">
        <w:rPr>
          <w:rFonts w:asciiTheme="minorHAnsi" w:hAnsiTheme="minorHAnsi" w:cstheme="minorBidi"/>
        </w:rPr>
        <w:t xml:space="preserve"> by completing the Child Employment Referral Form </w:t>
      </w:r>
      <w:r w:rsidRPr="006C3300" w:rsidR="00B97E93">
        <w:rPr>
          <w:rFonts w:asciiTheme="minorHAnsi" w:hAnsiTheme="minorHAnsi" w:cstheme="minorBidi"/>
        </w:rPr>
        <w:t>as and when necessary</w:t>
      </w:r>
      <w:r w:rsidRPr="006C3300" w:rsidR="010A0ACA">
        <w:rPr>
          <w:rFonts w:asciiTheme="minorHAnsi" w:hAnsiTheme="minorHAnsi" w:cstheme="minorBidi"/>
        </w:rPr>
        <w:t>.</w:t>
      </w:r>
    </w:p>
    <w:p w:rsidRPr="006C3300" w:rsidR="00EC0D34" w:rsidP="006C3300" w:rsidRDefault="1A6205F4" w14:paraId="3131FABB" w14:textId="3F9C37BE">
      <w:pPr>
        <w:spacing w:after="240" w:line="276" w:lineRule="auto"/>
        <w:rPr>
          <w:rFonts w:asciiTheme="minorHAnsi" w:hAnsiTheme="minorHAnsi" w:cstheme="minorBidi"/>
        </w:rPr>
      </w:pPr>
      <w:r w:rsidRPr="00154ED9">
        <w:rPr>
          <w:rFonts w:asciiTheme="minorHAnsi" w:hAnsiTheme="minorHAnsi" w:cstheme="minorBidi"/>
        </w:rPr>
        <w:t xml:space="preserve"> </w:t>
      </w:r>
    </w:p>
    <w:p w:rsidRPr="000D0805" w:rsidR="00BD1A3F" w:rsidP="009E6409" w:rsidRDefault="009F2809" w14:paraId="3EF13013" w14:textId="0E340864">
      <w:pPr>
        <w:pStyle w:val="Heading2"/>
        <w:rPr>
          <w:rStyle w:val="Strong"/>
          <w:b/>
        </w:rPr>
      </w:pPr>
      <w:bookmarkStart w:name="_Toc459981182" w:id="21"/>
      <w:bookmarkStart w:name="Section10" w:id="22"/>
      <w:r w:rsidRPr="0271D027">
        <w:rPr>
          <w:rStyle w:val="Strong"/>
        </w:rPr>
        <w:br w:type="page"/>
      </w:r>
      <w:bookmarkStart w:name="_Toc111631431" w:id="23"/>
      <w:bookmarkStart w:name="_Toc141854934" w:id="24"/>
      <w:r w:rsidRPr="0271D027" w:rsidR="00DF2D15">
        <w:rPr>
          <w:rStyle w:val="Strong"/>
          <w:b/>
          <w:bCs/>
        </w:rPr>
        <w:t>11</w:t>
      </w:r>
      <w:r w:rsidRPr="0271D027" w:rsidR="00456682">
        <w:rPr>
          <w:rStyle w:val="Strong"/>
          <w:b/>
          <w:bCs/>
        </w:rPr>
        <w:t>.</w:t>
      </w:r>
      <w:r w:rsidRPr="000D0805">
        <w:rPr>
          <w:rStyle w:val="Strong"/>
          <w:b/>
        </w:rPr>
        <w:tab/>
      </w:r>
      <w:r w:rsidRPr="0271D027" w:rsidR="00BD1A3F">
        <w:rPr>
          <w:rStyle w:val="Strong"/>
          <w:b/>
          <w:bCs/>
        </w:rPr>
        <w:t>A Safe</w:t>
      </w:r>
      <w:r w:rsidRPr="0271D027" w:rsidR="00DC6F41">
        <w:rPr>
          <w:rStyle w:val="Strong"/>
          <w:b/>
          <w:bCs/>
        </w:rPr>
        <w:t>r</w:t>
      </w:r>
      <w:r w:rsidRPr="0271D027" w:rsidR="00BD1A3F">
        <w:rPr>
          <w:rStyle w:val="Strong"/>
          <w:b/>
          <w:bCs/>
        </w:rPr>
        <w:t xml:space="preserve"> School Culture</w:t>
      </w:r>
      <w:bookmarkEnd w:id="21"/>
      <w:bookmarkEnd w:id="23"/>
      <w:bookmarkEnd w:id="24"/>
    </w:p>
    <w:bookmarkEnd w:id="22"/>
    <w:p w:rsidR="004174A7" w:rsidP="00081B2D" w:rsidRDefault="004174A7" w14:paraId="74C7D21A" w14:textId="77777777">
      <w:pPr>
        <w:spacing w:after="240" w:line="276" w:lineRule="auto"/>
        <w:rPr>
          <w:rFonts w:asciiTheme="minorHAnsi" w:hAnsiTheme="minorHAnsi" w:cstheme="minorHAnsi"/>
          <w:b/>
        </w:rPr>
      </w:pPr>
    </w:p>
    <w:p w:rsidRPr="009F2809" w:rsidR="009D5E63" w:rsidP="00081B2D" w:rsidRDefault="007C7149" w14:paraId="45CE1255" w14:textId="1B17422B">
      <w:pPr>
        <w:spacing w:after="240" w:line="276" w:lineRule="auto"/>
        <w:rPr>
          <w:rFonts w:asciiTheme="minorHAnsi" w:hAnsiTheme="minorHAnsi" w:cstheme="minorHAnsi"/>
          <w:b/>
        </w:rPr>
      </w:pPr>
      <w:r>
        <w:rPr>
          <w:rFonts w:asciiTheme="minorHAnsi" w:hAnsiTheme="minorHAnsi" w:cstheme="minorHAnsi"/>
          <w:b/>
        </w:rPr>
        <w:t xml:space="preserve">Our </w:t>
      </w:r>
      <w:r w:rsidRPr="00081B2D" w:rsidR="009D5E63">
        <w:rPr>
          <w:rFonts w:asciiTheme="minorHAnsi" w:hAnsiTheme="minorHAnsi" w:cstheme="minorHAnsi"/>
          <w:b/>
        </w:rPr>
        <w:t>Governors have agreed and ratified the following policies which must be read in conjunction with this policy</w:t>
      </w:r>
      <w:r w:rsidRPr="00081B2D" w:rsidR="007A1938">
        <w:rPr>
          <w:rFonts w:asciiTheme="minorHAnsi" w:hAnsiTheme="minorHAnsi" w:cstheme="minorHAnsi"/>
          <w:b/>
        </w:rPr>
        <w:t xml:space="preserve"> and be provided to all staff as part of their induction procedures</w:t>
      </w:r>
      <w:r w:rsidRPr="00081B2D" w:rsidR="001A4E96">
        <w:rPr>
          <w:rFonts w:asciiTheme="minorHAnsi" w:hAnsiTheme="minorHAnsi" w:cstheme="minorHAnsi"/>
          <w:b/>
        </w:rPr>
        <w:t>:</w:t>
      </w:r>
    </w:p>
    <w:p w:rsidRPr="00E87062" w:rsidR="001A4E96" w:rsidP="004B469A" w:rsidRDefault="00414B38" w14:paraId="0DA22105" w14:textId="1A18AB97">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Pr="00E87062" w:rsidR="009D5E63">
        <w:rPr>
          <w:rFonts w:asciiTheme="minorHAnsi" w:hAnsiTheme="minorHAnsi" w:cstheme="minorHAnsi"/>
        </w:rPr>
        <w:t>onfiden</w:t>
      </w:r>
      <w:r w:rsidRPr="00E87062" w:rsidR="00041CBE">
        <w:rPr>
          <w:rFonts w:asciiTheme="minorHAnsi" w:hAnsiTheme="minorHAnsi" w:cstheme="minorHAnsi"/>
        </w:rPr>
        <w:t>tial reporting p</w:t>
      </w:r>
      <w:r w:rsidRPr="00E87062" w:rsidR="00A80775">
        <w:rPr>
          <w:rFonts w:asciiTheme="minorHAnsi" w:hAnsiTheme="minorHAnsi" w:cstheme="minorHAnsi"/>
        </w:rPr>
        <w:t xml:space="preserve">olicies </w:t>
      </w:r>
      <w:r w:rsidRPr="00E87062" w:rsidR="001A4E96">
        <w:rPr>
          <w:rFonts w:asciiTheme="minorHAnsi" w:hAnsiTheme="minorHAnsi" w:cstheme="minorHAnsi"/>
        </w:rPr>
        <w:t>(</w:t>
      </w:r>
      <w:r w:rsidRPr="00E87062" w:rsidR="009D5E63">
        <w:rPr>
          <w:rFonts w:asciiTheme="minorHAnsi" w:hAnsiTheme="minorHAnsi" w:cstheme="minorHAnsi"/>
        </w:rPr>
        <w:t>guidance to staff and volunteers on how they can raise concerns and receive appro</w:t>
      </w:r>
      <w:r w:rsidRPr="00E87062" w:rsidR="007074DA">
        <w:rPr>
          <w:rFonts w:asciiTheme="minorHAnsi" w:hAnsiTheme="minorHAnsi" w:cstheme="minorHAnsi"/>
        </w:rPr>
        <w:t>priate feedback on action taken</w:t>
      </w:r>
      <w:r w:rsidRPr="00E87062" w:rsidR="009D5E63">
        <w:rPr>
          <w:rFonts w:asciiTheme="minorHAnsi" w:hAnsiTheme="minorHAnsi" w:cstheme="minorHAnsi"/>
        </w:rPr>
        <w:t xml:space="preserve"> when staff have concerns about any adult</w:t>
      </w:r>
      <w:r w:rsidRPr="00E87062" w:rsidR="00041CBE">
        <w:rPr>
          <w:rFonts w:asciiTheme="minorHAnsi" w:hAnsiTheme="minorHAnsi" w:cstheme="minorHAnsi"/>
        </w:rPr>
        <w:t>’</w:t>
      </w:r>
      <w:r w:rsidRPr="00E87062" w:rsidR="001A4E96">
        <w:rPr>
          <w:rFonts w:asciiTheme="minorHAnsi" w:hAnsiTheme="minorHAnsi" w:cstheme="minorHAnsi"/>
        </w:rPr>
        <w:t>s behaviour)</w:t>
      </w:r>
      <w:r w:rsidR="00EA4EA5">
        <w:rPr>
          <w:rFonts w:asciiTheme="minorHAnsi" w:hAnsiTheme="minorHAnsi" w:cstheme="minorHAnsi"/>
        </w:rPr>
        <w:t>.</w:t>
      </w:r>
    </w:p>
    <w:p w:rsidRPr="00E87062" w:rsidR="001A4E96" w:rsidP="004B469A" w:rsidRDefault="001A4E96" w14:paraId="1FD98400" w14:textId="3F7B6E76">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Pr="00E87062" w:rsidR="007A1938">
        <w:rPr>
          <w:rFonts w:asciiTheme="minorHAnsi" w:hAnsiTheme="minorHAnsi" w:cstheme="minorHAnsi"/>
        </w:rPr>
        <w:t>chool’s procedures for managing children who are missing education</w:t>
      </w:r>
      <w:r w:rsidR="00EA4EA5">
        <w:rPr>
          <w:rFonts w:asciiTheme="minorHAnsi" w:hAnsiTheme="minorHAnsi" w:cstheme="minorHAnsi"/>
        </w:rPr>
        <w:t>.</w:t>
      </w:r>
    </w:p>
    <w:p w:rsidRPr="00E87062" w:rsidR="007A1938" w:rsidP="004B469A" w:rsidRDefault="001A4E96" w14:paraId="76A9BCE7" w14:textId="7D497DF4">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Pr="00E87062" w:rsidR="007A1938">
        <w:rPr>
          <w:rFonts w:asciiTheme="minorHAnsi" w:hAnsiTheme="minorHAnsi" w:cstheme="minorHAnsi"/>
        </w:rPr>
        <w:t>rotection policy</w:t>
      </w:r>
      <w:r w:rsidRPr="00E87062" w:rsidR="009A491F">
        <w:rPr>
          <w:rFonts w:asciiTheme="minorHAnsi" w:hAnsiTheme="minorHAnsi" w:cstheme="minorHAnsi"/>
        </w:rPr>
        <w:t xml:space="preserve"> (including online safety)</w:t>
      </w:r>
      <w:r w:rsidR="00EA4EA5">
        <w:rPr>
          <w:rFonts w:asciiTheme="minorHAnsi" w:hAnsiTheme="minorHAnsi" w:cstheme="minorHAnsi"/>
        </w:rPr>
        <w:t>.</w:t>
      </w:r>
    </w:p>
    <w:p w:rsidR="00BC7E23" w:rsidP="004B469A" w:rsidRDefault="009A491F" w14:paraId="68C0E001" w14:textId="0771F8B9">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rsidRPr="002D6E10" w:rsidR="005316CA" w:rsidP="004B469A" w:rsidRDefault="005316CA" w14:paraId="6E74CDC9" w14:textId="3A5F8715">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rsidRPr="006859C9" w:rsidR="00777D4F" w:rsidP="00645782" w:rsidRDefault="00777D4F" w14:paraId="4A5E6A64" w14:textId="225798B6">
      <w:pPr>
        <w:spacing w:before="240" w:after="240" w:line="276" w:lineRule="auto"/>
        <w:rPr>
          <w:rFonts w:eastAsia="Times New Roman" w:asciiTheme="minorHAnsi" w:hAnsiTheme="minorHAnsi" w:cstheme="minorHAnsi"/>
          <w:b/>
        </w:rPr>
      </w:pPr>
      <w:r w:rsidRPr="006859C9">
        <w:rPr>
          <w:rFonts w:eastAsia="Times New Roman" w:asciiTheme="minorHAnsi" w:hAnsiTheme="minorHAnsi" w:cstheme="minorHAnsi"/>
          <w:b/>
        </w:rPr>
        <w:t>Our school will comply with the</w:t>
      </w:r>
      <w:r w:rsidRPr="006859C9" w:rsidR="006859C9">
        <w:rPr>
          <w:rFonts w:eastAsia="Times New Roman" w:asciiTheme="minorHAnsi" w:hAnsiTheme="minorHAnsi" w:cstheme="minorHAnsi"/>
          <w:b/>
        </w:rPr>
        <w:t xml:space="preserve"> </w:t>
      </w:r>
      <w:r w:rsidRPr="006859C9" w:rsidR="00645782">
        <w:rPr>
          <w:rStyle w:val="Hyperlink"/>
          <w:rFonts w:eastAsia="Times New Roman" w:asciiTheme="minorHAnsi" w:hAnsiTheme="minorHAnsi" w:cstheme="minorHAnsi"/>
          <w:b/>
          <w:color w:val="auto"/>
          <w:u w:val="none"/>
        </w:rPr>
        <w:t>guidance</w:t>
      </w:r>
      <w:r w:rsidRPr="006859C9" w:rsidR="006859C9">
        <w:rPr>
          <w:rStyle w:val="Hyperlink"/>
          <w:rFonts w:eastAsia="Times New Roman" w:asciiTheme="minorHAnsi" w:hAnsiTheme="minorHAnsi" w:cstheme="minorHAnsi"/>
          <w:b/>
          <w:color w:val="auto"/>
          <w:u w:val="none"/>
        </w:rPr>
        <w:t xml:space="preserve"> for safer working practice</w:t>
      </w:r>
      <w:r w:rsidR="00213FB7">
        <w:rPr>
          <w:rStyle w:val="Hyperlink"/>
          <w:rFonts w:eastAsia="Times New Roman" w:asciiTheme="minorHAnsi" w:hAnsiTheme="minorHAnsi" w:cstheme="minorHAnsi"/>
          <w:b/>
          <w:color w:val="auto"/>
          <w:u w:val="none"/>
        </w:rPr>
        <w:t>s</w:t>
      </w:r>
      <w:r w:rsidRPr="006859C9" w:rsidR="006859C9">
        <w:rPr>
          <w:rStyle w:val="Hyperlink"/>
          <w:rFonts w:eastAsia="Times New Roman" w:asciiTheme="minorHAnsi" w:hAnsiTheme="minorHAnsi" w:cstheme="minorHAnsi"/>
          <w:b/>
          <w:color w:val="auto"/>
          <w:u w:val="none"/>
        </w:rPr>
        <w:t xml:space="preserve"> for those working with children and young people in educations settings </w:t>
      </w:r>
      <w:r w:rsidR="00C44ACD">
        <w:rPr>
          <w:rStyle w:val="Hyperlink"/>
          <w:rFonts w:eastAsia="Times New Roman" w:asciiTheme="minorHAnsi" w:hAnsiTheme="minorHAnsi" w:cstheme="minorHAnsi"/>
          <w:b/>
          <w:color w:val="auto"/>
          <w:u w:val="none"/>
        </w:rPr>
        <w:t>in</w:t>
      </w:r>
      <w:r w:rsidR="00922391">
        <w:rPr>
          <w:rStyle w:val="Hyperlink"/>
          <w:rFonts w:eastAsia="Times New Roman" w:asciiTheme="minorHAnsi" w:hAnsiTheme="minorHAnsi" w:cstheme="minorHAnsi"/>
          <w:b/>
          <w:color w:val="auto"/>
          <w:u w:val="none"/>
        </w:rPr>
        <w:t xml:space="preserve"> February 2022</w:t>
      </w:r>
    </w:p>
    <w:p w:rsidRPr="00081B2D" w:rsidR="00777D4F" w:rsidP="00081B2D" w:rsidRDefault="00777D4F" w14:paraId="23246AFA" w14:textId="77777777">
      <w:pPr>
        <w:spacing w:after="240" w:line="276" w:lineRule="auto"/>
        <w:rPr>
          <w:rFonts w:eastAsia="Times New Roman" w:asciiTheme="minorHAnsi" w:hAnsiTheme="minorHAnsi" w:cstheme="minorHAnsi"/>
        </w:rPr>
      </w:pPr>
      <w:r w:rsidRPr="00081B2D">
        <w:rPr>
          <w:rFonts w:eastAsia="Times New Roman" w:asciiTheme="minorHAnsi" w:hAnsiTheme="minorHAnsi" w:cstheme="minorHAnsi"/>
        </w:rPr>
        <w:t>Safe working practice ensures that pupils are safe and that all staff:</w:t>
      </w:r>
    </w:p>
    <w:p w:rsidRPr="009F2809" w:rsidR="00777D4F" w:rsidP="008A381C" w:rsidRDefault="009F2809" w14:paraId="4728BAD5" w14:textId="7DCDFB1B">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Are</w:t>
      </w:r>
      <w:r w:rsidRPr="009F2809" w:rsidR="00777D4F">
        <w:rPr>
          <w:rFonts w:eastAsia="Times New Roman" w:asciiTheme="minorHAnsi" w:hAnsiTheme="minorHAnsi" w:cstheme="minorHAnsi"/>
        </w:rPr>
        <w:t xml:space="preserve"> responsible for their actions and behaviour and should avoid any conduct which would lead any reasonable person to question t</w:t>
      </w:r>
      <w:r w:rsidR="00173B4E">
        <w:rPr>
          <w:rFonts w:eastAsia="Times New Roman" w:asciiTheme="minorHAnsi" w:hAnsiTheme="minorHAnsi" w:cstheme="minorHAnsi"/>
        </w:rPr>
        <w:t>heir motivation and intentions</w:t>
      </w:r>
      <w:r w:rsidR="00EA4EA5">
        <w:rPr>
          <w:rFonts w:eastAsia="Times New Roman" w:asciiTheme="minorHAnsi" w:hAnsiTheme="minorHAnsi" w:cstheme="minorHAnsi"/>
        </w:rPr>
        <w:t>.</w:t>
      </w:r>
    </w:p>
    <w:p w:rsidRPr="009F2809" w:rsidR="00777D4F" w:rsidP="008A381C" w:rsidRDefault="009F2809" w14:paraId="00945832" w14:textId="622729C7">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Work</w:t>
      </w:r>
      <w:r w:rsidRPr="009F2809" w:rsidR="00777D4F">
        <w:rPr>
          <w:rFonts w:eastAsia="Times New Roman" w:asciiTheme="minorHAnsi" w:hAnsiTheme="minorHAnsi" w:cstheme="minorHAnsi"/>
        </w:rPr>
        <w:t xml:space="preserve"> </w:t>
      </w:r>
      <w:r w:rsidR="00173B4E">
        <w:rPr>
          <w:rFonts w:eastAsia="Times New Roman" w:asciiTheme="minorHAnsi" w:hAnsiTheme="minorHAnsi" w:cstheme="minorHAnsi"/>
        </w:rPr>
        <w:t>in an open and transparent way</w:t>
      </w:r>
      <w:r w:rsidR="00EA4EA5">
        <w:rPr>
          <w:rFonts w:eastAsia="Times New Roman" w:asciiTheme="minorHAnsi" w:hAnsiTheme="minorHAnsi" w:cstheme="minorHAnsi"/>
        </w:rPr>
        <w:t>.</w:t>
      </w:r>
    </w:p>
    <w:p w:rsidRPr="009F2809" w:rsidR="00777D4F" w:rsidP="008A381C" w:rsidRDefault="009F2809" w14:paraId="56082F55" w14:textId="137A9196">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Work</w:t>
      </w:r>
      <w:r w:rsidRPr="009F2809" w:rsidR="00777D4F">
        <w:rPr>
          <w:rFonts w:eastAsia="Times New Roman" w:asciiTheme="minorHAnsi" w:hAnsiTheme="minorHAnsi" w:cstheme="minorHAnsi"/>
        </w:rPr>
        <w:t xml:space="preserve"> with other colleagues where possible in situations open to question</w:t>
      </w:r>
      <w:r w:rsidR="00EA4EA5">
        <w:rPr>
          <w:rFonts w:eastAsia="Times New Roman" w:asciiTheme="minorHAnsi" w:hAnsiTheme="minorHAnsi" w:cstheme="minorHAnsi"/>
        </w:rPr>
        <w:t>.</w:t>
      </w:r>
    </w:p>
    <w:p w:rsidRPr="009F2809" w:rsidR="00777D4F" w:rsidP="008A381C" w:rsidRDefault="009F2809" w14:paraId="130CC06D" w14:textId="602FD63F">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Discuss</w:t>
      </w:r>
      <w:r w:rsidRPr="009F2809" w:rsidR="00777D4F">
        <w:rPr>
          <w:rFonts w:eastAsia="Times New Roman" w:asciiTheme="minorHAnsi" w:hAnsiTheme="minorHAnsi" w:cstheme="minorHAnsi"/>
        </w:rPr>
        <w:t xml:space="preserve"> and/or take advice from school management over any incident</w:t>
      </w:r>
      <w:r w:rsidR="00173B4E">
        <w:rPr>
          <w:rFonts w:eastAsia="Times New Roman" w:asciiTheme="minorHAnsi" w:hAnsiTheme="minorHAnsi" w:cstheme="minorHAnsi"/>
        </w:rPr>
        <w:t xml:space="preserve"> which may give rise to concern</w:t>
      </w:r>
      <w:r w:rsidR="00EA4EA5">
        <w:rPr>
          <w:rFonts w:eastAsia="Times New Roman" w:asciiTheme="minorHAnsi" w:hAnsiTheme="minorHAnsi" w:cstheme="minorHAnsi"/>
        </w:rPr>
        <w:t>.</w:t>
      </w:r>
    </w:p>
    <w:p w:rsidRPr="009F2809" w:rsidR="00777D4F" w:rsidP="008A381C" w:rsidRDefault="009F2809" w14:paraId="6B3ECDCB" w14:textId="263B15EA">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Record</w:t>
      </w:r>
      <w:r w:rsidRPr="009F2809" w:rsidR="00777D4F">
        <w:rPr>
          <w:rFonts w:eastAsia="Times New Roman" w:asciiTheme="minorHAnsi" w:hAnsiTheme="minorHAnsi" w:cstheme="minorHAnsi"/>
        </w:rPr>
        <w:t xml:space="preserve"> </w:t>
      </w:r>
      <w:r w:rsidR="00173B4E">
        <w:rPr>
          <w:rFonts w:eastAsia="Times New Roman" w:asciiTheme="minorHAnsi" w:hAnsiTheme="minorHAnsi" w:cstheme="minorHAnsi"/>
        </w:rPr>
        <w:t>any incidents or decisions made</w:t>
      </w:r>
      <w:r w:rsidR="00EA4EA5">
        <w:rPr>
          <w:rFonts w:eastAsia="Times New Roman" w:asciiTheme="minorHAnsi" w:hAnsiTheme="minorHAnsi" w:cstheme="minorHAnsi"/>
        </w:rPr>
        <w:t>.</w:t>
      </w:r>
    </w:p>
    <w:p w:rsidRPr="009F2809" w:rsidR="00777D4F" w:rsidP="008A381C" w:rsidRDefault="009F2809" w14:paraId="6369C76D" w14:textId="61EADAEB">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Apply</w:t>
      </w:r>
      <w:r w:rsidRPr="009F2809" w:rsidR="00777D4F">
        <w:rPr>
          <w:rFonts w:eastAsia="Times New Roman" w:asciiTheme="minorHAnsi" w:hAnsiTheme="minorHAnsi" w:cstheme="minorHAnsi"/>
        </w:rPr>
        <w:t xml:space="preserve"> the same professional standards regardless of gender, sexuality</w:t>
      </w:r>
      <w:r w:rsidR="00213FB7">
        <w:rPr>
          <w:rFonts w:eastAsia="Times New Roman" w:asciiTheme="minorHAnsi" w:hAnsiTheme="minorHAnsi" w:cstheme="minorHAnsi"/>
        </w:rPr>
        <w:t>,</w:t>
      </w:r>
      <w:r w:rsidRPr="009F2809" w:rsidR="00777D4F">
        <w:rPr>
          <w:rFonts w:eastAsia="Times New Roman" w:asciiTheme="minorHAnsi" w:hAnsiTheme="minorHAnsi" w:cstheme="minorHAnsi"/>
        </w:rPr>
        <w:t xml:space="preserve"> or disability</w:t>
      </w:r>
      <w:r w:rsidR="00EA4EA5">
        <w:rPr>
          <w:rFonts w:eastAsia="Times New Roman" w:asciiTheme="minorHAnsi" w:hAnsiTheme="minorHAnsi" w:cstheme="minorHAnsi"/>
        </w:rPr>
        <w:t>.</w:t>
      </w:r>
    </w:p>
    <w:p w:rsidRPr="009F2809" w:rsidR="00777D4F" w:rsidP="008A381C" w:rsidRDefault="009F2809" w14:paraId="6C1482FA" w14:textId="64CE85AB">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Comply</w:t>
      </w:r>
      <w:r w:rsidR="00A0264B">
        <w:rPr>
          <w:rFonts w:eastAsia="Times New Roman" w:asciiTheme="minorHAnsi" w:hAnsiTheme="minorHAnsi" w:cstheme="minorHAnsi"/>
        </w:rPr>
        <w:t xml:space="preserve"> and are aware of the confidentiality p</w:t>
      </w:r>
      <w:r w:rsidRPr="009F2809" w:rsidR="00777D4F">
        <w:rPr>
          <w:rFonts w:eastAsia="Times New Roman" w:asciiTheme="minorHAnsi" w:hAnsiTheme="minorHAnsi" w:cstheme="minorHAnsi"/>
        </w:rPr>
        <w:t>olicy</w:t>
      </w:r>
      <w:r w:rsidR="00EA4EA5">
        <w:rPr>
          <w:rFonts w:eastAsia="Times New Roman" w:asciiTheme="minorHAnsi" w:hAnsiTheme="minorHAnsi" w:cstheme="minorHAnsi"/>
        </w:rPr>
        <w:t>.</w:t>
      </w:r>
    </w:p>
    <w:p w:rsidRPr="009F2809" w:rsidR="00BC7E23" w:rsidP="008A381C" w:rsidRDefault="00777D4F" w14:paraId="69F19D9D" w14:textId="09DD557F">
      <w:pPr>
        <w:pStyle w:val="ListParagraph"/>
        <w:numPr>
          <w:ilvl w:val="0"/>
          <w:numId w:val="6"/>
        </w:numPr>
        <w:spacing w:after="240" w:line="276" w:lineRule="auto"/>
        <w:rPr>
          <w:rFonts w:eastAsia="Times New Roman" w:asciiTheme="minorHAnsi" w:hAnsiTheme="minorHAnsi" w:cstheme="minorHAnsi"/>
        </w:rPr>
      </w:pPr>
      <w:r w:rsidRPr="009F2809">
        <w:rPr>
          <w:rFonts w:eastAsia="Times New Roman" w:asciiTheme="minorHAnsi" w:hAnsiTheme="minorHAnsi" w:cstheme="minorHAnsi"/>
        </w:rPr>
        <w:t xml:space="preserve">Are aware that breaches of the law and other professional guidelines could result in criminal or disciplinary </w:t>
      </w:r>
      <w:r w:rsidR="00173B4E">
        <w:rPr>
          <w:rFonts w:eastAsia="Times New Roman" w:asciiTheme="minorHAnsi" w:hAnsiTheme="minorHAnsi" w:cstheme="minorHAnsi"/>
        </w:rPr>
        <w:t>action being taken against them</w:t>
      </w:r>
      <w:r w:rsidR="00EA4EA5">
        <w:rPr>
          <w:rFonts w:eastAsia="Times New Roman" w:asciiTheme="minorHAnsi" w:hAnsiTheme="minorHAnsi" w:cstheme="minorHAnsi"/>
        </w:rPr>
        <w:t>.</w:t>
      </w:r>
    </w:p>
    <w:p w:rsidR="009F2809" w:rsidRDefault="00571FB8" w14:paraId="75388658" w14:textId="6577034A">
      <w:pPr>
        <w:rPr>
          <w:rFonts w:asciiTheme="minorHAnsi" w:hAnsiTheme="minorHAnsi" w:cstheme="minorHAnsi"/>
          <w:b/>
        </w:rPr>
      </w:pPr>
      <w:hyperlink w:history="1" r:id="rId41">
        <w:r w:rsidRPr="00292948" w:rsidR="00922391">
          <w:rPr>
            <w:rStyle w:val="Hyperlink"/>
            <w:rFonts w:asciiTheme="minorHAnsi" w:hAnsiTheme="minorHAnsi" w:cstheme="minorHAnsi"/>
            <w:b/>
          </w:rPr>
          <w:t>https://c-cluster-110.uploads.documents.cimpress.io/v1/uploads/d71d6fd8-b99e-4327-b8fd-1ac968b768a4~110/original?tenant=vbu-digital</w:t>
        </w:r>
      </w:hyperlink>
      <w:r w:rsidR="00922391">
        <w:rPr>
          <w:rFonts w:asciiTheme="minorHAnsi" w:hAnsiTheme="minorHAnsi" w:cstheme="minorHAnsi"/>
          <w:b/>
        </w:rPr>
        <w:t xml:space="preserve"> </w:t>
      </w:r>
      <w:r w:rsidR="009F2809">
        <w:rPr>
          <w:rFonts w:asciiTheme="minorHAnsi" w:hAnsiTheme="minorHAnsi" w:cstheme="minorHAnsi"/>
          <w:b/>
        </w:rPr>
        <w:br w:type="page"/>
      </w:r>
    </w:p>
    <w:p w:rsidRPr="006C3300" w:rsidR="00777D4F" w:rsidP="00081B2D" w:rsidRDefault="00777D4F" w14:paraId="1486D6E8" w14:textId="77777777">
      <w:pPr>
        <w:spacing w:after="240" w:line="276" w:lineRule="auto"/>
        <w:rPr>
          <w:rFonts w:asciiTheme="minorHAnsi" w:hAnsiTheme="minorHAnsi" w:cstheme="minorHAnsi"/>
          <w:b/>
        </w:rPr>
      </w:pPr>
      <w:r w:rsidRPr="006C3300">
        <w:rPr>
          <w:rFonts w:asciiTheme="minorHAnsi" w:hAnsiTheme="minorHAnsi" w:cstheme="minorHAnsi"/>
          <w:b/>
        </w:rPr>
        <w:t>Risk Assessments</w:t>
      </w:r>
    </w:p>
    <w:p w:rsidRPr="006C3300" w:rsidR="009F2809" w:rsidP="31901E03" w:rsidRDefault="00777D4F" w14:paraId="13EF3C5B" w14:textId="56D37EB2">
      <w:pPr>
        <w:pStyle w:val="ListParagraph"/>
        <w:numPr>
          <w:ilvl w:val="0"/>
          <w:numId w:val="28"/>
        </w:numPr>
        <w:spacing w:after="240" w:line="276" w:lineRule="auto"/>
        <w:rPr>
          <w:rFonts w:asciiTheme="minorHAnsi" w:hAnsiTheme="minorHAnsi" w:cstheme="minorBidi"/>
          <w:i/>
          <w:iCs/>
        </w:rPr>
      </w:pPr>
      <w:r w:rsidRPr="006C3300">
        <w:rPr>
          <w:rFonts w:asciiTheme="minorHAnsi" w:hAnsiTheme="minorHAnsi" w:cstheme="minorBidi"/>
        </w:rPr>
        <w:t xml:space="preserve">Risk assessments are taken seriously and used to good effect to promote safety. Risk assessments are available for all aspects of the school’s work, </w:t>
      </w:r>
      <w:r w:rsidRPr="006C3300">
        <w:rPr>
          <w:rFonts w:asciiTheme="minorHAnsi" w:hAnsiTheme="minorHAnsi" w:cstheme="minorBidi"/>
          <w:i/>
          <w:iCs/>
        </w:rPr>
        <w:t xml:space="preserve">(such as premises and equipment, on-site activities, off-site activities, venues used, transport </w:t>
      </w:r>
      <w:r w:rsidRPr="006C3300" w:rsidR="00F67FAE">
        <w:rPr>
          <w:rFonts w:asciiTheme="minorHAnsi" w:hAnsiTheme="minorHAnsi" w:cstheme="minorBidi"/>
          <w:i/>
          <w:iCs/>
        </w:rPr>
        <w:t>….</w:t>
      </w:r>
      <w:r w:rsidRPr="006C3300">
        <w:rPr>
          <w:rFonts w:asciiTheme="minorHAnsi" w:hAnsiTheme="minorHAnsi" w:cstheme="minorBidi"/>
          <w:i/>
          <w:iCs/>
        </w:rPr>
        <w:t>)</w:t>
      </w:r>
      <w:r w:rsidRPr="006C3300">
        <w:rPr>
          <w:rFonts w:asciiTheme="minorHAnsi" w:hAnsiTheme="minorHAnsi" w:cstheme="minorBidi"/>
        </w:rPr>
        <w:t>. Where relevant, risk assessments are ca</w:t>
      </w:r>
      <w:r w:rsidRPr="006C3300" w:rsidR="00173B4E">
        <w:rPr>
          <w:rFonts w:asciiTheme="minorHAnsi" w:hAnsiTheme="minorHAnsi" w:cstheme="minorBidi"/>
        </w:rPr>
        <w:t>rried out for individual pupils</w:t>
      </w:r>
      <w:r w:rsidRPr="006C3300">
        <w:rPr>
          <w:rFonts w:asciiTheme="minorHAnsi" w:hAnsiTheme="minorHAnsi" w:cstheme="minorBidi"/>
        </w:rPr>
        <w:t xml:space="preserve"> and supported by action plans identifying how potential risks would be managed.</w:t>
      </w:r>
    </w:p>
    <w:p w:rsidRPr="002D6E10" w:rsidR="009F2809" w:rsidP="004B469A" w:rsidRDefault="00777D4F" w14:paraId="5BEB19C4" w14:textId="3D941D98">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name="_Toc459981183" w:id="25"/>
      <w:r w:rsidRPr="002D6E10" w:rsidR="00173B4E">
        <w:rPr>
          <w:rFonts w:asciiTheme="minorHAnsi" w:hAnsiTheme="minorHAnsi" w:cstheme="minorHAnsi"/>
        </w:rPr>
        <w:t xml:space="preserve">sk </w:t>
      </w:r>
      <w:r w:rsidRPr="002D6E10" w:rsidR="00F67FAE">
        <w:rPr>
          <w:rFonts w:asciiTheme="minorHAnsi" w:hAnsiTheme="minorHAnsi" w:cstheme="minorHAnsi"/>
        </w:rPr>
        <w:t>of Exploitation</w:t>
      </w:r>
      <w:r w:rsidR="00EA4EA5">
        <w:rPr>
          <w:rFonts w:asciiTheme="minorHAnsi" w:hAnsiTheme="minorHAnsi" w:cstheme="minorHAnsi"/>
        </w:rPr>
        <w:t>.</w:t>
      </w:r>
    </w:p>
    <w:p w:rsidR="00672B26" w:rsidP="00672B26" w:rsidRDefault="00672B26" w14:paraId="6576B42E" w14:textId="77777777">
      <w:pPr>
        <w:rPr>
          <w:rStyle w:val="Strong"/>
          <w:rFonts w:asciiTheme="minorHAnsi" w:hAnsiTheme="minorHAnsi" w:cstheme="minorHAnsi"/>
        </w:rPr>
      </w:pPr>
    </w:p>
    <w:p w:rsidR="00672B26" w:rsidP="00672B26" w:rsidRDefault="00672B26" w14:paraId="6CB64B1A" w14:textId="78C62B43">
      <w:pPr>
        <w:rPr>
          <w:rFonts w:asciiTheme="minorHAnsi" w:hAnsiTheme="minorHAnsi" w:cstheme="minorHAnsi"/>
          <w:b/>
          <w:bCs/>
        </w:rPr>
      </w:pPr>
      <w:r w:rsidRPr="002D6E10">
        <w:rPr>
          <w:rStyle w:val="Strong"/>
          <w:rFonts w:asciiTheme="minorHAnsi" w:hAnsiTheme="minorHAnsi" w:cstheme="minorHAnsi"/>
        </w:rPr>
        <w:t>Training, knowledge and skills</w:t>
      </w:r>
    </w:p>
    <w:p w:rsidRPr="00BA354C" w:rsidR="00672B26" w:rsidP="00672B26" w:rsidRDefault="00672B26" w14:paraId="286C033B" w14:textId="77777777">
      <w:pPr>
        <w:rPr>
          <w:rFonts w:asciiTheme="minorHAnsi" w:hAnsiTheme="minorHAnsi" w:cstheme="minorHAnsi"/>
          <w:b/>
          <w:bCs/>
        </w:rPr>
      </w:pPr>
    </w:p>
    <w:p w:rsidRPr="003009B0" w:rsidR="00672B26" w:rsidP="00672B26" w:rsidRDefault="00672B26" w14:paraId="52C4BFBB" w14:textId="77777777">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rsidRPr="002D6E10" w:rsidR="00672B26" w:rsidP="00672B26" w:rsidRDefault="00672B26" w14:paraId="60FC45D8" w14:textId="77777777">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rsidRPr="008758BF" w:rsidR="00672B26" w:rsidP="00672B26" w:rsidRDefault="00672B26" w14:paraId="4910524D" w14:textId="77777777">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rsidR="00672B26" w:rsidP="00672B26" w:rsidRDefault="00672B26" w14:paraId="12321DDB" w14:textId="77777777">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rsidR="00672B26" w:rsidP="00672B26" w:rsidRDefault="00672B26" w14:paraId="27B011C8" w14:textId="77777777">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rsidR="00672B26" w:rsidP="00672B26" w:rsidRDefault="00672B26" w14:paraId="28A6FA7A" w14:textId="77777777">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rsidRPr="008758BF" w:rsidR="00672B26" w:rsidP="00672B26" w:rsidRDefault="00672B26" w14:paraId="28E3E57A" w14:textId="77777777">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Pr>
          <w:rFonts w:asciiTheme="minorHAnsi" w:hAnsiTheme="minorHAnsi" w:cstheme="minorHAnsi"/>
        </w:rPr>
        <w:t xml:space="preserve">DSL </w:t>
      </w:r>
      <w:r w:rsidRPr="008758BF">
        <w:rPr>
          <w:rFonts w:asciiTheme="minorHAnsi" w:hAnsiTheme="minorHAnsi" w:cstheme="minorHAnsi"/>
        </w:rPr>
        <w:t xml:space="preserve">refresher </w:t>
      </w:r>
      <w:proofErr w:type="gramStart"/>
      <w:r w:rsidRPr="008758BF">
        <w:rPr>
          <w:rFonts w:asciiTheme="minorHAnsi" w:hAnsiTheme="minorHAnsi" w:cstheme="minorHAnsi"/>
        </w:rPr>
        <w:t>training  every</w:t>
      </w:r>
      <w:proofErr w:type="gramEnd"/>
      <w:r w:rsidRPr="008758BF">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w:t>
      </w:r>
      <w:r>
        <w:rPr>
          <w:rFonts w:asciiTheme="minorHAnsi" w:hAnsiTheme="minorHAnsi" w:cstheme="minorHAnsi"/>
        </w:rPr>
        <w:t>pupils from the risk of radicalisation.</w:t>
      </w:r>
    </w:p>
    <w:p w:rsidRPr="00E87062" w:rsidR="00672B26" w:rsidP="00672B26" w:rsidRDefault="00672B26" w14:paraId="49E733EA" w14:textId="6C6B77F3">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 xml:space="preserve">he school. All staff will </w:t>
      </w:r>
      <w:r w:rsidRPr="006C3300">
        <w:rPr>
          <w:rFonts w:asciiTheme="minorHAnsi" w:hAnsiTheme="minorHAnsi" w:cstheme="minorHAnsi"/>
        </w:rPr>
        <w:t xml:space="preserve">complete basic awareness refresher training at least every three years </w:t>
      </w:r>
      <w:r w:rsidRPr="006C3300" w:rsidR="00503FF0">
        <w:rPr>
          <w:rFonts w:asciiTheme="minorHAnsi" w:hAnsiTheme="minorHAnsi" w:cstheme="minorHAnsi"/>
        </w:rPr>
        <w:t>(including online safety which, amongst other things, includes an understanding of the expectations, applicable roles and responsibilities in relation to filtering and monitoring</w:t>
      </w:r>
      <w:r w:rsidRPr="006C3300" w:rsidR="00CE414D">
        <w:rPr>
          <w:rFonts w:asciiTheme="minorHAnsi" w:hAnsiTheme="minorHAnsi" w:cstheme="minorHAnsi"/>
        </w:rPr>
        <w:t>)</w:t>
      </w:r>
      <w:r w:rsidRPr="006C3300" w:rsidR="007543AA">
        <w:rPr>
          <w:rFonts w:asciiTheme="minorHAnsi" w:hAnsiTheme="minorHAnsi" w:cstheme="minorHAnsi"/>
        </w:rPr>
        <w:t xml:space="preserve">, </w:t>
      </w:r>
      <w:r w:rsidRPr="006C3300">
        <w:rPr>
          <w:rFonts w:asciiTheme="minorHAnsi" w:hAnsiTheme="minorHAnsi" w:cstheme="minorHAnsi"/>
        </w:rPr>
        <w:t xml:space="preserve">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w:t>
      </w:r>
      <w:r w:rsidRPr="006C3300" w:rsidR="006C3300">
        <w:rPr>
          <w:rFonts w:asciiTheme="minorHAnsi" w:hAnsiTheme="minorHAnsi" w:cstheme="minorHAnsi"/>
        </w:rPr>
        <w:t>Rochdale</w:t>
      </w:r>
      <w:r w:rsidRPr="006C3300">
        <w:rPr>
          <w:rFonts w:asciiTheme="minorHAnsi" w:hAnsiTheme="minorHAnsi" w:cstheme="minorHAnsi"/>
        </w:rPr>
        <w:t xml:space="preserve"> Safeguarding Children Partnership.</w:t>
      </w:r>
    </w:p>
    <w:p w:rsidRPr="00E87062" w:rsidR="00672B26" w:rsidP="00672B26" w:rsidRDefault="00672B26" w14:paraId="45BF737F" w14:textId="77777777">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rsidRPr="003A75C2" w:rsidR="00672B26" w:rsidP="00672B26" w:rsidRDefault="00672B26" w14:paraId="5CBEA0A8" w14:textId="77777777">
      <w:pPr>
        <w:pStyle w:val="ListParagraph"/>
        <w:numPr>
          <w:ilvl w:val="0"/>
          <w:numId w:val="29"/>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Governing body/proprietor will complete appropriate safeguarding and child protection (including online) training at induction and update </w:t>
      </w:r>
      <w:proofErr w:type="gramStart"/>
      <w:r w:rsidRPr="003A75C2">
        <w:rPr>
          <w:rFonts w:asciiTheme="minorHAnsi" w:hAnsiTheme="minorHAnsi" w:cstheme="minorHAnsi"/>
          <w:lang w:eastAsia="en-US"/>
        </w:rPr>
        <w:t>this every three years</w:t>
      </w:r>
      <w:proofErr w:type="gramEnd"/>
      <w:r w:rsidRPr="003A75C2">
        <w:rPr>
          <w:rFonts w:asciiTheme="minorHAnsi" w:hAnsiTheme="minorHAnsi" w:cstheme="minorHAnsi"/>
          <w:lang w:eastAsia="en-US"/>
        </w:rPr>
        <w:t xml:space="preserve"> </w:t>
      </w:r>
    </w:p>
    <w:p w:rsidRPr="002D6E10" w:rsidR="00672B26" w:rsidP="00672B26" w:rsidRDefault="00672B26" w14:paraId="18263EDA" w14:textId="477B9DFA">
      <w:pPr>
        <w:spacing w:after="240" w:line="276" w:lineRule="auto"/>
        <w:rPr>
          <w:rFonts w:asciiTheme="minorHAnsi" w:hAnsiTheme="minorHAnsi" w:cstheme="minorHAnsi"/>
          <w:b/>
          <w:bCs/>
        </w:rPr>
      </w:pPr>
      <w:r w:rsidRPr="002D6E10">
        <w:rPr>
          <w:rFonts w:asciiTheme="minorHAnsi" w:hAnsiTheme="minorHAnsi" w:cstheme="minorHAnsi"/>
          <w:b/>
          <w:bCs/>
        </w:rPr>
        <w:t>Providing support to staff</w:t>
      </w:r>
    </w:p>
    <w:p w:rsidRPr="002D6E10" w:rsidR="00672B26" w:rsidP="00672B26" w:rsidRDefault="00672B26" w14:paraId="0E45E14D" w14:textId="0EBA4B13">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rsidRPr="002D6E10" w:rsidR="00672B26" w:rsidP="00672B26" w:rsidRDefault="00672B26" w14:paraId="29E111FA" w14:textId="77777777">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rsidRPr="002D6E10" w:rsidR="00672B26" w:rsidP="00672B26" w:rsidRDefault="00672B26" w14:paraId="3A7B76D7" w14:textId="77777777">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rsidRPr="002D6E10" w:rsidR="00672B26" w:rsidP="00672B26" w:rsidRDefault="00672B26" w14:paraId="2D8AF9D6" w14:textId="27214DB4">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w:t>
      </w:r>
      <w:r w:rsidRPr="006C3300">
        <w:rPr>
          <w:rFonts w:asciiTheme="minorHAnsi" w:hAnsiTheme="minorHAnsi" w:cstheme="minorHAnsi"/>
        </w:rPr>
        <w:t>account of their wishes and feelings, among all staff, and in any measures the school</w:t>
      </w:r>
      <w:r w:rsidRPr="006C3300" w:rsidR="006C3300">
        <w:rPr>
          <w:rFonts w:asciiTheme="minorHAnsi" w:hAnsiTheme="minorHAnsi" w:cstheme="minorHAnsi"/>
        </w:rPr>
        <w:t xml:space="preserve"> </w:t>
      </w:r>
      <w:r w:rsidRPr="006C3300">
        <w:rPr>
          <w:rFonts w:asciiTheme="minorHAnsi" w:hAnsiTheme="minorHAnsi" w:cstheme="minorHAnsi"/>
        </w:rPr>
        <w:t xml:space="preserve">may </w:t>
      </w:r>
      <w:r w:rsidRPr="002D6E10">
        <w:rPr>
          <w:rFonts w:asciiTheme="minorHAnsi" w:hAnsiTheme="minorHAnsi" w:cstheme="minorHAnsi"/>
        </w:rPr>
        <w:t>put in place to protect them</w:t>
      </w:r>
      <w:r>
        <w:rPr>
          <w:rFonts w:asciiTheme="minorHAnsi" w:hAnsiTheme="minorHAnsi" w:cstheme="minorHAnsi"/>
        </w:rPr>
        <w:t>.</w:t>
      </w:r>
    </w:p>
    <w:p w:rsidRPr="002D6E10" w:rsidR="00672B26" w:rsidP="00672B26" w:rsidRDefault="00672B26" w14:paraId="479F5784" w14:textId="77777777">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rsidRPr="009E1443" w:rsidR="00672B26" w:rsidP="690B5DCB" w:rsidRDefault="00672B26" w14:paraId="15285618" w14:textId="59545CB1">
      <w:pPr>
        <w:spacing w:after="240" w:line="276" w:lineRule="auto"/>
        <w:rPr>
          <w:rFonts w:ascii="Calibri" w:hAnsi="Calibri" w:cs="Calibri" w:asciiTheme="minorAscii" w:hAnsiTheme="minorAscii" w:cstheme="minorAscii"/>
        </w:rPr>
      </w:pPr>
      <w:r w:rsidRPr="690B5DCB" w:rsidR="00672B26">
        <w:rPr>
          <w:rFonts w:ascii="Calibri" w:hAnsi="Calibri" w:cs="Calibri" w:asciiTheme="minorAscii" w:hAnsiTheme="minorAscii" w:cstheme="minorAscii"/>
        </w:rPr>
        <w:t>Any training accessed through third party/independent providers</w:t>
      </w:r>
      <w:r w:rsidRPr="690B5DCB" w:rsidR="009E1443">
        <w:rPr>
          <w:rFonts w:ascii="Calibri" w:hAnsi="Calibri" w:cs="Calibri" w:asciiTheme="minorAscii" w:hAnsiTheme="minorAscii" w:cstheme="minorAscii"/>
        </w:rPr>
        <w:t xml:space="preserve"> will</w:t>
      </w:r>
      <w:r w:rsidRPr="690B5DCB" w:rsidR="00672B26">
        <w:rPr>
          <w:rFonts w:ascii="Calibri" w:hAnsi="Calibri" w:cs="Calibri" w:asciiTheme="minorAscii" w:hAnsiTheme="minorAscii" w:cstheme="minorAscii"/>
        </w:rPr>
        <w:t xml:space="preserve"> reflect the </w:t>
      </w:r>
      <w:r w:rsidRPr="690B5DCB" w:rsidR="006C3300">
        <w:rPr>
          <w:rFonts w:ascii="Calibri" w:hAnsi="Calibri" w:cs="Calibri" w:asciiTheme="minorAscii" w:hAnsiTheme="minorAscii" w:cstheme="minorAscii"/>
        </w:rPr>
        <w:t>Rochdale</w:t>
      </w:r>
      <w:r w:rsidRPr="690B5DCB" w:rsidR="00672B26">
        <w:rPr>
          <w:rFonts w:ascii="Calibri" w:hAnsi="Calibri" w:cs="Calibri" w:asciiTheme="minorAscii" w:hAnsiTheme="minorAscii" w:cstheme="minorAscii"/>
        </w:rPr>
        <w:t xml:space="preserve"> </w:t>
      </w:r>
      <w:r w:rsidRPr="690B5DCB" w:rsidR="473781CD">
        <w:rPr>
          <w:rFonts w:ascii="Calibri" w:hAnsi="Calibri" w:cs="Calibri" w:asciiTheme="minorAscii" w:hAnsiTheme="minorAscii" w:cstheme="minorAscii"/>
        </w:rPr>
        <w:t xml:space="preserve">Borough </w:t>
      </w:r>
      <w:r w:rsidRPr="690B5DCB" w:rsidR="00672B26">
        <w:rPr>
          <w:rFonts w:ascii="Calibri" w:hAnsi="Calibri" w:cs="Calibri" w:asciiTheme="minorAscii" w:hAnsiTheme="minorAscii" w:cstheme="minorAscii"/>
        </w:rPr>
        <w:t>Safeguarding Children Partnership protocols</w:t>
      </w:r>
      <w:r w:rsidRPr="690B5DCB" w:rsidR="2146F9DF">
        <w:rPr>
          <w:rFonts w:ascii="Calibri" w:hAnsi="Calibri" w:cs="Calibri" w:asciiTheme="minorAscii" w:hAnsiTheme="minorAscii" w:cstheme="minorAscii"/>
        </w:rPr>
        <w:t xml:space="preserve"> and</w:t>
      </w:r>
      <w:r w:rsidRPr="690B5DCB" w:rsidR="00672B26">
        <w:rPr>
          <w:rFonts w:ascii="Calibri" w:hAnsi="Calibri" w:cs="Calibri" w:asciiTheme="minorAscii" w:hAnsiTheme="minorAscii" w:cstheme="minorAscii"/>
        </w:rPr>
        <w:t xml:space="preserve"> this training </w:t>
      </w:r>
      <w:r w:rsidRPr="690B5DCB" w:rsidR="009E1443">
        <w:rPr>
          <w:rFonts w:ascii="Calibri" w:hAnsi="Calibri" w:cs="Calibri" w:asciiTheme="minorAscii" w:hAnsiTheme="minorAscii" w:cstheme="minorAscii"/>
        </w:rPr>
        <w:t>will</w:t>
      </w:r>
      <w:r w:rsidRPr="690B5DCB" w:rsidR="00672B26">
        <w:rPr>
          <w:rFonts w:ascii="Calibri" w:hAnsi="Calibri" w:cs="Calibri" w:asciiTheme="minorAscii" w:hAnsiTheme="minorAscii" w:cstheme="minorAscii"/>
        </w:rPr>
        <w:t xml:space="preserve"> be recorded by the school. It is the responsibility of </w:t>
      </w:r>
      <w:r w:rsidRPr="690B5DCB" w:rsidR="009E1443">
        <w:rPr>
          <w:rFonts w:ascii="Calibri" w:hAnsi="Calibri" w:cs="Calibri" w:asciiTheme="minorAscii" w:hAnsiTheme="minorAscii" w:cstheme="minorAscii"/>
        </w:rPr>
        <w:t>our</w:t>
      </w:r>
      <w:r w:rsidRPr="690B5DCB" w:rsidR="00672B26">
        <w:rPr>
          <w:rFonts w:ascii="Calibri" w:hAnsi="Calibri" w:cs="Calibri" w:asciiTheme="minorAscii" w:hAnsiTheme="minorAscii" w:cstheme="minorAscii"/>
        </w:rPr>
        <w:t xml:space="preserve"> head teacher to quality assure any training that is delivered to staff in this school.</w:t>
      </w:r>
    </w:p>
    <w:p w:rsidRPr="002D6E10" w:rsidR="00BC7E23" w:rsidP="001539BE" w:rsidRDefault="009F2809" w14:paraId="65486292" w14:textId="607F71EC">
      <w:pPr>
        <w:spacing w:after="240" w:line="276" w:lineRule="auto"/>
        <w:rPr>
          <w:rFonts w:asciiTheme="minorHAnsi" w:hAnsiTheme="minorHAnsi" w:cstheme="minorHAnsi"/>
          <w:b/>
        </w:rPr>
      </w:pPr>
      <w:r w:rsidRPr="002D6E10">
        <w:rPr>
          <w:rFonts w:asciiTheme="minorHAnsi" w:hAnsiTheme="minorHAnsi" w:cstheme="minorHAnsi"/>
          <w:b/>
        </w:rPr>
        <w:t>S</w:t>
      </w:r>
      <w:r w:rsidRPr="002D6E10" w:rsidR="00C114E0">
        <w:rPr>
          <w:rFonts w:asciiTheme="minorHAnsi" w:hAnsiTheme="minorHAnsi" w:cstheme="minorHAnsi"/>
          <w:b/>
        </w:rPr>
        <w:t>afer Recruitment</w:t>
      </w:r>
      <w:bookmarkEnd w:id="25"/>
      <w:r w:rsidRPr="002D6E10" w:rsidR="006C7EE1">
        <w:rPr>
          <w:rFonts w:asciiTheme="minorHAnsi" w:hAnsiTheme="minorHAnsi" w:cstheme="minorHAnsi"/>
          <w:b/>
        </w:rPr>
        <w:t xml:space="preserve"> </w:t>
      </w:r>
    </w:p>
    <w:p w:rsidRPr="002D6E10" w:rsidR="00E231E9" w:rsidP="0014204A" w:rsidRDefault="00E231E9" w14:paraId="6EF04998" w14:textId="77777777">
      <w:pPr>
        <w:shd w:val="clear" w:color="auto" w:fill="FFFFFF"/>
        <w:ind w:left="720"/>
        <w:rPr>
          <w:rFonts w:asciiTheme="minorHAnsi" w:hAnsiTheme="minorHAnsi" w:cstheme="minorHAnsi"/>
          <w:color w:val="333333"/>
        </w:rPr>
      </w:pPr>
    </w:p>
    <w:p w:rsidRPr="002D6E10" w:rsidR="006C7EE1" w:rsidP="001D410A" w:rsidRDefault="006C7EE1" w14:paraId="3C460B91" w14:textId="35B5332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sidR="000B1624">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w:t>
      </w:r>
      <w:r w:rsidRPr="002D6E10" w:rsidR="00C44651">
        <w:rPr>
          <w:rFonts w:asciiTheme="minorHAnsi" w:hAnsiTheme="minorHAnsi" w:cstheme="minorHAnsi"/>
          <w:color w:val="333333"/>
        </w:rPr>
        <w:t xml:space="preserve">this school </w:t>
      </w:r>
      <w:r w:rsidRPr="002D6E10">
        <w:rPr>
          <w:rFonts w:asciiTheme="minorHAnsi" w:hAnsiTheme="minorHAnsi" w:cstheme="minorHAnsi"/>
          <w:color w:val="333333"/>
        </w:rPr>
        <w:t xml:space="preserve">to make arrangements to ensure that functions are carried out to </w:t>
      </w:r>
      <w:r w:rsidR="00BC5F67">
        <w:rPr>
          <w:rFonts w:asciiTheme="minorHAnsi" w:hAnsiTheme="minorHAnsi" w:cstheme="minorHAnsi"/>
          <w:color w:val="333333"/>
        </w:rPr>
        <w:t>safeguard</w:t>
      </w:r>
      <w:r w:rsidRPr="002D6E10">
        <w:rPr>
          <w:rFonts w:asciiTheme="minorHAnsi" w:hAnsiTheme="minorHAnsi" w:cstheme="minorHAnsi"/>
          <w:color w:val="333333"/>
        </w:rPr>
        <w:t xml:space="preserve"> and </w:t>
      </w:r>
      <w:r w:rsidR="00BC5F67">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sidR="00E56DA5">
        <w:rPr>
          <w:rFonts w:asciiTheme="minorHAnsi" w:hAnsiTheme="minorHAnsi" w:cstheme="minorHAnsi"/>
          <w:color w:val="333333"/>
        </w:rPr>
        <w:t xml:space="preserve"> (maintained schools, academies and local authorities).</w:t>
      </w:r>
    </w:p>
    <w:p w:rsidRPr="002D6E10" w:rsidR="006C7EE1" w:rsidP="0014204A" w:rsidRDefault="006C7EE1" w14:paraId="6636911D" w14:textId="77777777">
      <w:pPr>
        <w:shd w:val="clear" w:color="auto" w:fill="FFFFFF"/>
        <w:ind w:left="720"/>
        <w:rPr>
          <w:rFonts w:asciiTheme="minorHAnsi" w:hAnsiTheme="minorHAnsi" w:cstheme="minorHAnsi"/>
          <w:color w:val="333333"/>
        </w:rPr>
      </w:pPr>
    </w:p>
    <w:p w:rsidRPr="002D6E10" w:rsidR="006C7EE1" w:rsidP="001D410A" w:rsidRDefault="006C7EE1" w14:paraId="566A04C3" w14:textId="1981BBD3">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sidR="00C60B2C">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w:t>
      </w:r>
      <w:r w:rsidRPr="002D6E10" w:rsidR="001E29B4">
        <w:rPr>
          <w:rFonts w:asciiTheme="minorHAnsi" w:hAnsiTheme="minorHAnsi" w:cstheme="minorHAnsi"/>
          <w:color w:val="333333"/>
        </w:rPr>
        <w:t>that we</w:t>
      </w:r>
      <w:r w:rsidRPr="002D6E10">
        <w:rPr>
          <w:rFonts w:asciiTheme="minorHAnsi" w:hAnsiTheme="minorHAnsi" w:cstheme="minorHAnsi"/>
          <w:color w:val="333333"/>
        </w:rPr>
        <w:t xml:space="preserve"> must make arrangements to safeguard and promote the welfare of pupils</w:t>
      </w:r>
      <w:r w:rsidR="00E56DA5">
        <w:rPr>
          <w:rFonts w:asciiTheme="minorHAnsi" w:hAnsiTheme="minorHAnsi" w:cstheme="minorHAnsi"/>
          <w:color w:val="333333"/>
        </w:rPr>
        <w:t xml:space="preserve"> (independent schools).</w:t>
      </w:r>
    </w:p>
    <w:p w:rsidRPr="002D6E10" w:rsidR="006C7EE1" w:rsidP="0014204A" w:rsidRDefault="006C7EE1" w14:paraId="3C459704" w14:textId="77777777">
      <w:pPr>
        <w:shd w:val="clear" w:color="auto" w:fill="FFFFFF"/>
        <w:ind w:left="720"/>
        <w:rPr>
          <w:rFonts w:asciiTheme="minorHAnsi" w:hAnsiTheme="minorHAnsi" w:cstheme="minorHAnsi"/>
          <w:color w:val="333333"/>
        </w:rPr>
      </w:pPr>
    </w:p>
    <w:p w:rsidRPr="002D6E10" w:rsidR="006C7EE1" w:rsidP="001D410A" w:rsidRDefault="300B0E42" w14:paraId="54BF36B0" w14:textId="54487BEE">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Th</w:t>
      </w:r>
      <w:r w:rsidR="00FB75BE">
        <w:rPr>
          <w:rFonts w:asciiTheme="minorHAnsi" w:hAnsiTheme="minorHAnsi" w:cstheme="minorBidi"/>
          <w:color w:val="333333"/>
        </w:rPr>
        <w:t>is</w:t>
      </w:r>
      <w:r w:rsidRPr="002D6E10">
        <w:rPr>
          <w:rFonts w:asciiTheme="minorHAnsi" w:hAnsiTheme="minorHAnsi" w:cstheme="minorBidi"/>
          <w:color w:val="333333"/>
        </w:rPr>
        <w:t xml:space="preserve"> school will</w:t>
      </w:r>
      <w:r w:rsidRPr="002D6E10" w:rsidR="006C7EE1">
        <w:rPr>
          <w:rFonts w:asciiTheme="minorHAnsi" w:hAnsiTheme="minorHAnsi" w:cstheme="minorBidi"/>
          <w:color w:val="333333"/>
        </w:rPr>
        <w:t xml:space="preserve"> create a culture that safeguards and promotes the welfare of children in th</w:t>
      </w:r>
      <w:r w:rsidRPr="002D6E10" w:rsidR="001E29B4">
        <w:rPr>
          <w:rFonts w:asciiTheme="minorHAnsi" w:hAnsiTheme="minorHAnsi" w:cstheme="minorBidi"/>
          <w:color w:val="333333"/>
        </w:rPr>
        <w:t>is</w:t>
      </w:r>
      <w:r w:rsidRPr="002D6E10" w:rsidR="006C7EE1">
        <w:rPr>
          <w:rFonts w:asciiTheme="minorHAnsi" w:hAnsiTheme="minorHAnsi" w:cstheme="minorBidi"/>
          <w:color w:val="333333"/>
        </w:rPr>
        <w:t xml:space="preserve"> school</w:t>
      </w:r>
      <w:r w:rsidR="006C3300">
        <w:rPr>
          <w:rFonts w:asciiTheme="minorHAnsi" w:hAnsiTheme="minorHAnsi" w:cstheme="minorBidi"/>
          <w:color w:val="333333"/>
        </w:rPr>
        <w:t xml:space="preserve">. </w:t>
      </w:r>
      <w:r w:rsidRPr="002D6E10" w:rsidR="006C7EE1">
        <w:rPr>
          <w:rFonts w:asciiTheme="minorHAnsi" w:hAnsiTheme="minorHAnsi" w:cstheme="minorBidi"/>
          <w:color w:val="333333"/>
        </w:rPr>
        <w:t xml:space="preserve">As part of </w:t>
      </w:r>
      <w:r w:rsidRPr="002D6E10" w:rsidR="427F2F77">
        <w:rPr>
          <w:rFonts w:asciiTheme="minorHAnsi" w:hAnsiTheme="minorHAnsi" w:cstheme="minorBidi"/>
          <w:color w:val="333333"/>
        </w:rPr>
        <w:t>th</w:t>
      </w:r>
      <w:r w:rsidRPr="002D6E10" w:rsidR="0BB579D7">
        <w:rPr>
          <w:rFonts w:asciiTheme="minorHAnsi" w:hAnsiTheme="minorHAnsi" w:cstheme="minorBidi"/>
          <w:color w:val="333333"/>
        </w:rPr>
        <w:t>is</w:t>
      </w:r>
      <w:r w:rsidRPr="002D6E10" w:rsidR="006C7EE1">
        <w:rPr>
          <w:rFonts w:asciiTheme="minorHAnsi" w:hAnsiTheme="minorHAnsi" w:cstheme="minorBidi"/>
          <w:color w:val="333333"/>
        </w:rPr>
        <w:t xml:space="preserve"> culture, </w:t>
      </w:r>
      <w:r w:rsidRPr="002D6E10" w:rsidR="00A22254">
        <w:rPr>
          <w:rFonts w:asciiTheme="minorHAnsi" w:hAnsiTheme="minorHAnsi" w:cstheme="minorBidi"/>
          <w:color w:val="333333"/>
        </w:rPr>
        <w:t>we</w:t>
      </w:r>
      <w:r w:rsidRPr="002D6E10" w:rsidR="00213FB7">
        <w:rPr>
          <w:rFonts w:asciiTheme="minorHAnsi" w:hAnsiTheme="minorHAnsi" w:cstheme="minorBidi"/>
          <w:color w:val="333333"/>
        </w:rPr>
        <w:t xml:space="preserve"> </w:t>
      </w:r>
      <w:r w:rsidRPr="002D6E10">
        <w:rPr>
          <w:rFonts w:asciiTheme="minorHAnsi" w:hAnsiTheme="minorHAnsi" w:cstheme="minorBidi"/>
          <w:b/>
          <w:bCs/>
          <w:color w:val="333333"/>
        </w:rPr>
        <w:t>will</w:t>
      </w:r>
      <w:r w:rsidRPr="002D6E10" w:rsidR="006C7EE1">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w:t>
      </w:r>
      <w:r w:rsidRPr="002D6E10" w:rsidR="00A22254">
        <w:rPr>
          <w:rFonts w:asciiTheme="minorHAnsi" w:hAnsiTheme="minorHAnsi" w:cstheme="minorBidi"/>
          <w:color w:val="333333"/>
        </w:rPr>
        <w:t>this</w:t>
      </w:r>
      <w:r w:rsidRPr="002D6E10" w:rsidR="006C7EE1">
        <w:rPr>
          <w:rFonts w:asciiTheme="minorHAnsi" w:hAnsiTheme="minorHAnsi" w:cstheme="minorBidi"/>
          <w:color w:val="333333"/>
        </w:rPr>
        <w:t xml:space="preserve"> regulated establishment</w:t>
      </w:r>
      <w:r w:rsidR="00EA4EA5">
        <w:rPr>
          <w:rFonts w:asciiTheme="minorHAnsi" w:hAnsiTheme="minorHAnsi" w:cstheme="minorBidi"/>
          <w:color w:val="333333"/>
        </w:rPr>
        <w:t>.</w:t>
      </w:r>
    </w:p>
    <w:p w:rsidRPr="002D6E10" w:rsidR="006C7EE1" w:rsidP="0014204A" w:rsidRDefault="006C7EE1" w14:paraId="46A1EDA8" w14:textId="77777777">
      <w:pPr>
        <w:shd w:val="clear" w:color="auto" w:fill="FFFFFF"/>
        <w:ind w:left="720"/>
        <w:rPr>
          <w:rFonts w:asciiTheme="minorHAnsi" w:hAnsiTheme="minorHAnsi" w:cstheme="minorHAnsi"/>
          <w:color w:val="333333"/>
        </w:rPr>
      </w:pPr>
    </w:p>
    <w:p w:rsidRPr="002D6E10" w:rsidR="006C7EE1" w:rsidP="001D410A" w:rsidRDefault="006C7EE1" w14:paraId="4D271934" w14:textId="53F23BFF">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w:t>
      </w:r>
      <w:r w:rsidRPr="002D6E10" w:rsidR="00A22254">
        <w:rPr>
          <w:rFonts w:asciiTheme="minorHAnsi" w:hAnsiTheme="minorHAnsi" w:cstheme="minorHAnsi"/>
          <w:color w:val="333333"/>
        </w:rPr>
        <w:t>this</w:t>
      </w:r>
      <w:r w:rsidRPr="002D6E10">
        <w:rPr>
          <w:rFonts w:asciiTheme="minorHAnsi" w:hAnsiTheme="minorHAnsi" w:cstheme="minorHAnsi"/>
          <w:color w:val="333333"/>
        </w:rPr>
        <w:t xml:space="preserve"> </w:t>
      </w:r>
      <w:r w:rsidRPr="002D6E10" w:rsidR="0075789B">
        <w:rPr>
          <w:rFonts w:asciiTheme="minorHAnsi" w:hAnsiTheme="minorHAnsi" w:cstheme="minorHAnsi"/>
          <w:color w:val="333333"/>
        </w:rPr>
        <w:t>school</w:t>
      </w:r>
      <w:r w:rsidRPr="002D6E10">
        <w:rPr>
          <w:rFonts w:asciiTheme="minorHAnsi" w:hAnsiTheme="minorHAnsi" w:cstheme="minorHAnsi"/>
          <w:color w:val="333333"/>
        </w:rPr>
        <w:t xml:space="preserve"> not only includes directly employed staff (or volunteers), </w:t>
      </w:r>
      <w:r w:rsidR="00237531">
        <w:rPr>
          <w:rFonts w:asciiTheme="minorHAnsi" w:hAnsiTheme="minorHAnsi" w:cstheme="minorHAnsi"/>
          <w:color w:val="333333"/>
        </w:rPr>
        <w:t xml:space="preserve">but </w:t>
      </w:r>
      <w:r w:rsidRPr="002D6E10">
        <w:rPr>
          <w:rFonts w:asciiTheme="minorHAnsi" w:hAnsiTheme="minorHAnsi" w:cstheme="minorHAnsi"/>
          <w:color w:val="333333"/>
        </w:rPr>
        <w:t>also includes contractors, self-employed, agency</w:t>
      </w:r>
      <w:r w:rsidRPr="002D6E10" w:rsidR="00213FB7">
        <w:rPr>
          <w:rFonts w:asciiTheme="minorHAnsi" w:hAnsiTheme="minorHAnsi" w:cstheme="minorHAnsi"/>
          <w:color w:val="333333"/>
        </w:rPr>
        <w:t>,</w:t>
      </w:r>
      <w:r w:rsidRPr="002D6E10">
        <w:rPr>
          <w:rFonts w:asciiTheme="minorHAnsi" w:hAnsiTheme="minorHAnsi" w:cstheme="minorHAnsi"/>
          <w:color w:val="333333"/>
        </w:rPr>
        <w:t xml:space="preserve"> and third-party staff groups.  </w:t>
      </w:r>
      <w:r w:rsidRPr="002D6E10" w:rsidR="0017169E">
        <w:rPr>
          <w:rFonts w:asciiTheme="minorHAnsi" w:hAnsiTheme="minorHAnsi" w:cstheme="minorHAnsi"/>
          <w:color w:val="333333"/>
        </w:rPr>
        <w:t>We</w:t>
      </w:r>
      <w:r w:rsidRPr="002D6E10">
        <w:rPr>
          <w:rFonts w:asciiTheme="minorHAnsi" w:hAnsiTheme="minorHAnsi" w:cstheme="minorHAnsi"/>
          <w:color w:val="333333"/>
        </w:rPr>
        <w:t xml:space="preserve"> </w:t>
      </w:r>
      <w:r w:rsidRPr="002D6E10" w:rsidR="00281424">
        <w:rPr>
          <w:rFonts w:asciiTheme="minorHAnsi" w:hAnsiTheme="minorHAnsi" w:cstheme="minorHAnsi"/>
          <w:color w:val="333333"/>
        </w:rPr>
        <w:t>will</w:t>
      </w:r>
      <w:r w:rsidRPr="002D6E10">
        <w:rPr>
          <w:rFonts w:asciiTheme="minorHAnsi" w:hAnsiTheme="minorHAnsi" w:cstheme="minorHAnsi"/>
          <w:color w:val="333333"/>
        </w:rPr>
        <w:t xml:space="preserve"> set out </w:t>
      </w:r>
      <w:r w:rsidRPr="002D6E10" w:rsidR="0017169E">
        <w:rPr>
          <w:rFonts w:asciiTheme="minorHAnsi" w:hAnsiTheme="minorHAnsi" w:cstheme="minorHAnsi"/>
          <w:color w:val="333333"/>
        </w:rPr>
        <w:t>our</w:t>
      </w:r>
      <w:r w:rsidRPr="002D6E10">
        <w:rPr>
          <w:rFonts w:asciiTheme="minorHAnsi" w:hAnsiTheme="minorHAnsi" w:cstheme="minorHAnsi"/>
          <w:color w:val="333333"/>
        </w:rPr>
        <w:t xml:space="preserve"> safeguarding and safer recruitment requirements in </w:t>
      </w:r>
      <w:r w:rsidRPr="002D6E10" w:rsidR="00213FB7">
        <w:rPr>
          <w:rFonts w:asciiTheme="minorHAnsi" w:hAnsiTheme="minorHAnsi" w:cstheme="minorHAnsi"/>
          <w:color w:val="333333"/>
        </w:rPr>
        <w:t xml:space="preserve">the </w:t>
      </w:r>
      <w:r w:rsidRPr="002D6E10">
        <w:rPr>
          <w:rFonts w:asciiTheme="minorHAnsi" w:hAnsiTheme="minorHAnsi" w:cstheme="minorHAnsi"/>
          <w:color w:val="333333"/>
        </w:rPr>
        <w:t>contract clearly between the organi</w:t>
      </w:r>
      <w:r w:rsidRPr="002D6E10" w:rsidR="004B0507">
        <w:rPr>
          <w:rFonts w:asciiTheme="minorHAnsi" w:hAnsiTheme="minorHAnsi" w:cstheme="minorHAnsi"/>
          <w:color w:val="333333"/>
        </w:rPr>
        <w:t>s</w:t>
      </w:r>
      <w:r w:rsidRPr="002D6E10">
        <w:rPr>
          <w:rFonts w:asciiTheme="minorHAnsi" w:hAnsiTheme="minorHAnsi" w:cstheme="minorHAnsi"/>
          <w:color w:val="333333"/>
        </w:rPr>
        <w:t>ation(s) and school</w:t>
      </w:r>
      <w:r w:rsidR="006C3300">
        <w:rPr>
          <w:rFonts w:asciiTheme="minorHAnsi" w:hAnsiTheme="minorHAnsi" w:cstheme="minorHAnsi"/>
          <w:color w:val="333333"/>
        </w:rPr>
        <w:t xml:space="preserve">. </w:t>
      </w:r>
    </w:p>
    <w:p w:rsidRPr="002D6E10" w:rsidR="006C7EE1" w:rsidP="0014204A" w:rsidRDefault="006C7EE1" w14:paraId="6FFEAB31" w14:textId="77777777">
      <w:pPr>
        <w:shd w:val="clear" w:color="auto" w:fill="FFFFFF"/>
        <w:ind w:left="720"/>
        <w:rPr>
          <w:rFonts w:asciiTheme="minorHAnsi" w:hAnsiTheme="minorHAnsi" w:cstheme="minorHAnsi"/>
          <w:color w:val="333333"/>
        </w:rPr>
      </w:pPr>
    </w:p>
    <w:p w:rsidRPr="002D6E10" w:rsidR="006C7EE1" w:rsidP="001D410A" w:rsidRDefault="006C7EE1" w14:paraId="17FA65B3" w14:textId="59CD7A1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Safer Recruitment is a vital factor in keeping children safe within the education environment.  </w:t>
      </w:r>
      <w:r w:rsidRPr="002D6E10" w:rsidR="00281424">
        <w:rPr>
          <w:rFonts w:asciiTheme="minorHAnsi" w:hAnsiTheme="minorHAnsi" w:cstheme="minorHAnsi"/>
          <w:color w:val="333333"/>
        </w:rPr>
        <w:t>Our s</w:t>
      </w:r>
      <w:r w:rsidRPr="002D6E10">
        <w:rPr>
          <w:rFonts w:asciiTheme="minorHAnsi" w:hAnsiTheme="minorHAnsi" w:cstheme="minorHAnsi"/>
          <w:color w:val="333333"/>
        </w:rPr>
        <w:t xml:space="preserve">chool when selecting </w:t>
      </w:r>
      <w:r w:rsidRPr="002D6E10" w:rsidR="000B6EA2">
        <w:rPr>
          <w:rFonts w:asciiTheme="minorHAnsi" w:hAnsiTheme="minorHAnsi" w:cstheme="minorHAnsi"/>
          <w:color w:val="333333"/>
        </w:rPr>
        <w:t>our</w:t>
      </w:r>
      <w:r w:rsidRPr="002D6E10">
        <w:rPr>
          <w:rFonts w:asciiTheme="minorHAnsi" w:hAnsiTheme="minorHAnsi" w:cstheme="minorHAnsi"/>
          <w:color w:val="333333"/>
        </w:rPr>
        <w:t xml:space="preserve"> Safer Recruitment provider </w:t>
      </w:r>
      <w:r w:rsidRPr="002D6E10" w:rsidR="004E1D49">
        <w:rPr>
          <w:rFonts w:asciiTheme="minorHAnsi" w:hAnsiTheme="minorHAnsi" w:cstheme="minorHAnsi"/>
          <w:color w:val="333333"/>
        </w:rPr>
        <w:t>will</w:t>
      </w:r>
      <w:r w:rsidRPr="002D6E10">
        <w:rPr>
          <w:rFonts w:asciiTheme="minorHAnsi" w:hAnsiTheme="minorHAnsi" w:cstheme="minorHAnsi"/>
          <w:color w:val="333333"/>
        </w:rPr>
        <w:t xml:space="preserve"> clarify the accreditation / re</w:t>
      </w:r>
      <w:r w:rsidR="00D93B79">
        <w:rPr>
          <w:rFonts w:asciiTheme="minorHAnsi" w:hAnsiTheme="minorHAnsi" w:cstheme="minorHAnsi"/>
          <w:color w:val="333333"/>
        </w:rPr>
        <w:t>-</w:t>
      </w:r>
      <w:r w:rsidRPr="002D6E10">
        <w:rPr>
          <w:rFonts w:asciiTheme="minorHAnsi" w:hAnsiTheme="minorHAnsi" w:cstheme="minorHAnsi"/>
          <w:color w:val="333333"/>
        </w:rPr>
        <w:t xml:space="preserve">accreditation period.  </w:t>
      </w:r>
      <w:r w:rsidRPr="002D6E10" w:rsidR="004E1D49">
        <w:rPr>
          <w:rFonts w:asciiTheme="minorHAnsi" w:hAnsiTheme="minorHAnsi" w:cstheme="minorHAnsi"/>
          <w:color w:val="333333"/>
        </w:rPr>
        <w:t>We will</w:t>
      </w:r>
      <w:r w:rsidRPr="002D6E10">
        <w:rPr>
          <w:rFonts w:asciiTheme="minorHAnsi" w:hAnsiTheme="minorHAnsi" w:cstheme="minorHAnsi"/>
          <w:color w:val="333333"/>
        </w:rPr>
        <w:t xml:space="preserve"> always ensure a re</w:t>
      </w:r>
      <w:r w:rsidR="00D06791">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sidR="00EA4EA5">
        <w:rPr>
          <w:rFonts w:asciiTheme="minorHAnsi" w:hAnsiTheme="minorHAnsi" w:cstheme="minorHAnsi"/>
          <w:color w:val="333333"/>
        </w:rPr>
        <w:t>.</w:t>
      </w:r>
    </w:p>
    <w:p w:rsidRPr="002D6E10" w:rsidR="006C7EE1" w:rsidP="0014204A" w:rsidRDefault="006C7EE1" w14:paraId="7C1C30E8" w14:textId="77777777">
      <w:pPr>
        <w:shd w:val="clear" w:color="auto" w:fill="FFFFFF"/>
        <w:ind w:left="720"/>
        <w:rPr>
          <w:rFonts w:asciiTheme="minorHAnsi" w:hAnsiTheme="minorHAnsi" w:cstheme="minorHAnsi"/>
          <w:color w:val="333333"/>
        </w:rPr>
      </w:pPr>
    </w:p>
    <w:p w:rsidRPr="002D6E10" w:rsidR="00796B7A" w:rsidP="001D410A" w:rsidRDefault="168F6D62" w14:paraId="0BA67BE4" w14:textId="4E385217">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000000" w:themeColor="text1"/>
        </w:rPr>
        <w:t>We will also follow</w:t>
      </w:r>
      <w:r w:rsidR="00D06791">
        <w:rPr>
          <w:rFonts w:asciiTheme="minorHAnsi" w:hAnsiTheme="minorHAnsi" w:cstheme="minorBidi"/>
          <w:color w:val="000000" w:themeColor="text1"/>
        </w:rPr>
        <w:t xml:space="preserve"> </w:t>
      </w:r>
      <w:r w:rsidRPr="002D6E10" w:rsidR="006C7EE1">
        <w:rPr>
          <w:rFonts w:asciiTheme="minorHAnsi" w:hAnsiTheme="minorHAnsi" w:cstheme="minorBidi"/>
          <w:color w:val="333333"/>
        </w:rPr>
        <w:t xml:space="preserve">legislation governing those persons in </w:t>
      </w:r>
      <w:r w:rsidR="00602F31">
        <w:rPr>
          <w:rFonts w:asciiTheme="minorHAnsi" w:hAnsiTheme="minorHAnsi" w:cstheme="minorBidi"/>
          <w:color w:val="333333"/>
        </w:rPr>
        <w:t>a</w:t>
      </w:r>
      <w:r w:rsidRPr="002D6E10" w:rsidR="006C7EE1">
        <w:rPr>
          <w:rFonts w:asciiTheme="minorHAnsi" w:hAnsiTheme="minorHAnsi" w:cstheme="minorBidi"/>
          <w:color w:val="333333"/>
        </w:rPr>
        <w:t xml:space="preserve"> ‘regulated activity’ (see below) or within ‘regulated </w:t>
      </w:r>
      <w:proofErr w:type="gramStart"/>
      <w:r w:rsidRPr="002D6E10" w:rsidR="006C7EE1">
        <w:rPr>
          <w:rFonts w:asciiTheme="minorHAnsi" w:hAnsiTheme="minorHAnsi" w:cstheme="minorBidi"/>
          <w:color w:val="333333"/>
        </w:rPr>
        <w:t>establishments’</w:t>
      </w:r>
      <w:proofErr w:type="gramEnd"/>
      <w:r w:rsidRPr="002D6E10" w:rsidR="006C7EE1">
        <w:rPr>
          <w:rFonts w:asciiTheme="minorHAnsi" w:hAnsiTheme="minorHAnsi" w:cstheme="minorBidi"/>
          <w:color w:val="333333"/>
        </w:rPr>
        <w:t xml:space="preserve"> and </w:t>
      </w:r>
      <w:r w:rsidRPr="002D6E10" w:rsidR="281B72FE">
        <w:rPr>
          <w:rFonts w:asciiTheme="minorHAnsi" w:hAnsiTheme="minorHAnsi" w:cstheme="minorBidi"/>
          <w:color w:val="333333"/>
        </w:rPr>
        <w:t xml:space="preserve">the </w:t>
      </w:r>
      <w:r w:rsidRPr="002D6E10" w:rsidR="006C7EE1">
        <w:rPr>
          <w:rFonts w:asciiTheme="minorHAnsi" w:hAnsiTheme="minorHAnsi" w:cstheme="minorBidi"/>
          <w:color w:val="333333"/>
        </w:rPr>
        <w:t>requirements to carry out criminal records and barred list checks</w:t>
      </w:r>
      <w:r w:rsidR="00EA4EA5">
        <w:rPr>
          <w:rFonts w:asciiTheme="minorHAnsi" w:hAnsiTheme="minorHAnsi" w:cstheme="minorBidi"/>
          <w:color w:val="333333"/>
        </w:rPr>
        <w:t>.</w:t>
      </w:r>
    </w:p>
    <w:p w:rsidRPr="002D6E10" w:rsidR="00796B7A" w:rsidP="00796B7A" w:rsidRDefault="00796B7A" w14:paraId="0CEB8A03" w14:textId="77777777">
      <w:pPr>
        <w:pStyle w:val="ListParagraph"/>
        <w:rPr>
          <w:rFonts w:asciiTheme="minorHAnsi" w:hAnsiTheme="minorHAnsi" w:cstheme="minorHAnsi"/>
          <w:color w:val="333333"/>
        </w:rPr>
      </w:pPr>
    </w:p>
    <w:p w:rsidRPr="002D6E10" w:rsidR="006C7EE1" w:rsidP="00796B7A" w:rsidRDefault="006C7EE1" w14:paraId="608D2CEA" w14:textId="7EF4AD3A">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rsidRPr="002D6E10" w:rsidR="006C7EE1" w:rsidP="001D410A" w:rsidRDefault="006C7EE1" w14:paraId="2300F7EF" w14:textId="2A7DE699">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sidR="00787833">
        <w:rPr>
          <w:rFonts w:asciiTheme="minorHAnsi" w:hAnsiTheme="minorHAnsi" w:cstheme="minorHAnsi"/>
          <w:color w:val="333333"/>
        </w:rPr>
        <w:t xml:space="preserve">4 </w:t>
      </w:r>
      <w:r w:rsidR="002B1111">
        <w:rPr>
          <w:rFonts w:asciiTheme="minorHAnsi" w:hAnsiTheme="minorHAnsi" w:cstheme="minorHAnsi"/>
          <w:color w:val="333333"/>
        </w:rPr>
        <w:t>(</w:t>
      </w:r>
      <w:hyperlink w:history="1" r:id="rId42">
        <w:r w:rsidRPr="00292948" w:rsidR="002B1111">
          <w:rPr>
            <w:rStyle w:val="Hyperlink"/>
            <w:rFonts w:asciiTheme="minorHAnsi" w:hAnsiTheme="minorHAnsi" w:cstheme="minorHAnsi"/>
          </w:rPr>
          <w:t>https://www.legislation.gov.uk/ukpga/2004/31/contents</w:t>
        </w:r>
      </w:hyperlink>
      <w:r w:rsidR="002B1111">
        <w:rPr>
          <w:rFonts w:asciiTheme="minorHAnsi" w:hAnsiTheme="minorHAnsi" w:cstheme="minorHAnsi"/>
          <w:color w:val="333333"/>
        </w:rPr>
        <w:t xml:space="preserve">) </w:t>
      </w:r>
    </w:p>
    <w:p w:rsidRPr="002D6E10" w:rsidR="006C7EE1" w:rsidP="001D410A" w:rsidRDefault="006C7EE1" w14:paraId="77344704" w14:textId="7A56B455">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Safeguarding and Vulnerable Groups Act 2006 </w:t>
      </w:r>
      <w:r w:rsidR="00954943">
        <w:rPr>
          <w:rFonts w:asciiTheme="minorHAnsi" w:hAnsiTheme="minorHAnsi" w:cstheme="minorHAnsi"/>
          <w:color w:val="333333"/>
        </w:rPr>
        <w:t>(</w:t>
      </w:r>
      <w:hyperlink w:history="1" r:id="rId43">
        <w:r w:rsidRPr="00292948" w:rsidR="00954943">
          <w:rPr>
            <w:rStyle w:val="Hyperlink"/>
            <w:rFonts w:asciiTheme="minorHAnsi" w:hAnsiTheme="minorHAnsi" w:cstheme="minorHAnsi"/>
          </w:rPr>
          <w:t>https://www.legislation.gov.uk/ukpga/2006/47/contents</w:t>
        </w:r>
      </w:hyperlink>
      <w:r w:rsidR="00954943">
        <w:rPr>
          <w:rFonts w:asciiTheme="minorHAnsi" w:hAnsiTheme="minorHAnsi" w:cstheme="minorHAnsi"/>
          <w:color w:val="333333"/>
        </w:rPr>
        <w:t xml:space="preserve">) </w:t>
      </w:r>
    </w:p>
    <w:p w:rsidRPr="002D6E10" w:rsidR="006C7EE1" w:rsidP="001D410A" w:rsidRDefault="006C7EE1" w14:paraId="2B955153" w14:textId="5F578904">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Protection of Freedoms Act </w:t>
      </w:r>
      <w:proofErr w:type="gramStart"/>
      <w:r w:rsidRPr="002D6E10">
        <w:rPr>
          <w:rFonts w:asciiTheme="minorHAnsi" w:hAnsiTheme="minorHAnsi" w:cstheme="minorHAnsi"/>
          <w:color w:val="333333"/>
        </w:rPr>
        <w:t xml:space="preserve">2012 </w:t>
      </w:r>
      <w:r w:rsidRPr="002D6E10" w:rsidR="0023523D">
        <w:rPr>
          <w:rFonts w:asciiTheme="minorHAnsi" w:hAnsiTheme="minorHAnsi" w:cstheme="minorHAnsi"/>
          <w:color w:val="333333"/>
        </w:rPr>
        <w:t xml:space="preserve"> </w:t>
      </w:r>
      <w:r w:rsidRPr="002D6E10" w:rsidR="0062600E">
        <w:rPr>
          <w:rFonts w:asciiTheme="minorHAnsi" w:hAnsiTheme="minorHAnsi" w:cstheme="minorHAnsi"/>
          <w:color w:val="333333"/>
        </w:rPr>
        <w:t>(</w:t>
      </w:r>
      <w:proofErr w:type="gramEnd"/>
      <w:r>
        <w:fldChar w:fldCharType="begin"/>
      </w:r>
      <w:r>
        <w:instrText>HYPERLINK "https://www.legislation.gov.uk/ukpga/2012/9/contents/enacted"</w:instrText>
      </w:r>
      <w:r>
        <w:fldChar w:fldCharType="separate"/>
      </w:r>
      <w:r w:rsidRPr="002D6E10" w:rsidR="00AA127A">
        <w:rPr>
          <w:rStyle w:val="Hyperlink"/>
          <w:rFonts w:asciiTheme="minorHAnsi" w:hAnsiTheme="minorHAnsi" w:cstheme="minorHAnsi"/>
        </w:rPr>
        <w:t>Protection of Freedoms Act 2012 (legislation.gov.uk)</w:t>
      </w:r>
      <w:r>
        <w:rPr>
          <w:rStyle w:val="Hyperlink"/>
          <w:rFonts w:asciiTheme="minorHAnsi" w:hAnsiTheme="minorHAnsi" w:cstheme="minorHAnsi"/>
        </w:rPr>
        <w:fldChar w:fldCharType="end"/>
      </w:r>
      <w:r w:rsidRPr="002D6E10" w:rsidR="0062600E">
        <w:rPr>
          <w:rFonts w:asciiTheme="minorHAnsi" w:hAnsiTheme="minorHAnsi" w:cstheme="minorHAnsi"/>
          <w:color w:val="333333"/>
        </w:rPr>
        <w:t>)</w:t>
      </w:r>
    </w:p>
    <w:p w:rsidRPr="002D6E10" w:rsidR="006C7EE1" w:rsidP="001D410A" w:rsidRDefault="006C7EE1" w14:paraId="1A5DB426" w14:textId="386065CE">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Equality Act 2010 </w:t>
      </w:r>
      <w:r w:rsidRPr="002D6E10" w:rsidR="00686B30">
        <w:rPr>
          <w:rFonts w:asciiTheme="minorHAnsi" w:hAnsiTheme="minorHAnsi" w:cstheme="minorHAnsi"/>
          <w:color w:val="333333"/>
        </w:rPr>
        <w:t>(</w:t>
      </w:r>
      <w:hyperlink w:history="1" r:id="rId44">
        <w:r w:rsidRPr="00292948" w:rsidR="00954943">
          <w:rPr>
            <w:rStyle w:val="Hyperlink"/>
            <w:rFonts w:asciiTheme="minorHAnsi" w:hAnsiTheme="minorHAnsi" w:cstheme="minorHAnsi"/>
          </w:rPr>
          <w:t>https://www.legislation.gov.uk/ukpga/2010/15/contents</w:t>
        </w:r>
      </w:hyperlink>
      <w:r w:rsidRPr="002D6E10" w:rsidR="00686B30">
        <w:rPr>
          <w:rFonts w:asciiTheme="minorHAnsi" w:hAnsiTheme="minorHAnsi" w:cstheme="minorHAnsi"/>
          <w:color w:val="333333"/>
        </w:rPr>
        <w:t>)</w:t>
      </w:r>
      <w:r w:rsidR="00954943">
        <w:rPr>
          <w:rFonts w:asciiTheme="minorHAnsi" w:hAnsiTheme="minorHAnsi" w:cstheme="minorHAnsi"/>
          <w:color w:val="333333"/>
        </w:rPr>
        <w:t xml:space="preserve"> </w:t>
      </w:r>
    </w:p>
    <w:p w:rsidRPr="002D6E10" w:rsidR="006C7EE1" w:rsidP="001D410A" w:rsidRDefault="006C7EE1" w14:paraId="17D4C4DD" w14:textId="27A6EB6F">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Police Act 1997, the Police Act 1997 (Criminal Records) Regulations 2002, as amended, the Police Act 1997 (Criminal Records) No 2 Regulations 2009, as amended</w:t>
      </w:r>
      <w:r w:rsidR="00074C15">
        <w:rPr>
          <w:rFonts w:asciiTheme="minorHAnsi" w:hAnsiTheme="minorHAnsi" w:cstheme="minorHAnsi"/>
          <w:color w:val="333333"/>
        </w:rPr>
        <w:t xml:space="preserve"> </w:t>
      </w:r>
      <w:r w:rsidRPr="002D6E10">
        <w:rPr>
          <w:rFonts w:asciiTheme="minorHAnsi" w:hAnsiTheme="minorHAnsi" w:cstheme="minorHAnsi"/>
          <w:color w:val="333333"/>
        </w:rPr>
        <w:t xml:space="preserve"> </w:t>
      </w:r>
      <w:r w:rsidRPr="002D6E10" w:rsidR="00A5561C">
        <w:rPr>
          <w:rFonts w:asciiTheme="minorHAnsi" w:hAnsiTheme="minorHAnsi" w:cstheme="minorHAnsi"/>
          <w:color w:val="333333"/>
        </w:rPr>
        <w:t>(</w:t>
      </w:r>
      <w:hyperlink w:history="1" r:id="rId45">
        <w:r w:rsidRPr="00292948" w:rsidR="001971AD">
          <w:rPr>
            <w:rStyle w:val="Hyperlink"/>
            <w:rFonts w:asciiTheme="minorHAnsi" w:hAnsiTheme="minorHAnsi" w:cstheme="minorHAnsi"/>
          </w:rPr>
          <w:t>https://www.legislation.gov.uk/ukpga/1997/50/contents</w:t>
        </w:r>
      </w:hyperlink>
      <w:r w:rsidRPr="002D6E10" w:rsidR="00A5561C">
        <w:rPr>
          <w:rFonts w:asciiTheme="minorHAnsi" w:hAnsiTheme="minorHAnsi" w:cstheme="minorHAnsi"/>
          <w:color w:val="333333"/>
        </w:rPr>
        <w:t>)</w:t>
      </w:r>
      <w:r w:rsidR="001971AD">
        <w:rPr>
          <w:rFonts w:asciiTheme="minorHAnsi" w:hAnsiTheme="minorHAnsi" w:cstheme="minorHAnsi"/>
          <w:color w:val="333333"/>
        </w:rPr>
        <w:t xml:space="preserve"> </w:t>
      </w:r>
    </w:p>
    <w:p w:rsidRPr="002D6E10" w:rsidR="006C7EE1" w:rsidP="001D410A" w:rsidRDefault="006C7EE1" w14:paraId="58910875" w14:textId="40488417">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Rehabilitation of Offenders Act 1974 (Exceptions) Order 1975, as amended </w:t>
      </w:r>
      <w:r w:rsidR="00406C95">
        <w:rPr>
          <w:rFonts w:asciiTheme="minorHAnsi" w:hAnsiTheme="minorHAnsi" w:cstheme="minorHAnsi"/>
          <w:color w:val="333333"/>
        </w:rPr>
        <w:t>(</w:t>
      </w:r>
      <w:hyperlink w:history="1" r:id="rId46">
        <w:r w:rsidRPr="00292948" w:rsidR="00406C95">
          <w:rPr>
            <w:rStyle w:val="Hyperlink"/>
            <w:rFonts w:asciiTheme="minorHAnsi" w:hAnsiTheme="minorHAnsi" w:cstheme="minorHAnsi"/>
          </w:rPr>
          <w:t>https://assets.publishing.service.gov.uk/government/uploads/system/uploads/attachment_data/file/945449/rehabilitation-of-offenders-guidance.pdf</w:t>
        </w:r>
      </w:hyperlink>
      <w:r w:rsidR="00406C95">
        <w:rPr>
          <w:rFonts w:asciiTheme="minorHAnsi" w:hAnsiTheme="minorHAnsi" w:cstheme="minorHAnsi"/>
          <w:color w:val="333333"/>
        </w:rPr>
        <w:t xml:space="preserve">) </w:t>
      </w:r>
    </w:p>
    <w:p w:rsidRPr="002D6E10" w:rsidR="006C7EE1" w:rsidP="001D410A" w:rsidRDefault="006C7EE1" w14:paraId="4EFE56DB" w14:textId="1B8D257D">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w:t>
      </w:r>
      <w:r w:rsidRPr="002D6E10" w:rsidR="00A51AFE">
        <w:rPr>
          <w:rFonts w:asciiTheme="minorHAnsi" w:hAnsiTheme="minorHAnsi" w:cstheme="minorHAnsi"/>
          <w:color w:val="333333"/>
        </w:rPr>
        <w:t xml:space="preserve"> (</w:t>
      </w:r>
      <w:hyperlink w:history="1" r:id="rId47">
        <w:r w:rsidRPr="002D6E10" w:rsidR="00741CC5">
          <w:rPr>
            <w:rStyle w:val="Hyperlink"/>
            <w:rFonts w:asciiTheme="minorHAnsi" w:hAnsiTheme="minorHAnsi" w:cstheme="minorHAnsi"/>
          </w:rPr>
          <w:t>https://www.legislation.gov.uk/ukpga/2003/42/contents</w:t>
        </w:r>
      </w:hyperlink>
      <w:r w:rsidRPr="002D6E10" w:rsidR="00741CC5">
        <w:rPr>
          <w:rFonts w:asciiTheme="minorHAnsi" w:hAnsiTheme="minorHAnsi" w:cstheme="minorHAnsi"/>
          <w:color w:val="333333"/>
        </w:rPr>
        <w:t xml:space="preserve">) </w:t>
      </w:r>
      <w:r w:rsidRPr="002D6E10" w:rsidR="00A51AFE">
        <w:rPr>
          <w:rFonts w:asciiTheme="minorHAnsi" w:hAnsiTheme="minorHAnsi" w:cstheme="minorHAnsi"/>
          <w:color w:val="333333"/>
        </w:rPr>
        <w:t xml:space="preserve"> </w:t>
      </w:r>
    </w:p>
    <w:p w:rsidRPr="002D6E10" w:rsidR="006C7EE1" w:rsidP="001D410A" w:rsidRDefault="006C7EE1" w14:paraId="0E56EE0C" w14:textId="3EFEE473">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Keeping Children Safe in Education </w:t>
      </w:r>
      <w:r w:rsidR="00BF4779">
        <w:rPr>
          <w:rFonts w:asciiTheme="minorHAnsi" w:hAnsiTheme="minorHAnsi" w:cstheme="minorHAnsi"/>
          <w:color w:val="333333"/>
        </w:rPr>
        <w:t>(</w:t>
      </w:r>
      <w:hyperlink w:history="1" r:id="rId48">
        <w:r w:rsidRPr="00292948" w:rsidR="00BF4779">
          <w:rPr>
            <w:rStyle w:val="Hyperlink"/>
            <w:rFonts w:asciiTheme="minorHAnsi" w:hAnsiTheme="minorHAnsi" w:cstheme="minorHAnsi"/>
          </w:rPr>
          <w:t>https://assets.publishing.service.gov.uk/government/uploads/system/uploads/attachment_data/file/1080047/KCSIE_2022_revised.pdf</w:t>
        </w:r>
      </w:hyperlink>
      <w:r w:rsidR="00BF4779">
        <w:rPr>
          <w:rFonts w:asciiTheme="minorHAnsi" w:hAnsiTheme="minorHAnsi" w:cstheme="minorHAnsi"/>
          <w:color w:val="333333"/>
        </w:rPr>
        <w:t xml:space="preserve">) </w:t>
      </w:r>
    </w:p>
    <w:p w:rsidRPr="002D6E10" w:rsidR="006C7EE1" w:rsidP="001D410A" w:rsidRDefault="006C7EE1" w14:paraId="37F6F7B6" w14:textId="27F85E8A">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Working Together to Safeguard Children 2018</w:t>
      </w:r>
      <w:r w:rsidR="00BF4779">
        <w:rPr>
          <w:rFonts w:asciiTheme="minorHAnsi" w:hAnsiTheme="minorHAnsi" w:cstheme="minorBidi"/>
          <w:color w:val="333333"/>
        </w:rPr>
        <w:t xml:space="preserve"> </w:t>
      </w:r>
      <w:r w:rsidR="00980FDC">
        <w:rPr>
          <w:rFonts w:asciiTheme="minorHAnsi" w:hAnsiTheme="minorHAnsi" w:cstheme="minorBidi"/>
          <w:color w:val="333333"/>
        </w:rPr>
        <w:t>(</w:t>
      </w:r>
      <w:hyperlink w:history="1" r:id="rId49">
        <w:r w:rsidRPr="00292948" w:rsidR="00980FDC">
          <w:rPr>
            <w:rStyle w:val="Hyperlink"/>
            <w:rFonts w:asciiTheme="minorHAnsi" w:hAnsiTheme="minorHAnsi" w:cstheme="minorBidi"/>
          </w:rPr>
          <w:t>https://assets.publishing.service.gov.uk/government/uploads/system/uploads/attachment_data/file/942454/Working_together_to_safeguard_children_inter_agency_guidance.pdf</w:t>
        </w:r>
      </w:hyperlink>
      <w:r w:rsidR="00980FDC">
        <w:rPr>
          <w:rFonts w:asciiTheme="minorHAnsi" w:hAnsiTheme="minorHAnsi" w:cstheme="minorBidi"/>
          <w:color w:val="333333"/>
        </w:rPr>
        <w:t xml:space="preserve">) </w:t>
      </w:r>
    </w:p>
    <w:p w:rsidRPr="002D6E10" w:rsidR="006C7EE1" w:rsidP="003E1A2F" w:rsidRDefault="006C7EE1" w14:paraId="1889C12F" w14:textId="77777777">
      <w:pPr>
        <w:shd w:val="clear" w:color="auto" w:fill="FFFFFF"/>
        <w:ind w:left="720"/>
        <w:rPr>
          <w:rFonts w:asciiTheme="minorHAnsi" w:hAnsiTheme="minorHAnsi" w:cstheme="minorHAnsi"/>
          <w:color w:val="333333"/>
        </w:rPr>
      </w:pPr>
    </w:p>
    <w:p w:rsidRPr="002D6E10" w:rsidR="006C7EE1" w:rsidP="001D410A" w:rsidRDefault="006C7EE1" w14:paraId="77C4E729" w14:textId="3DE113D9">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Any subsequent amendments </w:t>
      </w:r>
      <w:r w:rsidR="002D4FC6">
        <w:rPr>
          <w:rFonts w:asciiTheme="minorHAnsi" w:hAnsiTheme="minorHAnsi" w:cstheme="minorHAnsi"/>
          <w:color w:val="333333"/>
        </w:rPr>
        <w:t xml:space="preserve">to guidance and legislation </w:t>
      </w:r>
      <w:r w:rsidRPr="002D6E10">
        <w:rPr>
          <w:rFonts w:asciiTheme="minorHAnsi" w:hAnsiTheme="minorHAnsi" w:cstheme="minorHAnsi"/>
          <w:color w:val="333333"/>
        </w:rPr>
        <w:t>will also apply as relevant</w:t>
      </w:r>
      <w:r w:rsidR="00226D92">
        <w:rPr>
          <w:rFonts w:asciiTheme="minorHAnsi" w:hAnsiTheme="minorHAnsi" w:cstheme="minorHAnsi"/>
          <w:color w:val="333333"/>
        </w:rPr>
        <w:t>.</w:t>
      </w:r>
    </w:p>
    <w:p w:rsidRPr="0014204A" w:rsidR="006C7EE1" w:rsidP="003E1A2F" w:rsidRDefault="006C7EE1" w14:paraId="57E50DD9" w14:textId="77777777">
      <w:pPr>
        <w:shd w:val="clear" w:color="auto" w:fill="FFFFFF"/>
        <w:ind w:left="720"/>
        <w:rPr>
          <w:rFonts w:asciiTheme="minorHAnsi" w:hAnsiTheme="minorHAnsi" w:cstheme="minorHAnsi"/>
          <w:color w:val="333333"/>
          <w:highlight w:val="yellow"/>
        </w:rPr>
      </w:pPr>
    </w:p>
    <w:p w:rsidR="006B6DEE" w:rsidP="00422E14" w:rsidRDefault="006C7EE1" w14:paraId="50CCC125" w14:textId="7E46A564">
      <w:pPr>
        <w:numPr>
          <w:ilvl w:val="0"/>
          <w:numId w:val="56"/>
        </w:numPr>
        <w:shd w:val="clear" w:color="auto" w:fill="FFFFFF"/>
        <w:rPr>
          <w:rFonts w:asciiTheme="minorHAnsi" w:hAnsiTheme="minorHAnsi" w:cstheme="minorHAnsi"/>
          <w:color w:val="333333"/>
        </w:rPr>
      </w:pPr>
      <w:r w:rsidRPr="00BC5D4B">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Pr="00BC5D4B" w:rsidR="00AF1F0D">
        <w:rPr>
          <w:rFonts w:asciiTheme="minorHAnsi" w:hAnsiTheme="minorHAnsi" w:cstheme="minorHAnsi"/>
          <w:color w:val="333333"/>
        </w:rPr>
        <w:t>school</w:t>
      </w:r>
      <w:r w:rsidR="006C3300">
        <w:rPr>
          <w:rFonts w:asciiTheme="minorHAnsi" w:hAnsiTheme="minorHAnsi" w:cstheme="minorHAnsi"/>
          <w:color w:val="333333"/>
        </w:rPr>
        <w:t xml:space="preserve"> </w:t>
      </w:r>
      <w:r w:rsidRPr="00BC5D4B">
        <w:rPr>
          <w:rFonts w:asciiTheme="minorHAnsi" w:hAnsiTheme="minorHAnsi" w:cstheme="minorHAnsi"/>
          <w:color w:val="333333"/>
        </w:rPr>
        <w:t>single central register (SCR), as well as information on teacher capability to be provided in references are specified within the School Staffing (England) Regulations 2009, as amended in 2012, 2013</w:t>
      </w:r>
      <w:r w:rsidR="00BC5D4B">
        <w:rPr>
          <w:rFonts w:asciiTheme="minorHAnsi" w:hAnsiTheme="minorHAnsi" w:cstheme="minorHAnsi"/>
          <w:color w:val="333333"/>
        </w:rPr>
        <w:t>, 2014 and 2021</w:t>
      </w:r>
      <w:r w:rsidR="00D65F54">
        <w:rPr>
          <w:rFonts w:asciiTheme="minorHAnsi" w:hAnsiTheme="minorHAnsi" w:cstheme="minorHAnsi"/>
          <w:color w:val="333333"/>
        </w:rPr>
        <w:t xml:space="preserve"> (</w:t>
      </w:r>
      <w:hyperlink w:history="1" r:id="rId50">
        <w:r w:rsidRPr="00292948" w:rsidR="0036316F">
          <w:rPr>
            <w:rStyle w:val="Hyperlink"/>
            <w:rFonts w:asciiTheme="minorHAnsi" w:hAnsiTheme="minorHAnsi" w:cstheme="minorHAnsi"/>
          </w:rPr>
          <w:t>https://assets.publishing.service.gov.uk/government/uploads/system/uploads/attachment_data/file/1026591/Staff_Advice_Handbook_Update_-_October_2021.pdf</w:t>
        </w:r>
      </w:hyperlink>
      <w:r w:rsidR="0036316F">
        <w:rPr>
          <w:rFonts w:asciiTheme="minorHAnsi" w:hAnsiTheme="minorHAnsi" w:cstheme="minorHAnsi"/>
          <w:color w:val="333333"/>
        </w:rPr>
        <w:t>)</w:t>
      </w:r>
      <w:r w:rsidR="00226D92">
        <w:rPr>
          <w:rFonts w:asciiTheme="minorHAnsi" w:hAnsiTheme="minorHAnsi" w:cstheme="minorHAnsi"/>
          <w:color w:val="333333"/>
        </w:rPr>
        <w:t>.</w:t>
      </w:r>
      <w:r w:rsidR="0036316F">
        <w:rPr>
          <w:rFonts w:asciiTheme="minorHAnsi" w:hAnsiTheme="minorHAnsi" w:cstheme="minorHAnsi"/>
          <w:color w:val="333333"/>
        </w:rPr>
        <w:t xml:space="preserve"> </w:t>
      </w:r>
    </w:p>
    <w:p w:rsidR="00BC5D4B" w:rsidP="00BC5D4B" w:rsidRDefault="00BC5D4B" w14:paraId="2F1FE0D7" w14:textId="77777777">
      <w:pPr>
        <w:pStyle w:val="ListParagraph"/>
        <w:rPr>
          <w:rFonts w:asciiTheme="minorHAnsi" w:hAnsiTheme="minorHAnsi" w:cstheme="minorHAnsi"/>
          <w:color w:val="333333"/>
        </w:rPr>
      </w:pPr>
    </w:p>
    <w:p w:rsidRPr="00BC5D4B" w:rsidR="00BC5D4B" w:rsidP="00BC5D4B" w:rsidRDefault="00BC5D4B" w14:paraId="1BE158FF" w14:textId="77777777">
      <w:pPr>
        <w:shd w:val="clear" w:color="auto" w:fill="FFFFFF"/>
        <w:rPr>
          <w:rFonts w:asciiTheme="minorHAnsi" w:hAnsiTheme="minorHAnsi" w:cstheme="minorHAnsi"/>
          <w:color w:val="333333"/>
        </w:rPr>
      </w:pPr>
    </w:p>
    <w:p w:rsidRPr="002D6E10" w:rsidR="006C7EE1" w:rsidP="006B6DEE" w:rsidRDefault="006C7EE1" w14:paraId="7E2A17E5" w14:textId="5DE0CB06">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Pr="002D6E10" w:rsidR="006B6DEE">
        <w:rPr>
          <w:rFonts w:asciiTheme="minorHAnsi" w:hAnsiTheme="minorHAnsi" w:cstheme="minorHAnsi"/>
          <w:color w:val="333333"/>
        </w:rPr>
        <w:t>this</w:t>
      </w:r>
      <w:r w:rsidRPr="002D6E10">
        <w:rPr>
          <w:rFonts w:asciiTheme="minorHAnsi" w:hAnsiTheme="minorHAnsi" w:cstheme="minorHAnsi"/>
          <w:color w:val="333333"/>
        </w:rPr>
        <w:t xml:space="preserve"> schools Safer Recruitment Policy</w:t>
      </w:r>
    </w:p>
    <w:p w:rsidRPr="002D6E10" w:rsidR="006C7EE1" w:rsidP="3C37E4D5" w:rsidRDefault="006C7EE1" w14:paraId="2FE3953E" w14:textId="16B73755">
      <w:pPr>
        <w:shd w:val="clear" w:color="auto" w:fill="FFFFFF" w:themeFill="background1"/>
        <w:ind w:left="720"/>
        <w:rPr>
          <w:rFonts w:asciiTheme="minorHAnsi" w:hAnsiTheme="minorHAnsi" w:cstheme="minorBidi"/>
          <w:color w:val="333333"/>
        </w:rPr>
      </w:pPr>
    </w:p>
    <w:p w:rsidRPr="009157AF" w:rsidR="009157AF" w:rsidP="31901E03" w:rsidRDefault="71A51A6E" w14:paraId="00402380" w14:textId="08F41A1E">
      <w:pPr>
        <w:numPr>
          <w:ilvl w:val="0"/>
          <w:numId w:val="56"/>
        </w:numPr>
        <w:shd w:val="clear" w:color="auto" w:fill="FFFFFF" w:themeFill="background1"/>
        <w:rPr>
          <w:rFonts w:asciiTheme="minorHAnsi" w:hAnsiTheme="minorHAnsi" w:cstheme="minorBidi"/>
          <w:color w:val="333333"/>
        </w:rPr>
      </w:pPr>
      <w:r w:rsidRPr="31901E03">
        <w:rPr>
          <w:rFonts w:asciiTheme="minorHAnsi" w:hAnsiTheme="minorHAnsi" w:cstheme="minorBidi"/>
          <w:color w:val="333333"/>
        </w:rPr>
        <w:t xml:space="preserve">This school will </w:t>
      </w:r>
      <w:r w:rsidRPr="31901E03" w:rsidR="372FF020">
        <w:rPr>
          <w:rFonts w:asciiTheme="minorHAnsi" w:hAnsiTheme="minorHAnsi" w:cstheme="minorBidi"/>
          <w:color w:val="333333"/>
        </w:rPr>
        <w:t>consider</w:t>
      </w:r>
      <w:r w:rsidRPr="31901E03" w:rsidR="006C7EE1">
        <w:rPr>
          <w:rFonts w:asciiTheme="minorHAnsi" w:hAnsiTheme="minorHAnsi" w:cstheme="minorBidi"/>
          <w:color w:val="333333"/>
        </w:rPr>
        <w:t xml:space="preserve"> the legislation highlighted above </w:t>
      </w:r>
      <w:r w:rsidRPr="31901E03" w:rsidR="7B4A70BF">
        <w:rPr>
          <w:rFonts w:asciiTheme="minorHAnsi" w:hAnsiTheme="minorHAnsi" w:cstheme="minorBidi"/>
          <w:color w:val="333333"/>
        </w:rPr>
        <w:t xml:space="preserve">when we </w:t>
      </w:r>
      <w:r w:rsidRPr="31901E03" w:rsidR="006C7EE1">
        <w:rPr>
          <w:rFonts w:asciiTheme="minorHAnsi" w:hAnsiTheme="minorHAnsi" w:cstheme="minorBidi"/>
          <w:color w:val="333333"/>
        </w:rPr>
        <w:t xml:space="preserve">employ staff or engage volunteers, contractors, self-employed, agency and third-party staff groups to work with children </w:t>
      </w:r>
      <w:r w:rsidRPr="31901E03" w:rsidR="00F340AF">
        <w:rPr>
          <w:rFonts w:asciiTheme="minorHAnsi" w:hAnsiTheme="minorHAnsi" w:cstheme="minorBidi"/>
          <w:color w:val="333333"/>
        </w:rPr>
        <w:t>to</w:t>
      </w:r>
      <w:r w:rsidRPr="31901E03" w:rsidR="006C7EE1">
        <w:rPr>
          <w:rFonts w:asciiTheme="minorHAnsi" w:hAnsiTheme="minorHAnsi" w:cstheme="minorBidi"/>
          <w:color w:val="333333"/>
        </w:rPr>
        <w:t xml:space="preserve"> adopt a consistent and rigorous approach in their recruitment and selection processes </w:t>
      </w:r>
      <w:r w:rsidRPr="31901E03" w:rsidR="00567676">
        <w:rPr>
          <w:rFonts w:asciiTheme="minorHAnsi" w:hAnsiTheme="minorHAnsi" w:cstheme="minorBidi"/>
          <w:color w:val="333333"/>
        </w:rPr>
        <w:t>to ensure</w:t>
      </w:r>
      <w:r w:rsidRPr="31901E03" w:rsidR="006C7EE1">
        <w:rPr>
          <w:rFonts w:asciiTheme="minorHAnsi" w:hAnsiTheme="minorHAnsi" w:cstheme="minorBidi"/>
          <w:color w:val="333333"/>
        </w:rPr>
        <w:t xml:space="preserve"> that those recruited are suitable. </w:t>
      </w:r>
    </w:p>
    <w:p w:rsidRPr="009157AF" w:rsidR="009157AF" w:rsidP="3C37E4D5" w:rsidRDefault="009157AF" w14:paraId="589954ED" w14:textId="16B73755">
      <w:pPr>
        <w:shd w:val="clear" w:color="auto" w:fill="FFFFFF" w:themeFill="background1"/>
        <w:ind w:left="720"/>
        <w:rPr>
          <w:rFonts w:asciiTheme="minorHAnsi" w:hAnsiTheme="minorHAnsi" w:cstheme="minorBidi"/>
          <w:color w:val="333333"/>
        </w:rPr>
      </w:pPr>
    </w:p>
    <w:p w:rsidRPr="002D6E10" w:rsidR="000E6879" w:rsidP="000E6879" w:rsidRDefault="000E6879" w14:paraId="48A1775A" w14:textId="59D11B4F">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intention of our SR policy is to ensure that all stages of the recruitment process contain measures to deter, identify, prevent and reject unsuitable people from gaining access to pupils within the </w:t>
      </w:r>
      <w:proofErr w:type="gramStart"/>
      <w:r w:rsidRPr="002D6E10">
        <w:rPr>
          <w:rFonts w:asciiTheme="minorHAnsi" w:hAnsiTheme="minorHAnsi" w:cstheme="minorHAnsi"/>
          <w:color w:val="333333"/>
        </w:rPr>
        <w:t>School</w:t>
      </w:r>
      <w:proofErr w:type="gramEnd"/>
      <w:r w:rsidR="006C3300">
        <w:rPr>
          <w:rFonts w:asciiTheme="minorHAnsi" w:hAnsiTheme="minorHAnsi" w:cstheme="minorHAnsi"/>
          <w:color w:val="333333"/>
        </w:rPr>
        <w:t xml:space="preserve">. </w:t>
      </w:r>
    </w:p>
    <w:p w:rsidRPr="002D6E10" w:rsidR="006C7EE1" w:rsidP="003D5409" w:rsidRDefault="006C7EE1" w14:paraId="48E13879" w14:textId="16B73755">
      <w:pPr>
        <w:shd w:val="clear" w:color="auto" w:fill="FFFFFF" w:themeFill="background1"/>
        <w:ind w:left="720"/>
        <w:rPr>
          <w:rFonts w:asciiTheme="minorHAnsi" w:hAnsiTheme="minorHAnsi" w:cstheme="minorBidi"/>
          <w:color w:val="333333"/>
        </w:rPr>
      </w:pPr>
    </w:p>
    <w:p w:rsidRPr="009157AF" w:rsidR="006C7EE1" w:rsidP="006B1EE0" w:rsidRDefault="006C7EE1" w14:paraId="11255B8C" w14:textId="16B73755">
      <w:pPr>
        <w:pStyle w:val="ListParagraph"/>
        <w:shd w:val="clear" w:color="auto" w:fill="FFFFFF" w:themeFill="background1"/>
        <w:rPr>
          <w:rFonts w:asciiTheme="minorHAnsi" w:hAnsiTheme="minorHAnsi" w:cstheme="minorBidi"/>
          <w:color w:val="333333"/>
        </w:rPr>
      </w:pPr>
      <w:r w:rsidRPr="009157AF">
        <w:rPr>
          <w:rFonts w:asciiTheme="minorHAnsi" w:hAnsiTheme="minorHAnsi" w:cstheme="minorBidi"/>
          <w:b/>
          <w:color w:val="333333"/>
        </w:rPr>
        <w:t>Deter</w:t>
      </w:r>
      <w:r w:rsidRPr="009157AF">
        <w:rPr>
          <w:rFonts w:asciiTheme="minorHAnsi" w:hAnsiTheme="minorHAnsi" w:cstheme="minorBidi"/>
          <w:color w:val="333333"/>
        </w:rPr>
        <w:t xml:space="preserve">. </w:t>
      </w:r>
      <w:r w:rsidRPr="009157AF" w:rsidR="003969CD">
        <w:rPr>
          <w:rFonts w:asciiTheme="minorHAnsi" w:hAnsiTheme="minorHAnsi" w:cstheme="minorBidi"/>
          <w:color w:val="333333"/>
        </w:rPr>
        <w:t>f</w:t>
      </w:r>
      <w:r w:rsidRPr="009157AF">
        <w:rPr>
          <w:rFonts w:asciiTheme="minorHAnsi" w:hAnsiTheme="minorHAnsi" w:cstheme="minorBidi"/>
          <w:color w:val="333333"/>
        </w:rPr>
        <w:t xml:space="preserve">rom the beginning of the recruitment process, </w:t>
      </w:r>
      <w:proofErr w:type="gramStart"/>
      <w:r w:rsidRPr="009157AF">
        <w:rPr>
          <w:rFonts w:asciiTheme="minorHAnsi" w:hAnsiTheme="minorHAnsi" w:cstheme="minorBidi"/>
          <w:color w:val="333333"/>
        </w:rPr>
        <w:t xml:space="preserve">–  </w:t>
      </w:r>
      <w:r w:rsidRPr="009157AF" w:rsidR="6E206067">
        <w:rPr>
          <w:rFonts w:asciiTheme="minorHAnsi" w:hAnsiTheme="minorHAnsi" w:cstheme="minorBidi"/>
          <w:color w:val="333333"/>
        </w:rPr>
        <w:t>this</w:t>
      </w:r>
      <w:proofErr w:type="gramEnd"/>
      <w:r w:rsidRPr="009157AF" w:rsidR="6E206067">
        <w:rPr>
          <w:rFonts w:asciiTheme="minorHAnsi" w:hAnsiTheme="minorHAnsi" w:cstheme="minorBidi"/>
          <w:color w:val="333333"/>
        </w:rPr>
        <w:t xml:space="preserve"> s</w:t>
      </w:r>
      <w:r w:rsidRPr="009157AF">
        <w:rPr>
          <w:rFonts w:asciiTheme="minorHAnsi" w:hAnsiTheme="minorHAnsi" w:cstheme="minorBidi"/>
          <w:color w:val="333333"/>
        </w:rPr>
        <w:t xml:space="preserve">chool has a rigorous recruitment process and does not tolerate any form of abuse. </w:t>
      </w:r>
      <w:r w:rsidRPr="009157AF" w:rsidR="002B4EFE">
        <w:rPr>
          <w:rFonts w:asciiTheme="minorHAnsi" w:hAnsiTheme="minorHAnsi" w:cstheme="minorBidi"/>
          <w:color w:val="333333"/>
        </w:rPr>
        <w:t>The w</w:t>
      </w:r>
      <w:r w:rsidRPr="009157AF">
        <w:rPr>
          <w:rFonts w:asciiTheme="minorHAnsi" w:hAnsiTheme="minorHAnsi" w:cstheme="minorBidi"/>
          <w:color w:val="333333"/>
        </w:rPr>
        <w:t xml:space="preserve">ording in adverts and recruitment information </w:t>
      </w:r>
      <w:r w:rsidRPr="009157AF" w:rsidR="58F6EE8B">
        <w:rPr>
          <w:rFonts w:asciiTheme="minorHAnsi" w:hAnsiTheme="minorHAnsi" w:cstheme="minorBidi"/>
          <w:color w:val="333333"/>
        </w:rPr>
        <w:t xml:space="preserve">will </w:t>
      </w:r>
      <w:r w:rsidRPr="009157AF">
        <w:rPr>
          <w:rFonts w:asciiTheme="minorHAnsi" w:hAnsiTheme="minorHAnsi" w:cstheme="minorBidi"/>
          <w:color w:val="333333"/>
        </w:rPr>
        <w:t>aim to deter potential abusers</w:t>
      </w:r>
      <w:r w:rsidRPr="009157AF" w:rsidR="00EA4EA5">
        <w:rPr>
          <w:rFonts w:asciiTheme="minorHAnsi" w:hAnsiTheme="minorHAnsi" w:cstheme="minorBidi"/>
          <w:color w:val="333333"/>
        </w:rPr>
        <w:t>.</w:t>
      </w:r>
    </w:p>
    <w:p w:rsidRPr="002D6E10" w:rsidR="006C7EE1" w:rsidP="3C37E4D5" w:rsidRDefault="006C7EE1" w14:paraId="6135BE28" w14:textId="16B73755">
      <w:pPr>
        <w:shd w:val="clear" w:color="auto" w:fill="FFFFFF" w:themeFill="background1"/>
        <w:ind w:left="720"/>
        <w:rPr>
          <w:rFonts w:asciiTheme="minorHAnsi" w:hAnsiTheme="minorHAnsi" w:cstheme="minorBidi"/>
          <w:color w:val="333333"/>
        </w:rPr>
      </w:pPr>
    </w:p>
    <w:p w:rsidRPr="002D6E10" w:rsidR="006C7EE1" w:rsidP="006B1EE0" w:rsidRDefault="006C7EE1" w14:paraId="65CCFC7D" w14:textId="16B73755">
      <w:pPr>
        <w:shd w:val="clear" w:color="auto" w:fill="FFFFFF" w:themeFill="background1"/>
        <w:ind w:left="720"/>
        <w:rPr>
          <w:rFonts w:asciiTheme="minorHAnsi" w:hAnsiTheme="minorHAnsi" w:cstheme="minorBidi"/>
          <w:color w:val="333333"/>
        </w:rPr>
      </w:pPr>
      <w:r w:rsidRPr="002D6E10">
        <w:rPr>
          <w:rFonts w:asciiTheme="minorHAnsi" w:hAnsiTheme="minorHAnsi" w:cstheme="minorBidi"/>
          <w:b/>
          <w:color w:val="333333"/>
        </w:rPr>
        <w:t xml:space="preserve">Identify and </w:t>
      </w:r>
      <w:proofErr w:type="gramStart"/>
      <w:r w:rsidRPr="002D6E10">
        <w:rPr>
          <w:rFonts w:asciiTheme="minorHAnsi" w:hAnsiTheme="minorHAnsi" w:cstheme="minorBidi"/>
          <w:b/>
          <w:color w:val="333333"/>
        </w:rPr>
        <w:t>Reject</w:t>
      </w:r>
      <w:proofErr w:type="gramEnd"/>
      <w:r w:rsidRPr="002D6E10">
        <w:rPr>
          <w:rFonts w:asciiTheme="minorHAnsi" w:hAnsiTheme="minorHAnsi" w:cstheme="minorBid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Pr="002D6E10" w:rsidR="27958541">
        <w:rPr>
          <w:rFonts w:asciiTheme="minorHAnsi" w:hAnsiTheme="minorHAnsi" w:cstheme="minorBidi"/>
          <w:color w:val="333333"/>
        </w:rPr>
        <w:t xml:space="preserve">will </w:t>
      </w:r>
      <w:r w:rsidRPr="002D6E10">
        <w:rPr>
          <w:rFonts w:asciiTheme="minorHAnsi" w:hAnsiTheme="minorHAnsi" w:cstheme="minorBidi"/>
          <w:color w:val="333333"/>
        </w:rPr>
        <w:t>assist in finding out who is suitable for the role and who is not</w:t>
      </w:r>
      <w:r w:rsidR="00EA4EA5">
        <w:rPr>
          <w:rFonts w:asciiTheme="minorHAnsi" w:hAnsiTheme="minorHAnsi" w:cstheme="minorBidi"/>
          <w:color w:val="333333"/>
        </w:rPr>
        <w:t>.</w:t>
      </w:r>
    </w:p>
    <w:p w:rsidRPr="002D6E10" w:rsidR="006C7EE1" w:rsidP="0014204A" w:rsidRDefault="006C7EE1" w14:paraId="03FF4033" w14:textId="7EF432E5">
      <w:pPr>
        <w:shd w:val="clear" w:color="auto" w:fill="FFFFFF"/>
        <w:ind w:left="720"/>
        <w:rPr>
          <w:rFonts w:asciiTheme="minorHAnsi" w:hAnsiTheme="minorHAnsi" w:cstheme="minorHAnsi"/>
          <w:color w:val="333333"/>
        </w:rPr>
      </w:pPr>
    </w:p>
    <w:p w:rsidRPr="002D6E10" w:rsidR="006C7EE1" w:rsidP="31901E03" w:rsidRDefault="006C7EE1" w14:paraId="724E9082" w14:textId="16513D9B">
      <w:pPr>
        <w:shd w:val="clear" w:color="auto" w:fill="FFFFFF" w:themeFill="background1"/>
        <w:ind w:left="720"/>
        <w:rPr>
          <w:rFonts w:asciiTheme="minorHAnsi" w:hAnsiTheme="minorHAnsi" w:cstheme="minorBidi"/>
          <w:color w:val="333333"/>
        </w:rPr>
      </w:pPr>
      <w:r w:rsidRPr="31901E03">
        <w:rPr>
          <w:rFonts w:asciiTheme="minorHAnsi" w:hAnsiTheme="minorHAnsi" w:cstheme="minorBidi"/>
          <w:b/>
          <w:bCs/>
          <w:color w:val="333333"/>
        </w:rPr>
        <w:t xml:space="preserve">Prevent and </w:t>
      </w:r>
      <w:proofErr w:type="gramStart"/>
      <w:r w:rsidRPr="31901E03">
        <w:rPr>
          <w:rFonts w:asciiTheme="minorHAnsi" w:hAnsiTheme="minorHAnsi" w:cstheme="minorBidi"/>
          <w:b/>
          <w:bCs/>
          <w:color w:val="333333"/>
        </w:rPr>
        <w:t>Reject</w:t>
      </w:r>
      <w:proofErr w:type="gramEnd"/>
      <w:r w:rsidRPr="31901E03">
        <w:rPr>
          <w:rFonts w:asciiTheme="minorHAnsi" w:hAnsiTheme="minorHAnsi" w:cstheme="minorBid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Pr="31901E03" w:rsidR="600CB685">
        <w:rPr>
          <w:rFonts w:asciiTheme="minorHAnsi" w:hAnsiTheme="minorHAnsi" w:cstheme="minorBidi"/>
          <w:color w:val="333333"/>
        </w:rPr>
        <w:t>developing</w:t>
      </w:r>
      <w:r w:rsidRPr="31901E03">
        <w:rPr>
          <w:rFonts w:asciiTheme="minorHAnsi" w:hAnsiTheme="minorHAnsi" w:cstheme="minorBidi"/>
          <w:color w:val="333333"/>
        </w:rPr>
        <w:t xml:space="preserve"> and </w:t>
      </w:r>
      <w:r w:rsidRPr="31901E03">
        <w:rPr>
          <w:rFonts w:asciiTheme="minorHAnsi" w:hAnsiTheme="minorHAnsi" w:cstheme="minorBidi"/>
          <w:color w:val="333333"/>
        </w:rPr>
        <w:t xml:space="preserve">maintaining a safe culture within the </w:t>
      </w:r>
      <w:proofErr w:type="gramStart"/>
      <w:r w:rsidRPr="31901E03">
        <w:rPr>
          <w:rFonts w:asciiTheme="minorHAnsi" w:hAnsiTheme="minorHAnsi" w:cstheme="minorBidi"/>
          <w:color w:val="333333"/>
        </w:rPr>
        <w:t>School</w:t>
      </w:r>
      <w:proofErr w:type="gramEnd"/>
      <w:r w:rsidRPr="31901E03">
        <w:rPr>
          <w:rFonts w:asciiTheme="minorHAnsi" w:hAnsiTheme="minorHAnsi" w:cstheme="minorBidi"/>
          <w:color w:val="333333"/>
        </w:rPr>
        <w:t xml:space="preserve"> will all help to prevent abuse or identify potential abusers</w:t>
      </w:r>
      <w:r w:rsidRPr="31901E03" w:rsidR="00EA4EA5">
        <w:rPr>
          <w:rFonts w:asciiTheme="minorHAnsi" w:hAnsiTheme="minorHAnsi" w:cstheme="minorBidi"/>
          <w:color w:val="333333"/>
        </w:rPr>
        <w:t>.</w:t>
      </w:r>
    </w:p>
    <w:p w:rsidR="00224DAD" w:rsidP="008B2DB2" w:rsidRDefault="00224DAD" w14:paraId="4DF75DA2" w14:textId="77777777">
      <w:pPr>
        <w:shd w:val="clear" w:color="auto" w:fill="FFFFFF"/>
        <w:rPr>
          <w:rFonts w:asciiTheme="minorHAnsi" w:hAnsiTheme="minorHAnsi" w:cstheme="minorHAnsi"/>
          <w:b/>
          <w:bCs/>
          <w:color w:val="333333"/>
        </w:rPr>
      </w:pPr>
    </w:p>
    <w:p w:rsidR="00224DAD" w:rsidP="008B2DB2" w:rsidRDefault="00224DAD" w14:paraId="370AFD08" w14:textId="77777777">
      <w:pPr>
        <w:shd w:val="clear" w:color="auto" w:fill="FFFFFF"/>
        <w:rPr>
          <w:rFonts w:asciiTheme="minorHAnsi" w:hAnsiTheme="minorHAnsi" w:cstheme="minorHAnsi"/>
          <w:b/>
          <w:bCs/>
          <w:color w:val="333333"/>
        </w:rPr>
      </w:pPr>
    </w:p>
    <w:p w:rsidR="006C3300" w:rsidP="008B2DB2" w:rsidRDefault="006C3300" w14:paraId="2CBA903D" w14:textId="77777777">
      <w:pPr>
        <w:shd w:val="clear" w:color="auto" w:fill="FFFFFF"/>
        <w:rPr>
          <w:rFonts w:asciiTheme="minorHAnsi" w:hAnsiTheme="minorHAnsi" w:cstheme="minorHAnsi"/>
          <w:b/>
          <w:bCs/>
          <w:color w:val="333333"/>
        </w:rPr>
      </w:pPr>
    </w:p>
    <w:p w:rsidRPr="004B0CE3" w:rsidR="006C7EE1" w:rsidP="008B2DB2" w:rsidRDefault="006C7EE1" w14:paraId="65D94C84" w14:textId="25CFFC33">
      <w:pPr>
        <w:shd w:val="clear" w:color="auto" w:fill="FFFFFF"/>
        <w:rPr>
          <w:rFonts w:asciiTheme="minorHAnsi" w:hAnsiTheme="minorHAnsi" w:cstheme="minorHAnsi"/>
          <w:b/>
          <w:bCs/>
          <w:color w:val="333333"/>
        </w:rPr>
      </w:pPr>
      <w:r w:rsidRPr="004B0CE3">
        <w:rPr>
          <w:rFonts w:asciiTheme="minorHAnsi" w:hAnsiTheme="minorHAnsi" w:cstheme="minorHAnsi"/>
          <w:b/>
          <w:bCs/>
          <w:color w:val="333333"/>
        </w:rPr>
        <w:t>Letters of Assurance</w:t>
      </w:r>
      <w:r w:rsidR="00560585">
        <w:rPr>
          <w:rFonts w:asciiTheme="minorHAnsi" w:hAnsiTheme="minorHAnsi" w:cstheme="minorHAnsi"/>
          <w:b/>
          <w:bCs/>
          <w:color w:val="333333"/>
        </w:rPr>
        <w:t>:</w:t>
      </w:r>
    </w:p>
    <w:p w:rsidRPr="002D6E10" w:rsidR="008B2DB2" w:rsidP="008B2DB2" w:rsidRDefault="008B2DB2" w14:paraId="7212602E" w14:textId="77777777">
      <w:pPr>
        <w:shd w:val="clear" w:color="auto" w:fill="FFFFFF"/>
        <w:ind w:left="720"/>
        <w:rPr>
          <w:rFonts w:asciiTheme="minorHAnsi" w:hAnsiTheme="minorHAnsi" w:cstheme="minorHAnsi"/>
          <w:color w:val="333333"/>
        </w:rPr>
      </w:pPr>
    </w:p>
    <w:p w:rsidRPr="002D6E10" w:rsidR="006C7EE1" w:rsidP="001D410A" w:rsidRDefault="006C7EE1" w14:paraId="5C5951CC" w14:textId="4EB503FF">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 xml:space="preserve">An appropriate ‘letter of assurance’ </w:t>
      </w:r>
      <w:r w:rsidRPr="002D6E10" w:rsidR="427F2F77">
        <w:rPr>
          <w:rFonts w:asciiTheme="minorHAnsi" w:hAnsiTheme="minorHAnsi" w:cstheme="minorBidi"/>
          <w:color w:val="333333"/>
        </w:rPr>
        <w:t>w</w:t>
      </w:r>
      <w:r w:rsidRPr="002D6E10" w:rsidR="5949809E">
        <w:rPr>
          <w:rFonts w:asciiTheme="minorHAnsi" w:hAnsiTheme="minorHAnsi" w:cstheme="minorBidi"/>
          <w:color w:val="333333"/>
        </w:rPr>
        <w:t>ill</w:t>
      </w:r>
      <w:r w:rsidRPr="002D6E10">
        <w:rPr>
          <w:rFonts w:asciiTheme="minorHAnsi" w:hAnsiTheme="minorHAnsi" w:cstheme="minorBidi"/>
          <w:color w:val="333333"/>
        </w:rPr>
        <w:t xml:space="preserve"> be on headed paper, personally addressed, dated, signed and provided by the relevant authorised person on behalf of the individual concerned, for example by the agency on behalf of an agency worker.  </w:t>
      </w:r>
    </w:p>
    <w:p w:rsidRPr="002D6E10" w:rsidR="006C7EE1" w:rsidP="0014204A" w:rsidRDefault="006C7EE1" w14:paraId="69A3E3E3" w14:textId="77777777">
      <w:pPr>
        <w:shd w:val="clear" w:color="auto" w:fill="FFFFFF"/>
        <w:ind w:left="720"/>
        <w:rPr>
          <w:rFonts w:asciiTheme="minorHAnsi" w:hAnsiTheme="minorHAnsi" w:cstheme="minorHAnsi"/>
          <w:color w:val="333333"/>
        </w:rPr>
      </w:pPr>
    </w:p>
    <w:p w:rsidRPr="002D6E10" w:rsidR="006C7EE1" w:rsidP="31901E03" w:rsidRDefault="006C7EE1" w14:paraId="4F6A6111" w14:textId="2505AB4B">
      <w:pPr>
        <w:numPr>
          <w:ilvl w:val="0"/>
          <w:numId w:val="56"/>
        </w:numPr>
        <w:shd w:val="clear" w:color="auto" w:fill="FFFFFF" w:themeFill="background1"/>
        <w:rPr>
          <w:rFonts w:asciiTheme="minorHAnsi" w:hAnsiTheme="minorHAnsi" w:cstheme="minorBidi"/>
          <w:color w:val="333333"/>
        </w:rPr>
      </w:pPr>
      <w:r w:rsidRPr="31901E03">
        <w:rPr>
          <w:rFonts w:asciiTheme="minorHAnsi" w:hAnsiTheme="minorHAnsi" w:cstheme="minorBidi"/>
          <w:color w:val="333333"/>
        </w:rPr>
        <w:t xml:space="preserve">The letter </w:t>
      </w:r>
      <w:r w:rsidRPr="31901E03" w:rsidR="00445AB3">
        <w:rPr>
          <w:rFonts w:asciiTheme="minorHAnsi" w:hAnsiTheme="minorHAnsi" w:cstheme="minorBidi"/>
          <w:color w:val="333333"/>
        </w:rPr>
        <w:t>will</w:t>
      </w:r>
      <w:r w:rsidRPr="31901E03">
        <w:rPr>
          <w:rFonts w:asciiTheme="minorHAnsi" w:hAnsiTheme="minorHAnsi" w:cstheme="minorBidi"/>
          <w:color w:val="333333"/>
        </w:rPr>
        <w:t xml:space="preserve"> include a statement of assurance that </w:t>
      </w:r>
      <w:r w:rsidRPr="31901E03" w:rsidR="1C6C66A5">
        <w:rPr>
          <w:rFonts w:asciiTheme="minorHAnsi" w:hAnsiTheme="minorHAnsi" w:cstheme="minorBidi"/>
          <w:color w:val="333333"/>
        </w:rPr>
        <w:t>all</w:t>
      </w:r>
      <w:r w:rsidRPr="31901E03">
        <w:rPr>
          <w:rFonts w:asciiTheme="minorHAnsi" w:hAnsiTheme="minorHAnsi" w:cstheme="minorBidi"/>
          <w:color w:val="333333"/>
        </w:rPr>
        <w:t xml:space="preserve"> the checks </w:t>
      </w:r>
      <w:r w:rsidRPr="31901E03" w:rsidR="00F03150">
        <w:rPr>
          <w:rFonts w:asciiTheme="minorHAnsi" w:hAnsiTheme="minorHAnsi" w:cstheme="minorBidi"/>
          <w:color w:val="333333"/>
        </w:rPr>
        <w:t>we</w:t>
      </w:r>
      <w:r w:rsidRPr="31901E03">
        <w:rPr>
          <w:rFonts w:asciiTheme="minorHAnsi" w:hAnsiTheme="minorHAnsi" w:cstheme="minorBidi"/>
          <w:color w:val="333333"/>
        </w:rPr>
        <w:t xml:space="preserve"> specified in </w:t>
      </w:r>
      <w:r w:rsidRPr="31901E03" w:rsidR="00F03150">
        <w:rPr>
          <w:rFonts w:asciiTheme="minorHAnsi" w:hAnsiTheme="minorHAnsi" w:cstheme="minorBidi"/>
          <w:color w:val="333333"/>
        </w:rPr>
        <w:t>our</w:t>
      </w:r>
      <w:r w:rsidRPr="31901E03">
        <w:rPr>
          <w:rFonts w:asciiTheme="minorHAnsi" w:hAnsiTheme="minorHAnsi" w:cstheme="minorBidi"/>
          <w:color w:val="333333"/>
        </w:rPr>
        <w:t xml:space="preserve"> contract for services have been undertaken, the date on which they were completed, and that they are satisfactory</w:t>
      </w:r>
      <w:r w:rsidRPr="31901E03" w:rsidR="00EA4EA5">
        <w:rPr>
          <w:rFonts w:asciiTheme="minorHAnsi" w:hAnsiTheme="minorHAnsi" w:cstheme="minorBidi"/>
          <w:color w:val="333333"/>
        </w:rPr>
        <w:t>.</w:t>
      </w:r>
    </w:p>
    <w:p w:rsidR="006C7EE1" w:rsidP="006C7EE1" w:rsidRDefault="006C7EE1" w14:paraId="1F90DD16" w14:textId="0849AF13">
      <w:pPr>
        <w:spacing w:line="276" w:lineRule="auto"/>
        <w:rPr>
          <w:rFonts w:asciiTheme="minorHAnsi" w:hAnsiTheme="minorHAnsi" w:cstheme="minorHAnsi"/>
        </w:rPr>
      </w:pPr>
      <w:r>
        <w:rPr>
          <w:rFonts w:asciiTheme="minorHAnsi" w:hAnsiTheme="minorHAnsi" w:cstheme="minorHAnsi"/>
        </w:rPr>
        <w:t>Table 1</w:t>
      </w:r>
    </w:p>
    <w:tbl>
      <w:tblPr>
        <w:tblStyle w:val="TableGrid"/>
        <w:tblW w:w="0" w:type="auto"/>
        <w:tblLook w:val="04A0" w:firstRow="1" w:lastRow="0" w:firstColumn="1" w:lastColumn="0" w:noHBand="0" w:noVBand="1"/>
      </w:tblPr>
      <w:tblGrid>
        <w:gridCol w:w="9016"/>
      </w:tblGrid>
      <w:tr w:rsidRPr="002B0FAA" w:rsidR="006C7EE1" w:rsidTr="690B5DCB" w14:paraId="1C86E17D" w14:textId="77777777">
        <w:tc>
          <w:tcPr>
            <w:tcW w:w="9016" w:type="dxa"/>
            <w:tcMar/>
          </w:tcPr>
          <w:p w:rsidRPr="006B636C" w:rsidR="006C7EE1" w:rsidP="006B636C" w:rsidRDefault="006C3300" w14:paraId="01921411" w14:textId="4204ED44">
            <w:pPr>
              <w:spacing w:after="240" w:line="276" w:lineRule="auto"/>
              <w:rPr>
                <w:rFonts w:asciiTheme="minorHAnsi" w:hAnsiTheme="minorHAnsi" w:cstheme="minorHAnsi"/>
              </w:rPr>
            </w:pPr>
            <w:r>
              <w:rPr>
                <w:rFonts w:asciiTheme="minorHAnsi" w:hAnsiTheme="minorHAnsi" w:cstheme="minorHAnsi"/>
              </w:rPr>
              <w:t>Rochdale</w:t>
            </w:r>
            <w:r w:rsidRPr="006B636C" w:rsidR="006C7EE1">
              <w:rPr>
                <w:rFonts w:asciiTheme="minorHAnsi" w:hAnsiTheme="minorHAnsi" w:cstheme="minorHAnsi"/>
              </w:rPr>
              <w:t xml:space="preserve"> Council recommend the following information is requested and confirmed in writing by the following parties;</w:t>
            </w:r>
          </w:p>
          <w:p w:rsidRPr="002B0FAA" w:rsidR="006C7EE1" w:rsidP="002B0FAA" w:rsidRDefault="006C7EE1" w14:paraId="5C188958"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Agency worker (all staff groups); </w:t>
            </w:r>
          </w:p>
          <w:p w:rsidRPr="002B0FAA" w:rsidR="006C7EE1" w:rsidP="002B0FAA" w:rsidRDefault="006C7EE1" w14:paraId="3459E583"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 xml:space="preserve">Contractors; </w:t>
            </w:r>
          </w:p>
          <w:p w:rsidRPr="002B0FAA" w:rsidR="006C7EE1" w:rsidP="690B5DCB" w:rsidRDefault="006C7EE1" w14:paraId="77C6B125" w14:textId="31456636">
            <w:pPr>
              <w:pStyle w:val="ListParagraph"/>
              <w:numPr>
                <w:ilvl w:val="0"/>
                <w:numId w:val="28"/>
              </w:numPr>
              <w:spacing w:after="240" w:line="276" w:lineRule="auto"/>
              <w:rPr>
                <w:rFonts w:ascii="Calibri" w:hAnsi="Calibri" w:cs="Arial" w:asciiTheme="minorAscii" w:hAnsiTheme="minorAscii" w:cstheme="minorBidi"/>
              </w:rPr>
            </w:pPr>
            <w:r w:rsidRPr="690B5DCB" w:rsidR="006C7EE1">
              <w:rPr>
                <w:rFonts w:ascii="Calibri" w:hAnsi="Calibri" w:cs="Arial" w:asciiTheme="minorAscii" w:hAnsiTheme="minorAscii" w:cstheme="minorBidi"/>
              </w:rPr>
              <w:t>Third Party Organisations (</w:t>
            </w:r>
            <w:r w:rsidRPr="690B5DCB" w:rsidR="60B107FE">
              <w:rPr>
                <w:rFonts w:ascii="Calibri" w:hAnsi="Calibri" w:cs="Arial" w:asciiTheme="minorAscii" w:hAnsiTheme="minorAscii" w:cstheme="minorBidi"/>
              </w:rPr>
              <w:t>e.g.,</w:t>
            </w:r>
            <w:r w:rsidRPr="690B5DCB" w:rsidR="006C7EE1">
              <w:rPr>
                <w:rFonts w:ascii="Calibri" w:hAnsi="Calibri" w:cs="Arial" w:asciiTheme="minorAscii" w:hAnsiTheme="minorAscii" w:cstheme="minorBidi"/>
              </w:rPr>
              <w:t xml:space="preserve"> </w:t>
            </w:r>
            <w:r w:rsidRPr="690B5DCB" w:rsidR="00D67D8F">
              <w:rPr>
                <w:rFonts w:ascii="Calibri" w:hAnsi="Calibri" w:cs="Arial" w:asciiTheme="minorAscii" w:hAnsiTheme="minorAscii" w:cstheme="minorBidi"/>
              </w:rPr>
              <w:t>Rochdale</w:t>
            </w:r>
            <w:r w:rsidRPr="690B5DCB" w:rsidR="006C7EE1">
              <w:rPr>
                <w:rFonts w:ascii="Calibri" w:hAnsi="Calibri" w:cs="Arial" w:asciiTheme="minorAscii" w:hAnsiTheme="minorAscii" w:cstheme="minorBidi"/>
              </w:rPr>
              <w:t xml:space="preserve"> Council/ NHS/ </w:t>
            </w:r>
            <w:r w:rsidRPr="690B5DCB" w:rsidR="006C7EE1">
              <w:rPr>
                <w:rFonts w:ascii="Calibri" w:hAnsi="Calibri" w:cs="Arial" w:asciiTheme="minorAscii" w:hAnsiTheme="minorAscii" w:cstheme="minorBidi"/>
              </w:rPr>
              <w:t>Local</w:t>
            </w:r>
            <w:r w:rsidRPr="690B5DCB" w:rsidR="41806545">
              <w:rPr>
                <w:rFonts w:ascii="Calibri" w:hAnsi="Calibri" w:cs="Arial" w:asciiTheme="minorAscii" w:hAnsiTheme="minorAscii" w:cstheme="minorBidi"/>
              </w:rPr>
              <w:t xml:space="preserve">e </w:t>
            </w:r>
            <w:r w:rsidRPr="690B5DCB" w:rsidR="006C7EE1">
              <w:rPr>
                <w:rFonts w:ascii="Calibri" w:hAnsi="Calibri" w:cs="Arial" w:asciiTheme="minorAscii" w:hAnsiTheme="minorAscii" w:cstheme="minorBidi"/>
              </w:rPr>
              <w:t xml:space="preserve">/ KNH etc) </w:t>
            </w:r>
          </w:p>
        </w:tc>
      </w:tr>
      <w:tr w:rsidRPr="002B0FAA" w:rsidR="006C7EE1" w:rsidTr="690B5DCB" w14:paraId="7A392664" w14:textId="77777777">
        <w:tc>
          <w:tcPr>
            <w:tcW w:w="9016" w:type="dxa"/>
            <w:tcMar/>
          </w:tcPr>
          <w:p w:rsidRPr="002B0FAA" w:rsidR="006C7EE1" w:rsidP="002B0FAA" w:rsidRDefault="006C7EE1" w14:paraId="7D85346D"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Written confirmation all Pre employment checks (role dependent) have been satisfactorily carried out</w:t>
            </w:r>
          </w:p>
        </w:tc>
      </w:tr>
      <w:tr w:rsidRPr="002B0FAA" w:rsidR="006C7EE1" w:rsidTr="690B5DCB" w14:paraId="1C25263A" w14:textId="77777777">
        <w:tc>
          <w:tcPr>
            <w:tcW w:w="9016" w:type="dxa"/>
            <w:tcMar/>
          </w:tcPr>
          <w:p w:rsidRPr="002B0FAA" w:rsidR="006C7EE1" w:rsidP="002B0FAA" w:rsidRDefault="006C7EE1" w14:paraId="7D82C0A3"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At least one recruiter on the recruitment panel to be Safer Recruitment trained (refreshed every 3 years)</w:t>
            </w:r>
          </w:p>
        </w:tc>
      </w:tr>
      <w:tr w:rsidRPr="002B0FAA" w:rsidR="006C7EE1" w:rsidTr="690B5DCB" w14:paraId="00FD5F42" w14:textId="77777777">
        <w:tc>
          <w:tcPr>
            <w:tcW w:w="9016" w:type="dxa"/>
            <w:tcMar/>
          </w:tcPr>
          <w:p w:rsidRPr="002B0FAA" w:rsidR="006C7EE1" w:rsidP="002B0FAA" w:rsidRDefault="006C7EE1" w14:paraId="58384008"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Applications forms with complete employment history</w:t>
            </w:r>
          </w:p>
        </w:tc>
      </w:tr>
      <w:tr w:rsidRPr="002B0FAA" w:rsidR="006C7EE1" w:rsidTr="690B5DCB" w14:paraId="01CFFCD6" w14:textId="77777777">
        <w:tc>
          <w:tcPr>
            <w:tcW w:w="9016" w:type="dxa"/>
            <w:tcMar/>
          </w:tcPr>
          <w:p w:rsidRPr="002B0FAA" w:rsidR="006C7EE1" w:rsidP="002B0FAA" w:rsidRDefault="006C7EE1" w14:paraId="133C0D1E"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2 x verified references inc. question disciplinary, substantiated allegations towards children and capability</w:t>
            </w:r>
          </w:p>
        </w:tc>
      </w:tr>
      <w:tr w:rsidRPr="002B0FAA" w:rsidR="006C7EE1" w:rsidTr="690B5DCB" w14:paraId="1F49D7ED" w14:textId="77777777">
        <w:tc>
          <w:tcPr>
            <w:tcW w:w="9016" w:type="dxa"/>
            <w:tcMar/>
          </w:tcPr>
          <w:p w:rsidRPr="002B0FAA" w:rsidR="006C7EE1" w:rsidP="002B0FAA" w:rsidRDefault="006C7EE1" w14:paraId="232360EB"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DBS (+Barred list) where appropriate</w:t>
            </w:r>
          </w:p>
        </w:tc>
      </w:tr>
      <w:tr w:rsidRPr="002B0FAA" w:rsidR="006C7EE1" w:rsidTr="690B5DCB" w14:paraId="24DFAC79" w14:textId="77777777">
        <w:tc>
          <w:tcPr>
            <w:tcW w:w="9016" w:type="dxa"/>
            <w:tcMar/>
          </w:tcPr>
          <w:p w:rsidRPr="002B0FAA" w:rsidR="006C7EE1" w:rsidP="002B0FAA" w:rsidRDefault="006C7EE1" w14:paraId="6EED68F0"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Prohibition from Teaching</w:t>
            </w:r>
          </w:p>
        </w:tc>
      </w:tr>
      <w:tr w:rsidRPr="002B0FAA" w:rsidR="006C7EE1" w:rsidTr="690B5DCB" w14:paraId="74FB84CD" w14:textId="77777777">
        <w:tc>
          <w:tcPr>
            <w:tcW w:w="9016" w:type="dxa"/>
            <w:tcMar/>
          </w:tcPr>
          <w:p w:rsidRPr="002B0FAA" w:rsidR="006C7EE1" w:rsidP="002B0FAA" w:rsidRDefault="006C7EE1" w14:paraId="33E861C5"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S128 checks (role dependent)</w:t>
            </w:r>
          </w:p>
        </w:tc>
      </w:tr>
      <w:tr w:rsidRPr="002B0FAA" w:rsidR="006C7EE1" w:rsidTr="690B5DCB" w14:paraId="7ACED70B" w14:textId="77777777">
        <w:tc>
          <w:tcPr>
            <w:tcW w:w="9016" w:type="dxa"/>
            <w:tcMar/>
          </w:tcPr>
          <w:p w:rsidRPr="002B0FAA" w:rsidR="006C7EE1" w:rsidP="002B0FAA" w:rsidRDefault="006C7EE1" w14:paraId="70229C30"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Qualifications (role dependant)</w:t>
            </w:r>
          </w:p>
        </w:tc>
      </w:tr>
      <w:tr w:rsidRPr="002B0FAA" w:rsidR="006C7EE1" w:rsidTr="690B5DCB" w14:paraId="250D2035" w14:textId="77777777">
        <w:tc>
          <w:tcPr>
            <w:tcW w:w="9016" w:type="dxa"/>
            <w:tcMar/>
          </w:tcPr>
          <w:p w:rsidRPr="002B0FAA" w:rsidR="006C7EE1" w:rsidP="002B0FAA" w:rsidRDefault="006C7EE1" w14:paraId="6C1CB9B4"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Right to Work in the UK</w:t>
            </w:r>
          </w:p>
        </w:tc>
      </w:tr>
      <w:tr w:rsidRPr="002B0FAA" w:rsidR="006C7EE1" w:rsidTr="690B5DCB" w14:paraId="2F2FCF15" w14:textId="77777777">
        <w:tc>
          <w:tcPr>
            <w:tcW w:w="9016" w:type="dxa"/>
            <w:tcMar/>
          </w:tcPr>
          <w:p w:rsidRPr="002B0FAA" w:rsidR="006C7EE1" w:rsidP="002B0FAA" w:rsidRDefault="006C7EE1" w14:paraId="039967CD"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Appropriate checks for overseas employees</w:t>
            </w:r>
          </w:p>
        </w:tc>
      </w:tr>
      <w:tr w:rsidRPr="002B0FAA" w:rsidR="006C7EE1" w:rsidTr="690B5DCB" w14:paraId="17814A26" w14:textId="77777777">
        <w:tc>
          <w:tcPr>
            <w:tcW w:w="9016" w:type="dxa"/>
            <w:tcMar/>
          </w:tcPr>
          <w:p w:rsidRPr="002B0FAA" w:rsidR="006C7EE1" w:rsidP="002B0FAA" w:rsidRDefault="006C7EE1" w14:paraId="58282787"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Disclosure under Childcare Disqualification Regulations 2018 and Childcare Act 2006</w:t>
            </w:r>
          </w:p>
        </w:tc>
      </w:tr>
      <w:tr w:rsidRPr="002B0FAA" w:rsidR="006C7EE1" w:rsidTr="690B5DCB" w14:paraId="4DC63A57" w14:textId="77777777">
        <w:tc>
          <w:tcPr>
            <w:tcW w:w="9016" w:type="dxa"/>
            <w:tcMar/>
          </w:tcPr>
          <w:p w:rsidRPr="002B0FAA" w:rsidR="006C7EE1" w:rsidP="002B0FAA" w:rsidRDefault="006C7EE1" w14:paraId="5606610E"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References (Safer Recruitment)</w:t>
            </w:r>
          </w:p>
        </w:tc>
      </w:tr>
      <w:tr w:rsidRPr="002B0FAA" w:rsidR="006C7EE1" w:rsidTr="690B5DCB" w14:paraId="7AE0A5C1" w14:textId="77777777">
        <w:tc>
          <w:tcPr>
            <w:tcW w:w="9016" w:type="dxa"/>
            <w:tcMar/>
          </w:tcPr>
          <w:p w:rsidRPr="002B0FAA" w:rsidR="006C7EE1" w:rsidP="002B0FAA" w:rsidRDefault="006C7EE1" w14:paraId="48B8F6CB"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Medical clearance</w:t>
            </w:r>
          </w:p>
        </w:tc>
      </w:tr>
      <w:tr w:rsidRPr="002B0FAA" w:rsidR="006C7EE1" w:rsidTr="690B5DCB" w14:paraId="21DEBA8E" w14:textId="77777777">
        <w:tc>
          <w:tcPr>
            <w:tcW w:w="9016" w:type="dxa"/>
            <w:tcMar/>
          </w:tcPr>
          <w:p w:rsidRPr="002B0FAA" w:rsidR="006C7EE1" w:rsidP="002B0FAA" w:rsidRDefault="006C7EE1" w14:paraId="1743DF6B"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Any disclosed information/Risk assessments shared with School / Academy</w:t>
            </w:r>
          </w:p>
        </w:tc>
      </w:tr>
      <w:tr w:rsidRPr="002B0FAA" w:rsidR="006C7EE1" w:rsidTr="690B5DCB" w14:paraId="4FCA05C0" w14:textId="77777777">
        <w:tc>
          <w:tcPr>
            <w:tcW w:w="9016" w:type="dxa"/>
            <w:tcMar/>
          </w:tcPr>
          <w:p w:rsidRPr="002B0FAA" w:rsidR="006C7EE1" w:rsidP="002B0FAA" w:rsidRDefault="006C7EE1" w14:paraId="78A79347" w14:textId="77777777">
            <w:pPr>
              <w:pStyle w:val="ListParagraph"/>
              <w:numPr>
                <w:ilvl w:val="0"/>
                <w:numId w:val="28"/>
              </w:numPr>
              <w:spacing w:after="240" w:line="276" w:lineRule="auto"/>
              <w:rPr>
                <w:rFonts w:asciiTheme="minorHAnsi" w:hAnsiTheme="minorHAnsi" w:cstheme="minorHAnsi"/>
              </w:rPr>
            </w:pPr>
            <w:r w:rsidRPr="002B0FAA">
              <w:rPr>
                <w:rFonts w:asciiTheme="minorHAnsi" w:hAnsiTheme="minorHAnsi" w:cstheme="minorHAnsi"/>
              </w:rPr>
              <w:t>Safeguarding awareness training</w:t>
            </w:r>
          </w:p>
        </w:tc>
      </w:tr>
    </w:tbl>
    <w:p w:rsidR="004F224A" w:rsidP="00E4754D" w:rsidRDefault="004F224A" w14:paraId="723D557E" w14:textId="77777777">
      <w:pPr>
        <w:pStyle w:val="Heading2"/>
        <w:rPr>
          <w:rStyle w:val="Strong"/>
          <w:b/>
        </w:rPr>
      </w:pPr>
      <w:bookmarkStart w:name="_Toc459981184" w:id="26"/>
      <w:bookmarkStart w:name="_Ref517858941" w:id="27"/>
      <w:bookmarkStart w:name="_Ref517858970" w:id="28"/>
      <w:bookmarkStart w:name="_Ref517858978" w:id="29"/>
      <w:bookmarkStart w:name="_Ref517858982" w:id="30"/>
    </w:p>
    <w:p w:rsidRPr="006C3300" w:rsidR="00E51FCE" w:rsidP="00E51FCE" w:rsidRDefault="00E51FCE" w14:paraId="04F33005" w14:textId="5FC098F9">
      <w:pPr>
        <w:pStyle w:val="Heading2"/>
        <w:rPr>
          <w:rStyle w:val="Strong"/>
          <w:b/>
        </w:rPr>
      </w:pPr>
      <w:bookmarkStart w:name="_Toc141854935" w:id="31"/>
      <w:r w:rsidRPr="006C3300">
        <w:rPr>
          <w:rStyle w:val="Strong"/>
          <w:b/>
        </w:rPr>
        <w:t xml:space="preserve">12. </w:t>
      </w:r>
      <w:r w:rsidRPr="006C3300" w:rsidR="00AA494F">
        <w:rPr>
          <w:rStyle w:val="Strong"/>
          <w:b/>
        </w:rPr>
        <w:t xml:space="preserve">   </w:t>
      </w:r>
      <w:r w:rsidRPr="006C3300" w:rsidR="0058359E">
        <w:rPr>
          <w:rStyle w:val="Strong"/>
          <w:b/>
        </w:rPr>
        <w:t xml:space="preserve"> </w:t>
      </w:r>
      <w:r w:rsidRPr="006C3300" w:rsidR="00B6399E">
        <w:rPr>
          <w:rStyle w:val="Strong"/>
          <w:b/>
        </w:rPr>
        <w:t xml:space="preserve">  </w:t>
      </w:r>
      <w:r w:rsidRPr="006C3300">
        <w:rPr>
          <w:rStyle w:val="Strong"/>
          <w:b/>
        </w:rPr>
        <w:t xml:space="preserve"> </w:t>
      </w:r>
      <w:r w:rsidRPr="006C3300" w:rsidR="00AA494F">
        <w:rPr>
          <w:rStyle w:val="Strong"/>
          <w:b/>
        </w:rPr>
        <w:t xml:space="preserve">   </w:t>
      </w:r>
      <w:r w:rsidRPr="006C3300">
        <w:rPr>
          <w:rStyle w:val="Strong"/>
          <w:b/>
        </w:rPr>
        <w:t>Safeguarding concern or allegations made about a person who is in a position of trust (paid or unpaid) with children, in any setting.</w:t>
      </w:r>
      <w:bookmarkEnd w:id="31"/>
    </w:p>
    <w:p w:rsidRPr="006C3300" w:rsidR="003E68D8" w:rsidP="003E68D8" w:rsidRDefault="003E68D8" w14:paraId="5A25503A" w14:textId="77777777"/>
    <w:p w:rsidRPr="006C3300" w:rsidR="003E68D8" w:rsidP="003E68D8" w:rsidRDefault="00E60440" w14:paraId="26E37971" w14:textId="3890C1AB">
      <w:pPr>
        <w:rPr>
          <w:rFonts w:asciiTheme="minorHAnsi" w:hAnsiTheme="minorHAnsi" w:cstheme="minorBidi"/>
          <w:b/>
          <w:bCs/>
          <w:color w:val="333333"/>
        </w:rPr>
      </w:pPr>
      <w:r w:rsidRPr="006C3300">
        <w:rPr>
          <w:rFonts w:asciiTheme="minorHAnsi" w:hAnsiTheme="minorHAnsi" w:cstheme="minorBidi"/>
          <w:b/>
          <w:bCs/>
          <w:color w:val="333333"/>
        </w:rPr>
        <w:t xml:space="preserve">All </w:t>
      </w:r>
      <w:r w:rsidRPr="006C3300" w:rsidR="003E68D8">
        <w:rPr>
          <w:rFonts w:asciiTheme="minorHAnsi" w:hAnsiTheme="minorHAnsi" w:cstheme="minorBidi"/>
          <w:b/>
          <w:bCs/>
          <w:color w:val="333333"/>
        </w:rPr>
        <w:t xml:space="preserve">staff should follow the school whistle blowing policy </w:t>
      </w:r>
      <w:r w:rsidRPr="006C3300" w:rsidR="00F56F81">
        <w:rPr>
          <w:rFonts w:asciiTheme="minorHAnsi" w:hAnsiTheme="minorHAnsi" w:cstheme="minorBidi"/>
          <w:b/>
          <w:bCs/>
          <w:color w:val="333333"/>
        </w:rPr>
        <w:t>if they have concerns in relation to a colleague</w:t>
      </w:r>
    </w:p>
    <w:p w:rsidRPr="006C3300" w:rsidR="00E51FCE" w:rsidP="00E51FCE" w:rsidRDefault="00E51FCE" w14:paraId="0085EB63" w14:textId="77777777">
      <w:pPr>
        <w:spacing w:line="312" w:lineRule="auto"/>
        <w:jc w:val="both"/>
        <w:rPr>
          <w:rFonts w:asciiTheme="minorHAnsi" w:hAnsiTheme="minorHAnsi" w:cstheme="minorHAnsi"/>
          <w:b/>
          <w:bCs/>
        </w:rPr>
      </w:pPr>
    </w:p>
    <w:p w:rsidRPr="006C3300" w:rsidR="00E51FCE" w:rsidP="00E51FCE" w:rsidRDefault="00E51FCE" w14:paraId="2CA3F7F4" w14:textId="77777777">
      <w:pPr>
        <w:rPr>
          <w:rFonts w:asciiTheme="minorHAnsi" w:hAnsiTheme="minorHAnsi" w:cstheme="minorBidi"/>
          <w:color w:val="333333"/>
        </w:rPr>
      </w:pPr>
      <w:r w:rsidRPr="006C3300">
        <w:rPr>
          <w:rFonts w:asciiTheme="minorHAnsi" w:hAnsiTheme="minorHAnsi" w:cstheme="minorBidi"/>
          <w:color w:val="333333"/>
        </w:rPr>
        <w:t>Local Authority Designated Officer (LADO) Safeguarding concerns or allegations that may meet the LADO harm threshold.</w:t>
      </w:r>
    </w:p>
    <w:p w:rsidRPr="006C3300" w:rsidR="00E51FCE" w:rsidP="00E51FCE" w:rsidRDefault="00E51FCE" w14:paraId="296C0DF4" w14:textId="77777777">
      <w:pPr>
        <w:rPr>
          <w:rFonts w:asciiTheme="minorHAnsi" w:hAnsiTheme="minorHAnsi" w:cstheme="minorBidi"/>
          <w:color w:val="333333"/>
        </w:rPr>
      </w:pPr>
    </w:p>
    <w:p w:rsidRPr="006C3300" w:rsidR="00E51FCE" w:rsidP="00E51FCE" w:rsidRDefault="006C3300" w14:paraId="31602577" w14:textId="79681582">
      <w:pPr>
        <w:rPr>
          <w:rFonts w:asciiTheme="minorHAnsi" w:hAnsiTheme="minorHAnsi" w:cstheme="minorBidi"/>
          <w:color w:val="333333"/>
        </w:rPr>
      </w:pPr>
      <w:r w:rsidRPr="006C3300">
        <w:rPr>
          <w:rFonts w:asciiTheme="minorHAnsi" w:hAnsiTheme="minorHAnsi" w:cstheme="minorBidi"/>
          <w:color w:val="333333"/>
        </w:rPr>
        <w:t>Rochdale</w:t>
      </w:r>
      <w:r w:rsidRPr="006C3300" w:rsidR="00E51FCE">
        <w:rPr>
          <w:rFonts w:asciiTheme="minorHAnsi" w:hAnsiTheme="minorHAnsi" w:cstheme="minorBidi"/>
          <w:color w:val="333333"/>
        </w:rPr>
        <w:t xml:space="preserve"> LADO must be contacted within 1 working day, were you have or become aware of safeguarding concerns/allegations that might indicate a person may pose a risk of harm if they continue to work in their present position, or in any capacity with children in any setting. </w:t>
      </w:r>
    </w:p>
    <w:p w:rsidRPr="006C3300" w:rsidR="00E51FCE" w:rsidP="00E51FCE" w:rsidRDefault="00E51FCE" w14:paraId="508A23ED" w14:textId="77777777">
      <w:pPr>
        <w:rPr>
          <w:rFonts w:asciiTheme="minorHAnsi" w:hAnsiTheme="minorHAnsi" w:cstheme="minorBidi"/>
          <w:color w:val="333333"/>
        </w:rPr>
      </w:pPr>
    </w:p>
    <w:p w:rsidRPr="006C3300" w:rsidR="00E51FCE" w:rsidP="00E51FCE" w:rsidRDefault="00E51FCE" w14:paraId="5E912D8D" w14:textId="77777777">
      <w:pPr>
        <w:rPr>
          <w:rFonts w:asciiTheme="minorHAnsi" w:hAnsiTheme="minorHAnsi" w:cstheme="minorBidi"/>
          <w:color w:val="333333"/>
        </w:rPr>
      </w:pPr>
      <w:r w:rsidRPr="006C3300">
        <w:rPr>
          <w:rFonts w:asciiTheme="minorHAnsi" w:hAnsiTheme="minorHAnsi" w:cstheme="minorBidi"/>
          <w:color w:val="333333"/>
        </w:rPr>
        <w:t>The LADO risk of harm threshold is set out with Working Together to Safeguard Children and Keeping Children Safe in Education mandatory guidance.  This risk of harm threshold is as follows.</w:t>
      </w:r>
    </w:p>
    <w:p w:rsidRPr="006C3300" w:rsidR="00E51FCE" w:rsidP="00E51FCE" w:rsidRDefault="00E51FCE" w14:paraId="028D5258" w14:textId="77777777">
      <w:pPr>
        <w:rPr>
          <w:rFonts w:asciiTheme="minorHAnsi" w:hAnsiTheme="minorHAnsi" w:cstheme="minorBidi"/>
          <w:color w:val="333333"/>
        </w:rPr>
      </w:pPr>
      <w:r w:rsidRPr="006C3300">
        <w:rPr>
          <w:rFonts w:asciiTheme="minorHAnsi" w:hAnsiTheme="minorHAnsi" w:cstheme="minorBidi"/>
          <w:color w:val="333333"/>
        </w:rPr>
        <w:t xml:space="preserve"> </w:t>
      </w:r>
    </w:p>
    <w:p w:rsidRPr="006C3300" w:rsidR="00E51FCE" w:rsidP="00E51FCE" w:rsidRDefault="00E51FCE" w14:paraId="029C9E77" w14:textId="77777777">
      <w:pPr>
        <w:spacing w:line="360" w:lineRule="auto"/>
        <w:ind w:left="426"/>
        <w:rPr>
          <w:rFonts w:asciiTheme="minorHAnsi" w:hAnsiTheme="minorHAnsi" w:cstheme="minorBidi"/>
          <w:color w:val="333333"/>
        </w:rPr>
      </w:pPr>
      <w:r w:rsidRPr="006C3300">
        <w:rPr>
          <w:rFonts w:asciiTheme="minorHAnsi" w:hAnsiTheme="minorHAnsi" w:cstheme="minorBidi"/>
          <w:color w:val="333333"/>
        </w:rPr>
        <w:t xml:space="preserve">• behaved in a way that has harmed a child, or may have harmed a child and/or </w:t>
      </w:r>
    </w:p>
    <w:p w:rsidRPr="006C3300" w:rsidR="00E51FCE" w:rsidP="00E51FCE" w:rsidRDefault="00E51FCE" w14:paraId="4D77D9F4" w14:textId="77777777">
      <w:pPr>
        <w:spacing w:line="360" w:lineRule="auto"/>
        <w:ind w:left="426"/>
        <w:rPr>
          <w:rFonts w:asciiTheme="minorHAnsi" w:hAnsiTheme="minorHAnsi" w:cstheme="minorBidi"/>
          <w:color w:val="333333"/>
        </w:rPr>
      </w:pPr>
      <w:r w:rsidRPr="006C3300">
        <w:rPr>
          <w:rFonts w:asciiTheme="minorHAnsi" w:hAnsiTheme="minorHAnsi" w:cstheme="minorBidi"/>
          <w:color w:val="333333"/>
        </w:rPr>
        <w:t xml:space="preserve">• possibly committed a criminal offence against or related to a child, and/or </w:t>
      </w:r>
    </w:p>
    <w:p w:rsidRPr="006C3300" w:rsidR="00E51FCE" w:rsidP="00E51FCE" w:rsidRDefault="00E51FCE" w14:paraId="09F14240" w14:textId="77777777">
      <w:pPr>
        <w:spacing w:line="360" w:lineRule="auto"/>
        <w:ind w:left="426"/>
        <w:rPr>
          <w:rFonts w:asciiTheme="minorHAnsi" w:hAnsiTheme="minorHAnsi" w:cstheme="minorBidi"/>
          <w:color w:val="333333"/>
        </w:rPr>
      </w:pPr>
      <w:r w:rsidRPr="006C3300">
        <w:rPr>
          <w:rFonts w:asciiTheme="minorHAnsi" w:hAnsiTheme="minorHAnsi" w:cstheme="minorBidi"/>
          <w:color w:val="333333"/>
        </w:rPr>
        <w:t xml:space="preserve">• behaved towards a child or children in a way that indicates he or she may pose a risk of harm to children, and/or </w:t>
      </w:r>
    </w:p>
    <w:p w:rsidRPr="006C3300" w:rsidR="00E51FCE" w:rsidP="00E51FCE" w:rsidRDefault="00E51FCE" w14:paraId="07875091" w14:textId="77777777">
      <w:pPr>
        <w:spacing w:line="360" w:lineRule="auto"/>
        <w:ind w:left="426"/>
        <w:rPr>
          <w:rFonts w:asciiTheme="minorHAnsi" w:hAnsiTheme="minorHAnsi" w:cstheme="minorBidi"/>
          <w:color w:val="333333"/>
        </w:rPr>
      </w:pPr>
      <w:r w:rsidRPr="006C3300">
        <w:rPr>
          <w:rFonts w:asciiTheme="minorHAnsi" w:hAnsiTheme="minorHAnsi" w:cstheme="minorBidi"/>
          <w:color w:val="333333"/>
        </w:rPr>
        <w:t xml:space="preserve">• behaved or may have behaved in a way that indicates they may not be suitable to work with children. </w:t>
      </w:r>
    </w:p>
    <w:p w:rsidRPr="006C3300" w:rsidR="00E51FCE" w:rsidP="00E51FCE" w:rsidRDefault="00E51FCE" w14:paraId="6D2A90CE" w14:textId="77777777">
      <w:pPr>
        <w:rPr>
          <w:rFonts w:asciiTheme="minorHAnsi" w:hAnsiTheme="minorHAnsi" w:cstheme="minorBidi"/>
          <w:color w:val="333333"/>
        </w:rPr>
      </w:pPr>
      <w:r w:rsidRPr="006C3300">
        <w:rPr>
          <w:rFonts w:asciiTheme="minorHAnsi" w:hAnsiTheme="minorHAnsi" w:cstheme="minorBidi"/>
          <w:color w:val="333333"/>
        </w:rPr>
        <w:t>The last bullet point above includes behaviour that may have happened outside an organisation that might make an individual unsuitable to work with children, this is known as transferable risk.</w:t>
      </w:r>
    </w:p>
    <w:p w:rsidRPr="006C3300" w:rsidR="00E51FCE" w:rsidP="00E51FCE" w:rsidRDefault="00E51FCE" w14:paraId="15022FA4" w14:textId="77777777">
      <w:pPr>
        <w:rPr>
          <w:rFonts w:asciiTheme="minorHAnsi" w:hAnsiTheme="minorHAnsi" w:cstheme="minorBidi"/>
          <w:color w:val="333333"/>
        </w:rPr>
      </w:pPr>
    </w:p>
    <w:p w:rsidRPr="006C3300" w:rsidR="00E51FCE" w:rsidP="00E51FCE" w:rsidRDefault="00E51FCE" w14:paraId="0FEA6359" w14:textId="77777777">
      <w:pPr>
        <w:rPr>
          <w:rFonts w:asciiTheme="minorHAnsi" w:hAnsiTheme="minorHAnsi" w:cstheme="minorBidi"/>
          <w:color w:val="333333"/>
        </w:rPr>
      </w:pPr>
      <w:r w:rsidRPr="006C3300">
        <w:rPr>
          <w:rFonts w:asciiTheme="minorHAnsi" w:hAnsiTheme="minorHAnsi" w:cstheme="minorBidi"/>
          <w:color w:val="333333"/>
        </w:rPr>
        <w:t>An allegation can relate to an adult’s behaviour outside work, and their relationships with others, if they:</w:t>
      </w:r>
    </w:p>
    <w:p w:rsidRPr="006C3300" w:rsidR="00E51FCE" w:rsidP="00E51FCE" w:rsidRDefault="00E51FCE" w14:paraId="2DF20CB9" w14:textId="77777777">
      <w:pPr>
        <w:pStyle w:val="ListParagraph"/>
        <w:numPr>
          <w:ilvl w:val="0"/>
          <w:numId w:val="91"/>
        </w:numPr>
        <w:rPr>
          <w:rFonts w:asciiTheme="minorHAnsi" w:hAnsiTheme="minorHAnsi" w:cstheme="minorBidi"/>
          <w:color w:val="333333"/>
        </w:rPr>
      </w:pPr>
      <w:r w:rsidRPr="006C3300">
        <w:rPr>
          <w:rFonts w:asciiTheme="minorHAnsi" w:hAnsiTheme="minorHAnsi" w:cstheme="minorBidi"/>
          <w:color w:val="333333"/>
        </w:rPr>
        <w:t>Have behaved in a way in their personal life that raises safeguarding concerns. These concerns do not have to directly relate to a child but could, for example, include an arrest for the possession of a weapon;</w:t>
      </w:r>
    </w:p>
    <w:p w:rsidRPr="006C3300" w:rsidR="00E51FCE" w:rsidP="00E51FCE" w:rsidRDefault="00E51FCE" w14:paraId="39DEE24F" w14:textId="77777777">
      <w:pPr>
        <w:pStyle w:val="ListParagraph"/>
        <w:numPr>
          <w:ilvl w:val="0"/>
          <w:numId w:val="91"/>
        </w:numPr>
        <w:rPr>
          <w:rFonts w:asciiTheme="minorHAnsi" w:hAnsiTheme="minorHAnsi" w:cstheme="minorBidi"/>
          <w:color w:val="333333"/>
        </w:rPr>
      </w:pPr>
      <w:r w:rsidRPr="006C3300">
        <w:rPr>
          <w:rFonts w:asciiTheme="minorHAnsi" w:hAnsiTheme="minorHAnsi" w:cstheme="minorBidi"/>
          <w:color w:val="333333"/>
        </w:rPr>
        <w:t>Have, as a parent or carer, become subject to child protection procedures;</w:t>
      </w:r>
    </w:p>
    <w:p w:rsidRPr="006C3300" w:rsidR="00E51FCE" w:rsidP="00E51FCE" w:rsidRDefault="00E51FCE" w14:paraId="369CC704" w14:textId="77777777">
      <w:pPr>
        <w:pStyle w:val="ListParagraph"/>
        <w:numPr>
          <w:ilvl w:val="0"/>
          <w:numId w:val="91"/>
        </w:numPr>
        <w:rPr>
          <w:rFonts w:asciiTheme="minorHAnsi" w:hAnsiTheme="minorHAnsi" w:cstheme="minorBidi"/>
          <w:color w:val="333333"/>
        </w:rPr>
      </w:pPr>
      <w:r w:rsidRPr="006C3300">
        <w:rPr>
          <w:rFonts w:asciiTheme="minorHAnsi" w:hAnsiTheme="minorHAnsi" w:cstheme="minorBidi"/>
          <w:color w:val="333333"/>
        </w:rPr>
        <w:t>Are closely associated with someone in their personal lives (e.g. partner, member of the family or other household member) who may present a risk of harm to child/ren for whom the adult is responsible in their employment/volunteering.</w:t>
      </w:r>
    </w:p>
    <w:p w:rsidRPr="006C3300" w:rsidR="00E51FCE" w:rsidP="00E51FCE" w:rsidRDefault="00E51FCE" w14:paraId="378BC7E2" w14:textId="77777777">
      <w:pPr>
        <w:pStyle w:val="ListParagraph"/>
        <w:numPr>
          <w:ilvl w:val="0"/>
          <w:numId w:val="91"/>
        </w:numPr>
        <w:rPr>
          <w:rFonts w:asciiTheme="minorHAnsi" w:hAnsiTheme="minorHAnsi" w:cstheme="minorBidi"/>
          <w:color w:val="333333"/>
        </w:rPr>
      </w:pPr>
      <w:r w:rsidRPr="006C3300">
        <w:rPr>
          <w:rFonts w:asciiTheme="minorHAnsi" w:hAnsiTheme="minorHAnsi" w:cstheme="minorBidi"/>
          <w:color w:val="333333"/>
        </w:rPr>
        <w:t>Any concerns should be considered within the context of the four categories of abuse (</w:t>
      </w:r>
      <w:proofErr w:type="gramStart"/>
      <w:r w:rsidRPr="006C3300">
        <w:rPr>
          <w:rFonts w:asciiTheme="minorHAnsi" w:hAnsiTheme="minorHAnsi" w:cstheme="minorBidi"/>
          <w:color w:val="333333"/>
        </w:rPr>
        <w:t>i.e.</w:t>
      </w:r>
      <w:proofErr w:type="gramEnd"/>
      <w:r w:rsidRPr="006C3300">
        <w:rPr>
          <w:rFonts w:asciiTheme="minorHAnsi" w:hAnsiTheme="minorHAnsi" w:cstheme="minorBidi"/>
          <w:color w:val="333333"/>
        </w:rPr>
        <w:t xml:space="preserve"> physical, sexual and emotional abuse and neglect), and include concerns relating to the possession of indecent images / pseudo images of children or inappropriate relationships between members of staff and children or young people.</w:t>
      </w:r>
    </w:p>
    <w:p w:rsidRPr="006C3300" w:rsidR="00E51FCE" w:rsidP="00E51FCE" w:rsidRDefault="00E51FCE" w14:paraId="0880045E" w14:textId="77777777">
      <w:pPr>
        <w:rPr>
          <w:rFonts w:asciiTheme="minorHAnsi" w:hAnsiTheme="minorHAnsi" w:cstheme="minorBidi"/>
          <w:color w:val="333333"/>
        </w:rPr>
      </w:pPr>
    </w:p>
    <w:p w:rsidRPr="006C3300" w:rsidR="00E51FCE" w:rsidP="00E51FCE" w:rsidRDefault="00E51FCE" w14:paraId="323446C4" w14:textId="77777777">
      <w:pPr>
        <w:rPr>
          <w:rFonts w:asciiTheme="minorHAnsi" w:hAnsiTheme="minorHAnsi" w:cstheme="minorBidi"/>
          <w:color w:val="333333"/>
        </w:rPr>
      </w:pPr>
      <w:r w:rsidRPr="006C3300">
        <w:rPr>
          <w:rFonts w:asciiTheme="minorHAnsi" w:hAnsiTheme="minorHAnsi" w:cstheme="minorBidi"/>
          <w:color w:val="333333"/>
        </w:rPr>
        <w:t xml:space="preserve">LADO guidance has two sections covering the two levels of safeguarding concerns and allegations: </w:t>
      </w:r>
    </w:p>
    <w:p w:rsidRPr="006C3300" w:rsidR="00E51FCE" w:rsidP="00E51FCE" w:rsidRDefault="00E51FCE" w14:paraId="1A8BA506" w14:textId="77777777">
      <w:pPr>
        <w:rPr>
          <w:rFonts w:asciiTheme="minorHAnsi" w:hAnsiTheme="minorHAnsi" w:cstheme="minorBidi"/>
          <w:color w:val="333333"/>
        </w:rPr>
      </w:pPr>
    </w:p>
    <w:p w:rsidRPr="006C3300" w:rsidR="00E51FCE" w:rsidP="00E51FCE" w:rsidRDefault="00E51FCE" w14:paraId="7A468628" w14:textId="77777777">
      <w:pPr>
        <w:pStyle w:val="ListParagraph"/>
        <w:numPr>
          <w:ilvl w:val="0"/>
          <w:numId w:val="90"/>
        </w:numPr>
        <w:spacing w:line="360" w:lineRule="auto"/>
        <w:rPr>
          <w:rFonts w:asciiTheme="minorHAnsi" w:hAnsiTheme="minorHAnsi" w:cstheme="minorBidi"/>
          <w:color w:val="333333"/>
        </w:rPr>
      </w:pPr>
      <w:r w:rsidRPr="006C3300">
        <w:rPr>
          <w:rFonts w:asciiTheme="minorHAnsi" w:hAnsiTheme="minorHAnsi" w:cstheme="minorBidi"/>
          <w:color w:val="333333"/>
        </w:rPr>
        <w:t xml:space="preserve">Safeguarding concerns / allegations that may meet the above harm threshold. </w:t>
      </w:r>
    </w:p>
    <w:p w:rsidRPr="006C3300" w:rsidR="00E51FCE" w:rsidP="00E51FCE" w:rsidRDefault="00E51FCE" w14:paraId="7E95A876" w14:textId="77777777">
      <w:pPr>
        <w:pStyle w:val="ListParagraph"/>
        <w:numPr>
          <w:ilvl w:val="0"/>
          <w:numId w:val="90"/>
        </w:numPr>
        <w:spacing w:line="360" w:lineRule="auto"/>
        <w:rPr>
          <w:rFonts w:asciiTheme="minorHAnsi" w:hAnsiTheme="minorHAnsi" w:cstheme="minorBidi"/>
          <w:color w:val="333333"/>
        </w:rPr>
      </w:pPr>
      <w:r w:rsidRPr="006C3300">
        <w:rPr>
          <w:rFonts w:asciiTheme="minorHAnsi" w:hAnsiTheme="minorHAnsi" w:cstheme="minorBidi"/>
          <w:color w:val="333333"/>
        </w:rPr>
        <w:t xml:space="preserve">Safeguarding concerns / allegations that do not meet the harm threshold – referred to for the purposes of LADO guidance as ‘low-level </w:t>
      </w:r>
      <w:proofErr w:type="gramStart"/>
      <w:r w:rsidRPr="006C3300">
        <w:rPr>
          <w:rFonts w:asciiTheme="minorHAnsi" w:hAnsiTheme="minorHAnsi" w:cstheme="minorBidi"/>
          <w:color w:val="333333"/>
        </w:rPr>
        <w:t>concerns’</w:t>
      </w:r>
      <w:proofErr w:type="gramEnd"/>
      <w:r w:rsidRPr="006C3300">
        <w:rPr>
          <w:rFonts w:asciiTheme="minorHAnsi" w:hAnsiTheme="minorHAnsi" w:cstheme="minorBidi"/>
          <w:color w:val="333333"/>
        </w:rPr>
        <w:t xml:space="preserve">. </w:t>
      </w:r>
    </w:p>
    <w:p w:rsidRPr="00CE414D" w:rsidR="00E51FCE" w:rsidP="00E51FCE" w:rsidRDefault="00E51FCE" w14:paraId="4E6CA17D" w14:textId="77777777">
      <w:pPr>
        <w:rPr>
          <w:rFonts w:asciiTheme="minorHAnsi" w:hAnsiTheme="minorHAnsi" w:cstheme="minorBidi"/>
          <w:color w:val="333333"/>
          <w:highlight w:val="yellow"/>
        </w:rPr>
      </w:pPr>
    </w:p>
    <w:p w:rsidR="00E51FCE" w:rsidP="00E51FCE" w:rsidRDefault="00E51FCE" w14:paraId="41950E72" w14:textId="67313862">
      <w:pPr>
        <w:rPr>
          <w:rFonts w:asciiTheme="minorHAnsi" w:hAnsiTheme="minorHAnsi" w:cstheme="minorBidi"/>
          <w:color w:val="333333"/>
        </w:rPr>
      </w:pPr>
    </w:p>
    <w:p w:rsidR="006C3300" w:rsidP="00E51FCE" w:rsidRDefault="006C3300" w14:paraId="32CCCB8C" w14:textId="77777777">
      <w:pPr>
        <w:rPr>
          <w:rFonts w:asciiTheme="minorHAnsi" w:hAnsiTheme="minorHAnsi" w:cstheme="minorBidi"/>
          <w:color w:val="333333"/>
        </w:rPr>
      </w:pPr>
    </w:p>
    <w:p w:rsidR="006C3300" w:rsidP="00E51FCE" w:rsidRDefault="006C3300" w14:paraId="57A923B6" w14:textId="77777777">
      <w:pPr>
        <w:rPr>
          <w:rFonts w:asciiTheme="minorHAnsi" w:hAnsiTheme="minorHAnsi" w:cstheme="minorBidi"/>
          <w:color w:val="333333"/>
        </w:rPr>
      </w:pPr>
    </w:p>
    <w:p w:rsidRPr="006C3300" w:rsidR="006C3300" w:rsidP="00E51FCE" w:rsidRDefault="006C3300" w14:paraId="5D48F0D2" w14:textId="77777777">
      <w:pPr>
        <w:rPr>
          <w:rFonts w:asciiTheme="minorHAnsi" w:hAnsiTheme="minorHAnsi" w:cstheme="minorBidi"/>
          <w:color w:val="333333"/>
        </w:rPr>
      </w:pPr>
    </w:p>
    <w:p w:rsidRPr="009E09D7" w:rsidR="00C82480" w:rsidP="002C5BA6" w:rsidRDefault="0070421B" w14:paraId="4C6F4FF0" w14:textId="7A3AE58F">
      <w:pPr>
        <w:pStyle w:val="Heading2"/>
        <w:rPr>
          <w:b w:val="0"/>
          <w:bCs w:val="0"/>
          <w:sz w:val="28"/>
          <w:szCs w:val="28"/>
        </w:rPr>
      </w:pPr>
      <w:bookmarkStart w:name="_Ref517858640" w:id="32"/>
      <w:bookmarkStart w:name="CPR" w:id="33"/>
      <w:bookmarkStart w:name="_Toc141854936" w:id="34"/>
      <w:bookmarkEnd w:id="26"/>
      <w:bookmarkEnd w:id="27"/>
      <w:bookmarkEnd w:id="28"/>
      <w:bookmarkEnd w:id="29"/>
      <w:bookmarkEnd w:id="30"/>
      <w:r w:rsidRPr="000D0805">
        <w:rPr>
          <w:rStyle w:val="Strong"/>
          <w:b/>
        </w:rPr>
        <w:t>1</w:t>
      </w:r>
      <w:r w:rsidRPr="000D0805" w:rsidR="009E09D7">
        <w:rPr>
          <w:rStyle w:val="Strong"/>
          <w:b/>
        </w:rPr>
        <w:t>3</w:t>
      </w:r>
      <w:r w:rsidRPr="000D0805" w:rsidR="00456682">
        <w:rPr>
          <w:rStyle w:val="Strong"/>
          <w:b/>
        </w:rPr>
        <w:t>.</w:t>
      </w:r>
      <w:r w:rsidRPr="000D0805" w:rsidR="00456682">
        <w:rPr>
          <w:rStyle w:val="Strong"/>
          <w:b/>
        </w:rPr>
        <w:tab/>
      </w:r>
      <w:r w:rsidRPr="000D0805" w:rsidR="00C82480">
        <w:rPr>
          <w:rStyle w:val="Strong"/>
          <w:b/>
        </w:rPr>
        <w:t>Child Protection Records</w:t>
      </w:r>
      <w:bookmarkEnd w:id="32"/>
      <w:bookmarkEnd w:id="33"/>
      <w:bookmarkEnd w:id="34"/>
    </w:p>
    <w:p w:rsidR="00FF5E4C" w:rsidP="00E87062" w:rsidRDefault="00FF5E4C" w14:paraId="637D192A" w14:textId="41EFA859">
      <w:pPr>
        <w:spacing w:after="240" w:line="276" w:lineRule="auto"/>
        <w:rPr>
          <w:rFonts w:asciiTheme="minorHAnsi" w:hAnsiTheme="minorHAnsi" w:cstheme="minorBidi"/>
        </w:rPr>
      </w:pPr>
    </w:p>
    <w:p w:rsidRPr="004325F1" w:rsidR="00DD3EAE" w:rsidP="004325F1" w:rsidRDefault="00A55EDD" w14:paraId="655A958F" w14:textId="7675EF74">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t>Child p</w:t>
      </w:r>
      <w:r w:rsidRPr="004325F1" w:rsidR="00DD3EAE">
        <w:rPr>
          <w:rFonts w:asciiTheme="minorHAnsi" w:hAnsiTheme="minorHAnsi" w:cstheme="minorHAnsi"/>
        </w:rPr>
        <w:t>rotection and safeguarding records will be held securely, with ac</w:t>
      </w:r>
      <w:r w:rsidRPr="004325F1" w:rsidR="00A64A5E">
        <w:rPr>
          <w:rFonts w:asciiTheme="minorHAnsi" w:hAnsiTheme="minorHAnsi" w:cstheme="minorHAnsi"/>
        </w:rPr>
        <w:t>cess being restricted to the designated safeguarding lead</w:t>
      </w:r>
      <w:r w:rsidRPr="004325F1" w:rsidR="00DD3EAE">
        <w:rPr>
          <w:rFonts w:asciiTheme="minorHAnsi" w:hAnsiTheme="minorHAnsi" w:cstheme="minorHAnsi"/>
        </w:rPr>
        <w:t xml:space="preserve"> and their deputies, head teacher and</w:t>
      </w:r>
      <w:r w:rsidRPr="004325F1" w:rsidR="0062200D">
        <w:rPr>
          <w:rFonts w:asciiTheme="minorHAnsi" w:hAnsiTheme="minorHAnsi" w:cstheme="minorHAnsi"/>
        </w:rPr>
        <w:t xml:space="preserve"> in cases of Early Support</w:t>
      </w:r>
      <w:r w:rsidRPr="004325F1" w:rsidR="00DD3EAE">
        <w:rPr>
          <w:rFonts w:asciiTheme="minorHAnsi" w:hAnsiTheme="minorHAnsi" w:cstheme="minorHAnsi"/>
        </w:rPr>
        <w:t xml:space="preserve">, the nominated lead professional, if this is not a designated safeguarding lead/officer. For further information please see </w:t>
      </w:r>
      <w:r w:rsidRPr="004325F1" w:rsidR="0062200D">
        <w:rPr>
          <w:rStyle w:val="Hyperlink"/>
          <w:rFonts w:asciiTheme="minorHAnsi" w:hAnsiTheme="minorHAnsi" w:cstheme="minorHAnsi"/>
          <w:color w:val="auto"/>
          <w:u w:val="none"/>
        </w:rPr>
        <w:t>Early Support Assessments</w:t>
      </w:r>
      <w:r w:rsidR="00DC0EE9">
        <w:rPr>
          <w:rFonts w:asciiTheme="minorHAnsi" w:hAnsiTheme="minorHAnsi" w:cstheme="minorHAnsi"/>
        </w:rPr>
        <w:t xml:space="preserve">. </w:t>
      </w:r>
      <w:r w:rsidRPr="004325F1" w:rsidR="00DD3EAE">
        <w:rPr>
          <w:rFonts w:asciiTheme="minorHAnsi" w:hAnsiTheme="minorHAnsi" w:cstheme="minorHAnsi"/>
        </w:rPr>
        <w:t>The following information must be kept securely with restricted access, whether paper or electronic:</w:t>
      </w:r>
      <w:r w:rsidRPr="004325F1" w:rsidR="000C4BC3">
        <w:rPr>
          <w:rFonts w:asciiTheme="minorHAnsi" w:hAnsiTheme="minorHAnsi" w:cstheme="minorHAnsi"/>
        </w:rPr>
        <w:t xml:space="preserve"> </w:t>
      </w:r>
    </w:p>
    <w:p w:rsidRPr="00E87062" w:rsidR="00DD3EAE" w:rsidP="003407C1" w:rsidRDefault="00DD3EAE" w14:paraId="5F2873F3" w14:textId="07B2881E">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Pr="00E87062" w:rsidR="00FD0DB2">
        <w:rPr>
          <w:rFonts w:asciiTheme="minorHAnsi" w:hAnsiTheme="minorHAnsi" w:cstheme="minorHAnsi"/>
        </w:rPr>
        <w:t xml:space="preserve">olvement of the school) </w:t>
      </w:r>
      <w:r w:rsidRPr="00E87062" w:rsidR="000F691E">
        <w:rPr>
          <w:rFonts w:asciiTheme="minorHAnsi" w:hAnsiTheme="minorHAnsi" w:cstheme="minorHAnsi"/>
          <w:color w:val="00B050"/>
        </w:rPr>
        <w:t>(</w:t>
      </w:r>
      <w:r w:rsidRPr="00E87062" w:rsidR="00FD0DB2">
        <w:rPr>
          <w:rFonts w:asciiTheme="minorHAnsi" w:hAnsiTheme="minorHAnsi" w:cstheme="minorHAnsi"/>
          <w:color w:val="00B050"/>
        </w:rPr>
        <w:t>Appendix 3)</w:t>
      </w:r>
      <w:r w:rsidR="00EA4EA5">
        <w:rPr>
          <w:rFonts w:asciiTheme="minorHAnsi" w:hAnsiTheme="minorHAnsi" w:cstheme="minorHAnsi"/>
          <w:color w:val="00B050"/>
        </w:rPr>
        <w:t>.</w:t>
      </w:r>
    </w:p>
    <w:p w:rsidRPr="00E87062" w:rsidR="00DD3EAE" w:rsidP="003407C1" w:rsidRDefault="00DD3EAE" w14:paraId="2DF52BC9" w14:textId="47BF739A">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Pr="00E87062" w:rsidR="00FD0DB2">
        <w:rPr>
          <w:rFonts w:asciiTheme="minorHAnsi" w:hAnsiTheme="minorHAnsi" w:cstheme="minorHAnsi"/>
        </w:rPr>
        <w:t xml:space="preserve"> </w:t>
      </w:r>
      <w:r w:rsidRPr="00E87062" w:rsidR="000F691E">
        <w:rPr>
          <w:rFonts w:asciiTheme="minorHAnsi" w:hAnsiTheme="minorHAnsi" w:cstheme="minorHAnsi"/>
          <w:color w:val="00B050"/>
        </w:rPr>
        <w:t>(</w:t>
      </w:r>
      <w:r w:rsidRPr="00E87062" w:rsidR="00FD0DB2">
        <w:rPr>
          <w:rFonts w:asciiTheme="minorHAnsi" w:hAnsiTheme="minorHAnsi" w:cstheme="minorHAnsi"/>
          <w:color w:val="00B050"/>
        </w:rPr>
        <w:t>Appendix 4)</w:t>
      </w:r>
      <w:r w:rsidR="00EA4EA5">
        <w:rPr>
          <w:rFonts w:asciiTheme="minorHAnsi" w:hAnsiTheme="minorHAnsi" w:cstheme="minorHAnsi"/>
          <w:color w:val="00B050"/>
        </w:rPr>
        <w:t>.</w:t>
      </w:r>
    </w:p>
    <w:p w:rsidRPr="00E87062" w:rsidR="00DD3EAE" w:rsidP="003407C1" w:rsidRDefault="00DD3EAE" w14:paraId="319D972F" w14:textId="16C2B324">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rsidRPr="00E87062" w:rsidR="00DD3EAE" w:rsidP="003407C1" w:rsidRDefault="00DD3EAE" w14:paraId="05BDC5C3" w14:textId="465F1789">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rsidRPr="00E87062" w:rsidR="00DD3EAE" w:rsidP="003407C1" w:rsidRDefault="00DD3EAE" w14:paraId="5C587B97" w14:textId="4916CA18">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rsidRPr="00E87062" w:rsidR="00DD3EAE" w:rsidP="003407C1" w:rsidRDefault="00DD3EAE" w14:paraId="498A4112" w14:textId="0A53E712">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rsidRPr="00E87062" w:rsidR="00DD3EAE" w:rsidP="003407C1" w:rsidRDefault="00DD3EAE" w14:paraId="57EF3AFC" w14:textId="4FD443AD">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rsidRPr="00E87062" w:rsidR="00DD3EAE" w:rsidP="31901E03" w:rsidRDefault="00DD3EAE" w14:paraId="0FB6C186" w14:textId="577EAE02">
      <w:pPr>
        <w:pStyle w:val="ListParagraph"/>
        <w:numPr>
          <w:ilvl w:val="0"/>
          <w:numId w:val="75"/>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Pr="31901E03" w:rsidR="590AA089">
        <w:rPr>
          <w:rFonts w:asciiTheme="minorHAnsi" w:hAnsiTheme="minorHAnsi" w:cstheme="minorBidi"/>
        </w:rPr>
        <w:t>e.g.,</w:t>
      </w:r>
      <w:r w:rsidRPr="31901E03">
        <w:rPr>
          <w:rFonts w:asciiTheme="minorHAnsi" w:hAnsiTheme="minorHAnsi" w:cstheme="minorBidi"/>
        </w:rPr>
        <w:t xml:space="preserve"> child protection conferences, core group meetings, etc., </w:t>
      </w:r>
      <w:r w:rsidRPr="31901E03" w:rsidR="005D7ACC">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Pr="31901E03" w:rsidR="00CD4B8E">
        <w:rPr>
          <w:rFonts w:asciiTheme="minorHAnsi" w:hAnsiTheme="minorHAnsi" w:cstheme="minorBidi"/>
        </w:rPr>
        <w:t>as appropriate</w:t>
      </w:r>
      <w:r w:rsidRPr="31901E03" w:rsidR="00EA4EA5">
        <w:rPr>
          <w:rFonts w:asciiTheme="minorHAnsi" w:hAnsiTheme="minorHAnsi" w:cstheme="minorBidi"/>
        </w:rPr>
        <w:t>.</w:t>
      </w:r>
    </w:p>
    <w:p w:rsidRPr="00E87062" w:rsidR="00DD3EAE" w:rsidP="31901E03" w:rsidRDefault="00DD3EAE" w14:paraId="712ADB56" w14:textId="295A6362">
      <w:pPr>
        <w:pStyle w:val="ListParagraph"/>
        <w:numPr>
          <w:ilvl w:val="0"/>
          <w:numId w:val="75"/>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Pr="31901E03" w:rsidR="00084CE7">
        <w:rPr>
          <w:rFonts w:asciiTheme="minorHAnsi" w:hAnsiTheme="minorHAnsi" w:cstheme="minorBidi"/>
        </w:rPr>
        <w:t xml:space="preserve"> </w:t>
      </w:r>
      <w:r w:rsidRPr="31901E03" w:rsidR="005F95CD">
        <w:rPr>
          <w:rFonts w:asciiTheme="minorHAnsi" w:hAnsiTheme="minorHAnsi" w:cstheme="minorBidi"/>
        </w:rPr>
        <w:t>e.g.,</w:t>
      </w:r>
      <w:r w:rsidRPr="31901E03" w:rsidR="00084CE7">
        <w:rPr>
          <w:rFonts w:asciiTheme="minorHAnsi" w:hAnsiTheme="minorHAnsi" w:cstheme="minorBidi"/>
        </w:rPr>
        <w:t xml:space="preserve"> Child Protection P</w:t>
      </w:r>
      <w:r w:rsidRPr="31901E03">
        <w:rPr>
          <w:rFonts w:asciiTheme="minorHAnsi" w:hAnsiTheme="minorHAnsi" w:cstheme="minorBidi"/>
        </w:rPr>
        <w:t xml:space="preserve">lans, Early </w:t>
      </w:r>
      <w:r w:rsidRPr="31901E03" w:rsidR="00781395">
        <w:rPr>
          <w:rFonts w:asciiTheme="minorHAnsi" w:hAnsiTheme="minorHAnsi" w:cstheme="minorBidi"/>
        </w:rPr>
        <w:t xml:space="preserve">Support </w:t>
      </w:r>
      <w:r w:rsidRPr="31901E03">
        <w:rPr>
          <w:rFonts w:asciiTheme="minorHAnsi" w:hAnsiTheme="minorHAnsi" w:cstheme="minorBidi"/>
        </w:rPr>
        <w:t xml:space="preserve">risk assessments </w:t>
      </w:r>
      <w:r w:rsidRPr="31901E03" w:rsidR="008E19DA">
        <w:rPr>
          <w:rFonts w:asciiTheme="minorHAnsi" w:hAnsiTheme="minorHAnsi" w:cstheme="minorBidi"/>
        </w:rPr>
        <w:t>etc</w:t>
      </w:r>
      <w:r w:rsidRPr="31901E03" w:rsidR="00EA4EA5">
        <w:rPr>
          <w:rFonts w:asciiTheme="minorHAnsi" w:hAnsiTheme="minorHAnsi" w:cstheme="minorBidi"/>
        </w:rPr>
        <w:t>.</w:t>
      </w:r>
    </w:p>
    <w:p w:rsidRPr="00E87062" w:rsidR="00BC7E23" w:rsidP="003407C1" w:rsidRDefault="00C82480" w14:paraId="142D7226" w14:textId="6FDA2C95">
      <w:pPr>
        <w:pStyle w:val="ListParagraph"/>
        <w:numPr>
          <w:ilvl w:val="0"/>
          <w:numId w:val="75"/>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Pr="00E87062" w:rsidR="009E5283">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Pr="00E87062" w:rsidR="009646BB">
        <w:rPr>
          <w:rFonts w:asciiTheme="minorHAnsi" w:hAnsiTheme="minorHAnsi" w:cstheme="minorHAnsi"/>
          <w:bCs/>
          <w:color w:val="00B050"/>
        </w:rPr>
        <w:t>(</w:t>
      </w:r>
      <w:r w:rsidRPr="00E87062" w:rsidR="007F143F">
        <w:rPr>
          <w:rFonts w:asciiTheme="minorHAnsi" w:hAnsiTheme="minorHAnsi" w:cstheme="minorHAnsi"/>
          <w:bCs/>
          <w:color w:val="00B050"/>
        </w:rPr>
        <w:t xml:space="preserve">Appendix </w:t>
      </w:r>
      <w:r w:rsidRPr="00E87062" w:rsidR="00FD0DB2">
        <w:rPr>
          <w:rFonts w:asciiTheme="minorHAnsi" w:hAnsiTheme="minorHAnsi" w:cstheme="minorHAnsi"/>
          <w:bCs/>
          <w:color w:val="00B050"/>
        </w:rPr>
        <w:t>5</w:t>
      </w:r>
      <w:r w:rsidRPr="00E87062" w:rsidR="00375713">
        <w:rPr>
          <w:rFonts w:asciiTheme="minorHAnsi" w:hAnsiTheme="minorHAnsi" w:cstheme="minorHAnsi"/>
          <w:bCs/>
          <w:color w:val="00B050"/>
        </w:rPr>
        <w:t>)</w:t>
      </w:r>
      <w:r w:rsidR="00EA4EA5">
        <w:rPr>
          <w:rFonts w:asciiTheme="minorHAnsi" w:hAnsiTheme="minorHAnsi" w:cstheme="minorHAnsi"/>
          <w:bCs/>
          <w:color w:val="00B050"/>
        </w:rPr>
        <w:t>.</w:t>
      </w:r>
    </w:p>
    <w:p w:rsidRPr="00E87062" w:rsidR="00DD3EAE" w:rsidP="0052680D" w:rsidRDefault="00552FC1" w14:paraId="2E80D1AE" w14:textId="16E01FD9">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Pr="00E87062" w:rsidR="00DD3EAE">
        <w:rPr>
          <w:rFonts w:asciiTheme="minorHAnsi" w:hAnsiTheme="minorHAnsi" w:cstheme="minorHAnsi"/>
        </w:rPr>
        <w:t xml:space="preserve"> will ensure that the child protection file is transferred securely and separately from the main pupil file to the receiving school/educational </w:t>
      </w:r>
      <w:r w:rsidRPr="002D6E10" w:rsidR="00DD3EAE">
        <w:rPr>
          <w:rFonts w:asciiTheme="minorHAnsi" w:hAnsiTheme="minorHAnsi" w:cstheme="minorHAnsi"/>
        </w:rPr>
        <w:t>establishment (where this is known) as soon as possible</w:t>
      </w:r>
      <w:r w:rsidRPr="002D6E10" w:rsidR="00BA354C">
        <w:rPr>
          <w:rFonts w:asciiTheme="minorHAnsi" w:hAnsiTheme="minorHAnsi" w:cstheme="minorHAnsi"/>
        </w:rPr>
        <w:t xml:space="preserve">, and within 5 days </w:t>
      </w:r>
      <w:r w:rsidR="00481E17">
        <w:rPr>
          <w:rFonts w:asciiTheme="minorHAnsi" w:hAnsiTheme="minorHAnsi" w:cstheme="minorHAnsi"/>
        </w:rPr>
        <w:t>of</w:t>
      </w:r>
      <w:r w:rsidRPr="002D6E10" w:rsidR="00BA354C">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rsidRPr="00986EA3" w:rsidR="00DD3EAE" w:rsidP="31901E03" w:rsidRDefault="00552FC1" w14:paraId="1EF8CAB1" w14:textId="57FE525E">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Pr="31901E03" w:rsidR="00DD3EAE">
        <w:rPr>
          <w:rFonts w:asciiTheme="minorHAnsi" w:hAnsiTheme="minorHAnsi" w:cstheme="minorBidi"/>
        </w:rPr>
        <w:t xml:space="preserve"> there is an existing risk management plan/assessment in place for behaviours that are deemed potentia</w:t>
      </w:r>
      <w:r w:rsidRPr="31901E03" w:rsidR="000E584E">
        <w:rPr>
          <w:rFonts w:asciiTheme="minorHAnsi" w:hAnsiTheme="minorHAnsi" w:cstheme="minorBidi"/>
        </w:rPr>
        <w:t>l</w:t>
      </w:r>
      <w:r w:rsidRPr="31901E03" w:rsidR="00DD3EAE">
        <w:rPr>
          <w:rFonts w:asciiTheme="minorHAnsi" w:hAnsiTheme="minorHAnsi" w:cstheme="minorBidi"/>
        </w:rPr>
        <w:t>l</w:t>
      </w:r>
      <w:r w:rsidRPr="31901E03" w:rsidR="000E584E">
        <w:rPr>
          <w:rFonts w:asciiTheme="minorHAnsi" w:hAnsiTheme="minorHAnsi" w:cstheme="minorBidi"/>
        </w:rPr>
        <w:t>y</w:t>
      </w:r>
      <w:r w:rsidRPr="31901E03" w:rsidR="00DD3EAE">
        <w:rPr>
          <w:rFonts w:asciiTheme="minorHAnsi" w:hAnsiTheme="minorHAnsi" w:cstheme="minorBidi"/>
        </w:rPr>
        <w:t xml:space="preserve"> harmful to the pupil or others (</w:t>
      </w:r>
      <w:r w:rsidRPr="31901E03" w:rsidR="2A7F84D0">
        <w:rPr>
          <w:rFonts w:asciiTheme="minorHAnsi" w:hAnsiTheme="minorHAnsi" w:cstheme="minorBidi"/>
        </w:rPr>
        <w:t>i.e.,</w:t>
      </w:r>
      <w:r w:rsidRPr="31901E03" w:rsidR="00DD3EAE">
        <w:rPr>
          <w:rFonts w:asciiTheme="minorHAnsi" w:hAnsiTheme="minorHAnsi" w:cstheme="minorBidi"/>
        </w:rPr>
        <w:t xml:space="preserve"> self-harming or harmful sexualised behaviour), this</w:t>
      </w:r>
      <w:r w:rsidRPr="31901E03" w:rsidR="001E0DD4">
        <w:rPr>
          <w:rFonts w:asciiTheme="minorHAnsi" w:hAnsiTheme="minorHAnsi" w:cstheme="minorBidi"/>
        </w:rPr>
        <w:t xml:space="preserve"> </w:t>
      </w:r>
      <w:r w:rsidRPr="31901E03" w:rsidR="001E0DD4">
        <w:rPr>
          <w:rFonts w:asciiTheme="minorHAnsi" w:hAnsiTheme="minorHAnsi" w:cstheme="minorBidi"/>
          <w:color w:val="000000" w:themeColor="text1"/>
        </w:rPr>
        <w:t>information</w:t>
      </w:r>
      <w:r w:rsidRPr="31901E03" w:rsidR="001E0DD4">
        <w:rPr>
          <w:rFonts w:asciiTheme="minorHAnsi" w:hAnsiTheme="minorHAnsi" w:cstheme="minorBidi"/>
          <w:color w:val="FF0000"/>
        </w:rPr>
        <w:t xml:space="preserve"> </w:t>
      </w:r>
      <w:r w:rsidRPr="31901E03">
        <w:rPr>
          <w:rFonts w:asciiTheme="minorHAnsi" w:hAnsiTheme="minorHAnsi" w:cstheme="minorBidi"/>
        </w:rPr>
        <w:t>will</w:t>
      </w:r>
      <w:r w:rsidRPr="31901E03" w:rsidR="00DD3EAE">
        <w:rPr>
          <w:rFonts w:asciiTheme="minorHAnsi" w:hAnsiTheme="minorHAnsi" w:cstheme="minorBidi"/>
        </w:rPr>
        <w:t xml:space="preserve"> be shared with the destination provision </w:t>
      </w:r>
      <w:r w:rsidRPr="31901E03" w:rsidR="00384641">
        <w:rPr>
          <w:rFonts w:asciiTheme="minorHAnsi" w:hAnsiTheme="minorHAnsi" w:cstheme="minorBidi"/>
        </w:rPr>
        <w:t>before</w:t>
      </w:r>
      <w:r w:rsidRPr="31901E03" w:rsidR="00DD3EAE">
        <w:rPr>
          <w:rFonts w:asciiTheme="minorHAnsi" w:hAnsiTheme="minorHAnsi" w:cstheme="minorBidi"/>
        </w:rPr>
        <w:t xml:space="preserve"> the pupil start</w:t>
      </w:r>
      <w:r w:rsidRPr="31901E03" w:rsidR="00384641">
        <w:rPr>
          <w:rFonts w:asciiTheme="minorHAnsi" w:hAnsiTheme="minorHAnsi" w:cstheme="minorBidi"/>
        </w:rPr>
        <w:t>s</w:t>
      </w:r>
      <w:r w:rsidRPr="31901E03" w:rsidR="00DD3EAE">
        <w:rPr>
          <w:rFonts w:asciiTheme="minorHAnsi" w:hAnsiTheme="minorHAnsi" w:cstheme="minorBidi"/>
        </w:rPr>
        <w:t xml:space="preserve"> so that appropriate care and control measures can be put in place to mitigate the potential of </w:t>
      </w:r>
      <w:r w:rsidRPr="31901E03" w:rsidR="00DD3EAE">
        <w:rPr>
          <w:rFonts w:asciiTheme="minorHAnsi" w:hAnsiTheme="minorHAnsi" w:cstheme="minorBidi"/>
        </w:rPr>
        <w:t>any risk of further harm occurring.</w:t>
      </w:r>
      <w:r w:rsidRPr="31901E03" w:rsidR="001E0DD4">
        <w:rPr>
          <w:rFonts w:asciiTheme="minorHAnsi" w:hAnsiTheme="minorHAnsi" w:cstheme="minorBidi"/>
        </w:rPr>
        <w:t xml:space="preserve"> </w:t>
      </w:r>
      <w:r w:rsidRPr="31901E03" w:rsidR="00986EA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Pr="31901E03" w:rsidR="001E0DD4">
        <w:rPr>
          <w:rFonts w:asciiTheme="minorHAnsi" w:hAnsiTheme="minorHAnsi" w:cstheme="minorBidi"/>
          <w:color w:val="000000" w:themeColor="text1"/>
        </w:rPr>
        <w:t xml:space="preserve"> consider if it would be</w:t>
      </w:r>
      <w:r w:rsidRPr="31901E03" w:rsidR="001E0DD4">
        <w:rPr>
          <w:rFonts w:asciiTheme="minorHAnsi" w:hAnsiTheme="minorHAnsi" w:cstheme="minorBidi"/>
          <w:color w:val="FF0000"/>
        </w:rPr>
        <w:t xml:space="preserve"> </w:t>
      </w:r>
      <w:r w:rsidRPr="31901E03" w:rsidR="001E0DD4">
        <w:rPr>
          <w:rFonts w:asciiTheme="minorHAnsi" w:hAnsiTheme="minorHAnsi" w:cstheme="minorBidi"/>
          <w:color w:val="000000" w:themeColor="text1"/>
        </w:rPr>
        <w:t>appropriate to share any information with the new school or colleg</w:t>
      </w:r>
      <w:r w:rsidRPr="31901E03" w:rsidR="000E584E">
        <w:rPr>
          <w:rFonts w:asciiTheme="minorHAnsi" w:hAnsiTheme="minorHAnsi" w:cstheme="minorBidi"/>
          <w:color w:val="000000" w:themeColor="text1"/>
        </w:rPr>
        <w:t>e in advance of a child leaving, for example prior to a transfer programme</w:t>
      </w:r>
      <w:r w:rsidRPr="31901E03" w:rsidR="009F2809">
        <w:rPr>
          <w:rFonts w:asciiTheme="minorHAnsi" w:hAnsiTheme="minorHAnsi" w:cstheme="minorBidi"/>
          <w:color w:val="000000" w:themeColor="text1"/>
        </w:rPr>
        <w:t>.</w:t>
      </w:r>
      <w:r w:rsidRPr="31901E03" w:rsidR="00986EA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Pr="31901E03" w:rsidR="000E584E">
        <w:rPr>
          <w:rStyle w:val="Strong"/>
          <w:rFonts w:asciiTheme="minorHAnsi" w:hAnsiTheme="minorHAnsi" w:cstheme="minorBidi"/>
          <w:b w:val="0"/>
          <w:bCs w:val="0"/>
        </w:rPr>
        <w:t xml:space="preserve"> before </w:t>
      </w:r>
      <w:r w:rsidRPr="31901E03" w:rsidR="004F16E6">
        <w:rPr>
          <w:rStyle w:val="Strong"/>
          <w:rFonts w:asciiTheme="minorHAnsi" w:hAnsiTheme="minorHAnsi" w:cstheme="minorBidi"/>
          <w:b w:val="0"/>
          <w:bCs w:val="0"/>
        </w:rPr>
        <w:t>the</w:t>
      </w:r>
      <w:r w:rsidRPr="31901E03" w:rsidR="000E584E">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Pr="31901E03" w:rsidR="00241A9F">
        <w:rPr>
          <w:rStyle w:val="Strong"/>
          <w:rFonts w:asciiTheme="minorHAnsi" w:hAnsiTheme="minorHAnsi" w:cstheme="minorBidi"/>
          <w:b w:val="0"/>
          <w:bCs w:val="0"/>
        </w:rPr>
        <w:t xml:space="preserve"> be transferred to the new school or college.</w:t>
      </w:r>
      <w:r w:rsidRPr="31901E03" w:rsidR="00DD3EAE">
        <w:rPr>
          <w:rFonts w:asciiTheme="minorHAnsi" w:hAnsiTheme="minorHAnsi" w:cstheme="minorBidi"/>
        </w:rPr>
        <w:t xml:space="preserve"> </w:t>
      </w:r>
      <w:r w:rsidRPr="31901E03" w:rsidR="00241A9F">
        <w:rPr>
          <w:rFonts w:asciiTheme="minorHAnsi" w:hAnsiTheme="minorHAnsi" w:cstheme="minorBidi"/>
        </w:rPr>
        <w:t xml:space="preserve">There is no </w:t>
      </w:r>
      <w:r w:rsidRPr="31901E03" w:rsidR="00DD3EAE">
        <w:rPr>
          <w:rFonts w:asciiTheme="minorHAnsi" w:hAnsiTheme="minorHAnsi" w:cstheme="minorBidi"/>
        </w:rPr>
        <w:t>need</w:t>
      </w:r>
      <w:r w:rsidRPr="31901E03">
        <w:rPr>
          <w:rFonts w:asciiTheme="minorHAnsi" w:hAnsiTheme="minorHAnsi" w:cstheme="minorBidi"/>
        </w:rPr>
        <w:t xml:space="preserve"> for this school</w:t>
      </w:r>
      <w:r w:rsidRPr="31901E03" w:rsidR="00DD3EAE">
        <w:rPr>
          <w:rFonts w:asciiTheme="minorHAnsi" w:hAnsiTheme="minorHAnsi" w:cstheme="minorBidi"/>
        </w:rPr>
        <w:t xml:space="preserve"> to keep</w:t>
      </w:r>
      <w:r w:rsidRPr="31901E03" w:rsidR="000E584E">
        <w:rPr>
          <w:rFonts w:asciiTheme="minorHAnsi" w:hAnsiTheme="minorHAnsi" w:cstheme="minorBidi"/>
        </w:rPr>
        <w:t xml:space="preserve"> written or electronic</w:t>
      </w:r>
      <w:r w:rsidRPr="31901E03" w:rsidR="00DD3EAE">
        <w:rPr>
          <w:rFonts w:asciiTheme="minorHAnsi" w:hAnsiTheme="minorHAnsi" w:cstheme="minorBidi"/>
        </w:rPr>
        <w:t xml:space="preserve"> copies </w:t>
      </w:r>
      <w:r w:rsidRPr="31901E03" w:rsidR="00241A9F">
        <w:rPr>
          <w:rFonts w:asciiTheme="minorHAnsi" w:hAnsiTheme="minorHAnsi" w:cstheme="minorBidi"/>
        </w:rPr>
        <w:t>of the child protection records, theref</w:t>
      </w:r>
      <w:r w:rsidRPr="31901E03">
        <w:rPr>
          <w:rFonts w:asciiTheme="minorHAnsi" w:hAnsiTheme="minorHAnsi" w:cstheme="minorBidi"/>
        </w:rPr>
        <w:t>ore these will</w:t>
      </w:r>
      <w:r w:rsidRPr="31901E03" w:rsidR="00241A9F">
        <w:rPr>
          <w:rFonts w:asciiTheme="minorHAnsi" w:hAnsiTheme="minorHAnsi" w:cstheme="minorBidi"/>
        </w:rPr>
        <w:t xml:space="preserve"> be deleted from electronic systems once the successful transfer has been confirmed. </w:t>
      </w:r>
      <w:r w:rsidRPr="31901E03" w:rsidR="00DD3EAE">
        <w:rPr>
          <w:rFonts w:asciiTheme="minorHAnsi" w:hAnsiTheme="minorHAnsi" w:cstheme="minorBidi"/>
        </w:rPr>
        <w:t>The exception to this rule will be in any of the following instances:</w:t>
      </w:r>
    </w:p>
    <w:p w:rsidRPr="00FF62D8" w:rsidR="00084CE7" w:rsidP="0052680D" w:rsidRDefault="00552FC1" w14:paraId="4984B0E8" w14:textId="42F98A51">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t>When</w:t>
      </w:r>
      <w:r w:rsidRPr="690EC1DF" w:rsidR="00DD3EAE">
        <w:rPr>
          <w:rFonts w:asciiTheme="minorHAnsi" w:hAnsiTheme="minorHAnsi" w:cstheme="minorBidi"/>
        </w:rPr>
        <w:t xml:space="preserve"> a vulnerab</w:t>
      </w:r>
      <w:r w:rsidRPr="690EC1DF" w:rsidR="00986EA3">
        <w:rPr>
          <w:rFonts w:asciiTheme="minorHAnsi" w:hAnsiTheme="minorHAnsi" w:cstheme="minorBidi"/>
        </w:rPr>
        <w:t>le young person is moving to a further e</w:t>
      </w:r>
      <w:r w:rsidRPr="690EC1DF" w:rsidR="00DD3EAE">
        <w:rPr>
          <w:rFonts w:asciiTheme="minorHAnsi" w:hAnsiTheme="minorHAnsi" w:cstheme="minorBidi"/>
        </w:rPr>
        <w:t xml:space="preserve">ducation </w:t>
      </w:r>
      <w:r w:rsidRPr="690EC1DF" w:rsidR="11223004">
        <w:rPr>
          <w:rFonts w:asciiTheme="minorHAnsi" w:hAnsiTheme="minorHAnsi" w:cstheme="minorBidi"/>
        </w:rPr>
        <w:t xml:space="preserve">(FE) </w:t>
      </w:r>
      <w:r w:rsidRPr="690EC1DF" w:rsidR="00DD3EAE">
        <w:rPr>
          <w:rFonts w:asciiTheme="minorHAnsi" w:hAnsiTheme="minorHAnsi" w:cstheme="minorBidi"/>
        </w:rPr>
        <w:t>est</w:t>
      </w:r>
      <w:r w:rsidRPr="690EC1DF" w:rsidR="00FF62D8">
        <w:rPr>
          <w:rFonts w:asciiTheme="minorHAnsi" w:hAnsiTheme="minorHAnsi" w:cstheme="minorBidi"/>
        </w:rPr>
        <w:t>ablishment, consideration will</w:t>
      </w:r>
      <w:r w:rsidRPr="690EC1DF" w:rsidR="00DD3EAE">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Pr="690EC1DF" w:rsidR="00DD3EAE">
        <w:rPr>
          <w:rFonts w:asciiTheme="minorHAnsi" w:hAnsiTheme="minorHAnsi" w:cstheme="minorBidi"/>
        </w:rPr>
        <w:t xml:space="preserve"> that the FE establishment can provide app</w:t>
      </w:r>
      <w:r w:rsidRPr="690EC1DF" w:rsidR="00FF62D8">
        <w:rPr>
          <w:rFonts w:asciiTheme="minorHAnsi" w:hAnsiTheme="minorHAnsi" w:cstheme="minorBidi"/>
        </w:rPr>
        <w:t>ropriate support. In cases when</w:t>
      </w:r>
      <w:r w:rsidRPr="690EC1DF" w:rsidR="00DD3EAE">
        <w:rPr>
          <w:rFonts w:asciiTheme="minorHAnsi" w:hAnsiTheme="minorHAnsi" w:cstheme="minorBidi"/>
        </w:rPr>
        <w:t xml:space="preserve"> it is deemed appropriate, </w:t>
      </w:r>
      <w:r w:rsidRPr="690EC1DF" w:rsidR="00256CBC">
        <w:rPr>
          <w:rFonts w:asciiTheme="minorHAnsi" w:hAnsiTheme="minorHAnsi" w:cstheme="minorBidi"/>
        </w:rPr>
        <w:t xml:space="preserve">relevant </w:t>
      </w:r>
      <w:r w:rsidRPr="690EC1DF" w:rsidR="00DD3EAE">
        <w:rPr>
          <w:rFonts w:asciiTheme="minorHAnsi" w:hAnsiTheme="minorHAnsi" w:cstheme="minorBidi"/>
        </w:rPr>
        <w:t>c</w:t>
      </w:r>
      <w:r w:rsidRPr="690EC1DF" w:rsidR="00FF62D8">
        <w:rPr>
          <w:rFonts w:asciiTheme="minorHAnsi" w:hAnsiTheme="minorHAnsi" w:cstheme="minorBidi"/>
        </w:rPr>
        <w:t>hild protection information will</w:t>
      </w:r>
      <w:r w:rsidRPr="690EC1DF" w:rsidR="00DD3EAE">
        <w:rPr>
          <w:rFonts w:asciiTheme="minorHAnsi" w:hAnsiTheme="minorHAnsi" w:cstheme="minorBidi"/>
        </w:rPr>
        <w:t xml:space="preserve"> be shared via the FE Safeguarding Information Sharing Form</w:t>
      </w:r>
      <w:r w:rsidRPr="690EC1DF" w:rsidR="00980637">
        <w:rPr>
          <w:rFonts w:asciiTheme="minorHAnsi" w:hAnsiTheme="minorHAnsi" w:cstheme="minorBidi"/>
          <w:color w:val="00B050"/>
        </w:rPr>
        <w:t xml:space="preserve"> </w:t>
      </w:r>
      <w:r w:rsidRPr="690EC1DF" w:rsidR="009646BB">
        <w:rPr>
          <w:rFonts w:asciiTheme="minorHAnsi" w:hAnsiTheme="minorHAnsi" w:cstheme="minorBidi"/>
          <w:color w:val="00B050"/>
        </w:rPr>
        <w:t>(Appendix 1</w:t>
      </w:r>
      <w:r w:rsidRPr="690EC1DF" w:rsidR="007B4F1A">
        <w:rPr>
          <w:rFonts w:asciiTheme="minorHAnsi" w:hAnsiTheme="minorHAnsi" w:cstheme="minorBidi"/>
          <w:color w:val="00B050"/>
        </w:rPr>
        <w:t>0</w:t>
      </w:r>
      <w:r w:rsidRPr="690EC1DF" w:rsidR="009646BB">
        <w:rPr>
          <w:rFonts w:asciiTheme="minorHAnsi" w:hAnsiTheme="minorHAnsi" w:cstheme="minorBidi"/>
          <w:color w:val="538135" w:themeColor="accent6" w:themeShade="BF"/>
        </w:rPr>
        <w:t>)</w:t>
      </w:r>
      <w:r w:rsidRPr="690EC1DF" w:rsidR="00DD3EAE">
        <w:rPr>
          <w:rFonts w:asciiTheme="minorHAnsi" w:hAnsiTheme="minorHAnsi" w:cstheme="minorBidi"/>
          <w:color w:val="538135" w:themeColor="accent6" w:themeShade="BF"/>
        </w:rPr>
        <w:t>.</w:t>
      </w:r>
      <w:r w:rsidRPr="690EC1DF" w:rsidR="00FF62D8">
        <w:rPr>
          <w:rFonts w:asciiTheme="minorHAnsi" w:hAnsiTheme="minorHAnsi" w:cstheme="minorBidi"/>
        </w:rPr>
        <w:t xml:space="preserve"> The original records will be retained and archived by this</w:t>
      </w:r>
      <w:r w:rsidRPr="690EC1DF" w:rsidR="00DD3EAE">
        <w:rPr>
          <w:rFonts w:asciiTheme="minorHAnsi" w:hAnsiTheme="minorHAnsi" w:cstheme="minorBidi"/>
        </w:rPr>
        <w:t xml:space="preserve"> school</w:t>
      </w:r>
      <w:r w:rsidRPr="690EC1DF" w:rsidR="00FF62D8">
        <w:rPr>
          <w:rFonts w:asciiTheme="minorHAnsi" w:hAnsiTheme="minorHAnsi" w:cstheme="minorBidi"/>
        </w:rPr>
        <w:t>/college. Due consideration will</w:t>
      </w:r>
      <w:r w:rsidRPr="690EC1DF" w:rsidR="00DD3EAE">
        <w:rPr>
          <w:rFonts w:asciiTheme="minorHAnsi" w:hAnsiTheme="minorHAnsi" w:cstheme="minorBidi"/>
        </w:rPr>
        <w:t xml:space="preserve"> be given to the sharing of any additional information requested</w:t>
      </w:r>
      <w:r w:rsidRPr="690EC1DF" w:rsidR="003D155F">
        <w:rPr>
          <w:rFonts w:asciiTheme="minorHAnsi" w:hAnsiTheme="minorHAnsi" w:cstheme="minorBidi"/>
        </w:rPr>
        <w:t xml:space="preserve"> by the receiving establishment</w:t>
      </w:r>
      <w:r w:rsidR="00EA4EA5">
        <w:rPr>
          <w:rFonts w:asciiTheme="minorHAnsi" w:hAnsiTheme="minorHAnsi" w:cstheme="minorBidi"/>
        </w:rPr>
        <w:t>.</w:t>
      </w:r>
    </w:p>
    <w:p w:rsidRPr="00E87062" w:rsidR="00084CE7" w:rsidP="0052680D" w:rsidRDefault="00DD3EAE" w14:paraId="02838E80" w14:textId="4F5519D2">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w:t>
      </w:r>
      <w:r w:rsidRPr="00DC0EE9">
        <w:rPr>
          <w:rFonts w:asciiTheme="minorHAnsi" w:hAnsiTheme="minorHAnsi" w:cstheme="minorHAnsi"/>
          <w:i/>
        </w:rPr>
        <w:t>the school)</w:t>
      </w:r>
      <w:r w:rsidRPr="00DC0EE9" w:rsidR="00EA4EA5">
        <w:rPr>
          <w:rFonts w:asciiTheme="minorHAnsi" w:hAnsiTheme="minorHAnsi" w:cstheme="minorHAnsi"/>
          <w:i/>
        </w:rPr>
        <w:t>.</w:t>
      </w:r>
    </w:p>
    <w:p w:rsidRPr="00E87062" w:rsidR="00084CE7" w:rsidP="0052680D" w:rsidRDefault="00FF62D8" w14:paraId="0BFE6C4A" w14:textId="4EBB3C50">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Pr="00E87062" w:rsidR="00DD3EAE">
        <w:rPr>
          <w:rFonts w:asciiTheme="minorHAnsi" w:hAnsiTheme="minorHAnsi" w:cstheme="minorHAnsi"/>
        </w:rPr>
        <w:t xml:space="preserve"> the child has not attended the nominated school </w:t>
      </w:r>
      <w:r w:rsidRPr="00E87062" w:rsidR="00DD3EAE">
        <w:rPr>
          <w:rFonts w:asciiTheme="minorHAnsi" w:hAnsiTheme="minorHAnsi" w:cstheme="minorHAnsi"/>
          <w:i/>
        </w:rPr>
        <w:t>(the original records should be retained by the school/college)</w:t>
      </w:r>
      <w:r w:rsidR="00EA4EA5">
        <w:rPr>
          <w:rFonts w:asciiTheme="minorHAnsi" w:hAnsiTheme="minorHAnsi" w:cstheme="minorHAnsi"/>
          <w:i/>
        </w:rPr>
        <w:t>.</w:t>
      </w:r>
    </w:p>
    <w:p w:rsidRPr="00E87062" w:rsidR="00C82480" w:rsidP="0052680D" w:rsidRDefault="00DD3EAE" w14:paraId="3A8D17AC" w14:textId="0005A022">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rsidRPr="00E87062" w:rsidR="00DD3EAE" w:rsidP="0052680D" w:rsidRDefault="00FF62D8" w14:paraId="51D1E236" w14:textId="36CB0433">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Pr="00E87062" w:rsidR="00DD3EAE">
        <w:rPr>
          <w:rFonts w:asciiTheme="minorHAnsi" w:hAnsiTheme="minorHAnsi" w:cstheme="minorHAnsi"/>
        </w:rPr>
        <w:t xml:space="preserve"> be transferred </w:t>
      </w:r>
      <w:r w:rsidR="00731766">
        <w:rPr>
          <w:rFonts w:asciiTheme="minorHAnsi" w:hAnsiTheme="minorHAnsi" w:cstheme="minorHAnsi"/>
        </w:rPr>
        <w:t>securely</w:t>
      </w:r>
      <w:r w:rsidRPr="00E87062" w:rsidR="00DD3EAE">
        <w:rPr>
          <w:rFonts w:asciiTheme="minorHAnsi" w:hAnsiTheme="minorHAnsi" w:cstheme="minorHAnsi"/>
        </w:rPr>
        <w:t>, for example,</w:t>
      </w:r>
      <w:r w:rsidRPr="00E87062" w:rsidR="00256CBC">
        <w:rPr>
          <w:rFonts w:asciiTheme="minorHAnsi" w:hAnsiTheme="minorHAnsi" w:cstheme="minorHAnsi"/>
        </w:rPr>
        <w:t xml:space="preserve"> through </w:t>
      </w:r>
      <w:r w:rsidRPr="00E87062" w:rsidR="00256CBC">
        <w:rPr>
          <w:rFonts w:asciiTheme="minorHAnsi" w:hAnsiTheme="minorHAnsi" w:cstheme="minorHAnsi"/>
          <w:color w:val="000000"/>
        </w:rPr>
        <w:t>secure electronic file transfer</w:t>
      </w:r>
      <w:r w:rsidRPr="00E87062" w:rsidR="00256CBC">
        <w:rPr>
          <w:rFonts w:asciiTheme="minorHAnsi" w:hAnsiTheme="minorHAnsi" w:cstheme="minorHAnsi"/>
        </w:rPr>
        <w:t xml:space="preserve"> or</w:t>
      </w:r>
      <w:r w:rsidRPr="00E87062" w:rsidR="00DD3EAE">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Pr="00E87062" w:rsidR="00DD3EAE">
        <w:rPr>
          <w:rFonts w:asciiTheme="minorHAnsi" w:hAnsiTheme="minorHAnsi" w:cstheme="minorHAnsi"/>
        </w:rPr>
        <w:t xml:space="preserve"> be made and a signature obtained from the receiving school/college as proof of receipt.</w:t>
      </w:r>
      <w:r w:rsidRPr="00E87062" w:rsidR="00256CBC">
        <w:rPr>
          <w:rFonts w:asciiTheme="minorHAnsi" w:hAnsiTheme="minorHAnsi" w:cstheme="minorHAnsi"/>
        </w:rPr>
        <w:t xml:space="preserve"> </w:t>
      </w:r>
      <w:r w:rsidRPr="00E87062" w:rsidR="00256CBC">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Pr="00E87062" w:rsidR="00256CBC">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rsidRPr="00E87062" w:rsidR="00DD3EAE" w:rsidP="0052680D" w:rsidRDefault="00DD3EAE" w14:paraId="7BE02022" w14:textId="6BAB7C6B">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w:t>
      </w:r>
      <w:r w:rsidR="00A17440">
        <w:rPr>
          <w:rFonts w:asciiTheme="minorHAnsi" w:hAnsiTheme="minorHAnsi" w:cstheme="minorHAnsi"/>
        </w:rPr>
        <w:t>-</w:t>
      </w:r>
      <w:r w:rsidRPr="00E87062">
        <w:rPr>
          <w:rFonts w:asciiTheme="minorHAnsi" w:hAnsiTheme="minorHAnsi" w:cstheme="minorHAnsi"/>
        </w:rPr>
        <w:t>to</w:t>
      </w:r>
      <w:r w:rsidR="00A17440">
        <w:rPr>
          <w:rFonts w:asciiTheme="minorHAnsi" w:hAnsiTheme="minorHAnsi" w:cstheme="minorHAnsi"/>
        </w:rPr>
        <w:t>-</w:t>
      </w:r>
      <w:r w:rsidRPr="00E87062">
        <w:rPr>
          <w:rFonts w:asciiTheme="minorHAnsi" w:hAnsiTheme="minorHAnsi" w:cstheme="minorHAnsi"/>
        </w:rPr>
        <w:t xml:space="preserve">face handover </w:t>
      </w:r>
      <w:r w:rsidRPr="00E87062" w:rsidR="00256CBC">
        <w:rPr>
          <w:rFonts w:asciiTheme="minorHAnsi" w:hAnsiTheme="minorHAnsi" w:cstheme="minorHAnsi"/>
        </w:rPr>
        <w:t xml:space="preserve">between designated staff </w:t>
      </w:r>
      <w:r w:rsidRPr="00E87062" w:rsidR="005E4521">
        <w:rPr>
          <w:rFonts w:asciiTheme="minorHAnsi" w:hAnsiTheme="minorHAnsi" w:cstheme="minorHAnsi"/>
        </w:rPr>
        <w:t>or</w:t>
      </w:r>
      <w:r w:rsidRPr="00E87062" w:rsidR="005E4521">
        <w:rPr>
          <w:rFonts w:asciiTheme="minorHAnsi" w:hAnsiTheme="minorHAnsi" w:cstheme="minorHAnsi"/>
          <w:color w:val="FF0000"/>
        </w:rPr>
        <w:t xml:space="preserve"> </w:t>
      </w:r>
      <w:r w:rsidRPr="00E87062" w:rsidR="00256CBC">
        <w:rPr>
          <w:rFonts w:asciiTheme="minorHAnsi" w:hAnsiTheme="minorHAnsi" w:cstheme="minorHAnsi"/>
          <w:color w:val="000000"/>
        </w:rPr>
        <w:t>a verbal conversation is had</w:t>
      </w:r>
      <w:r w:rsidRPr="00E87062" w:rsidR="005E4521">
        <w:rPr>
          <w:rFonts w:asciiTheme="minorHAnsi" w:hAnsiTheme="minorHAnsi" w:cstheme="minorHAnsi"/>
          <w:color w:val="000000"/>
        </w:rPr>
        <w:t xml:space="preserve"> over the telephone if a face</w:t>
      </w:r>
      <w:r w:rsidR="00C551F2">
        <w:rPr>
          <w:rFonts w:asciiTheme="minorHAnsi" w:hAnsiTheme="minorHAnsi" w:cstheme="minorHAnsi"/>
          <w:color w:val="000000"/>
        </w:rPr>
        <w:t>-</w:t>
      </w:r>
      <w:r w:rsidRPr="00E87062" w:rsidR="005E4521">
        <w:rPr>
          <w:rFonts w:asciiTheme="minorHAnsi" w:hAnsiTheme="minorHAnsi" w:cstheme="minorHAnsi"/>
          <w:color w:val="000000"/>
        </w:rPr>
        <w:t>to</w:t>
      </w:r>
      <w:r w:rsidR="00C551F2">
        <w:rPr>
          <w:rFonts w:asciiTheme="minorHAnsi" w:hAnsiTheme="minorHAnsi" w:cstheme="minorHAnsi"/>
          <w:color w:val="000000"/>
        </w:rPr>
        <w:t>-</w:t>
      </w:r>
      <w:r w:rsidRPr="00E87062" w:rsidR="005E4521">
        <w:rPr>
          <w:rFonts w:asciiTheme="minorHAnsi" w:hAnsiTheme="minorHAnsi" w:cstheme="minorHAnsi"/>
          <w:color w:val="000000"/>
        </w:rPr>
        <w:t>face handover is not possible. A</w:t>
      </w:r>
      <w:r w:rsidRPr="00E87062" w:rsidR="005E4521">
        <w:rPr>
          <w:rFonts w:asciiTheme="minorHAnsi" w:hAnsiTheme="minorHAnsi" w:cstheme="minorHAnsi"/>
          <w:color w:val="FF0000"/>
        </w:rPr>
        <w:t xml:space="preserve"> </w:t>
      </w:r>
      <w:r w:rsidRPr="00E87062">
        <w:rPr>
          <w:rFonts w:asciiTheme="minorHAnsi" w:hAnsiTheme="minorHAnsi" w:cstheme="minorHAnsi"/>
        </w:rPr>
        <w:t>signed receipt of file transfer</w:t>
      </w:r>
      <w:r w:rsidRPr="00E87062" w:rsidR="005E4521">
        <w:rPr>
          <w:rFonts w:asciiTheme="minorHAnsi" w:hAnsiTheme="minorHAnsi" w:cstheme="minorHAnsi"/>
        </w:rPr>
        <w:t xml:space="preserve"> </w:t>
      </w:r>
      <w:r w:rsidRPr="00E87062" w:rsidR="005E4521">
        <w:rPr>
          <w:rFonts w:asciiTheme="minorHAnsi" w:hAnsiTheme="minorHAnsi" w:cstheme="minorHAnsi"/>
          <w:color w:val="000000"/>
        </w:rPr>
        <w:t>must</w:t>
      </w:r>
      <w:r w:rsidRPr="00E87062" w:rsidR="005E4521">
        <w:rPr>
          <w:rFonts w:asciiTheme="minorHAnsi" w:hAnsiTheme="minorHAnsi" w:cstheme="minorHAnsi"/>
          <w:color w:val="FF0000"/>
        </w:rPr>
        <w:t xml:space="preserve"> </w:t>
      </w:r>
      <w:r w:rsidRPr="00E87062" w:rsidR="005E4521">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r w:rsidR="00EA4EA5">
        <w:rPr>
          <w:rFonts w:asciiTheme="minorHAnsi" w:hAnsiTheme="minorHAnsi" w:cstheme="minorHAnsi"/>
        </w:rPr>
        <w:t>.</w:t>
      </w:r>
    </w:p>
    <w:p w:rsidRPr="00E87062" w:rsidR="00DD3EAE" w:rsidP="0052680D" w:rsidRDefault="00FF62D8" w14:paraId="603DB57B" w14:textId="5BEB588B">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Pr="00E87062" w:rsidR="006F3797">
        <w:rPr>
          <w:rFonts w:asciiTheme="minorHAnsi" w:hAnsiTheme="minorHAnsi" w:cstheme="minorHAnsi"/>
        </w:rPr>
        <w:t>records</w:t>
      </w:r>
      <w:r>
        <w:rPr>
          <w:rFonts w:asciiTheme="minorHAnsi" w:hAnsiTheme="minorHAnsi" w:cstheme="minorHAnsi"/>
        </w:rPr>
        <w:t xml:space="preserve"> will</w:t>
      </w:r>
      <w:r w:rsidRPr="00E87062" w:rsidR="00DD3EAE">
        <w:rPr>
          <w:rFonts w:asciiTheme="minorHAnsi" w:hAnsiTheme="minorHAnsi" w:cstheme="minorHAnsi"/>
        </w:rPr>
        <w:t xml:space="preserve"> be sent “Special Delivery”. A </w:t>
      </w:r>
      <w:r w:rsidRPr="00E87062" w:rsidR="00DD3EAE">
        <w:rPr>
          <w:rStyle w:val="Strong"/>
          <w:rFonts w:asciiTheme="minorHAnsi" w:hAnsiTheme="minorHAnsi" w:cstheme="minorHAnsi"/>
          <w:b w:val="0"/>
        </w:rPr>
        <w:t>note</w:t>
      </w:r>
      <w:r w:rsidRPr="00E87062" w:rsidR="00DD3EAE">
        <w:rPr>
          <w:rFonts w:asciiTheme="minorHAnsi" w:hAnsiTheme="minorHAnsi" w:cstheme="minorHAnsi"/>
          <w:b/>
        </w:rPr>
        <w:t xml:space="preserve"> </w:t>
      </w:r>
      <w:r w:rsidRPr="00E87062" w:rsidR="00DD3EAE">
        <w:rPr>
          <w:rFonts w:asciiTheme="minorHAnsi" w:hAnsiTheme="minorHAnsi" w:cstheme="minorHAnsi"/>
        </w:rPr>
        <w:t>of the special delivery number should also be made to enable the records to be trac</w:t>
      </w:r>
      <w:r w:rsidRPr="00E87062" w:rsidR="000B1949">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rsidRPr="00CB7DCC" w:rsidR="00C56F07" w:rsidP="0052680D" w:rsidRDefault="00DD3EAE" w14:paraId="463C1497" w14:textId="33250D49">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Pr="00CB7DCC" w:rsidR="002227C8">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Pr="00CB7DCC" w:rsidR="000B1949">
        <w:rPr>
          <w:rFonts w:asciiTheme="minorHAnsi" w:hAnsiTheme="minorHAnsi" w:cstheme="minorHAnsi"/>
        </w:rPr>
        <w:t xml:space="preserve"> and kept securely</w:t>
      </w:r>
      <w:r w:rsidR="00EA4EA5">
        <w:rPr>
          <w:rFonts w:asciiTheme="minorHAnsi" w:hAnsiTheme="minorHAnsi" w:cstheme="minorHAnsi"/>
        </w:rPr>
        <w:t>.</w:t>
      </w:r>
    </w:p>
    <w:p w:rsidR="002B4357" w:rsidP="002B4357" w:rsidRDefault="002B4357" w14:paraId="4CFE2450" w14:textId="77777777">
      <w:pPr>
        <w:spacing w:after="240" w:line="276" w:lineRule="auto"/>
        <w:rPr>
          <w:rFonts w:asciiTheme="minorHAnsi" w:hAnsiTheme="minorHAnsi" w:cstheme="minorHAnsi"/>
        </w:rPr>
      </w:pPr>
    </w:p>
    <w:p w:rsidRPr="002B4357" w:rsidR="00DD3EAE" w:rsidP="003407C1" w:rsidRDefault="00DD3EAE" w14:paraId="09EEC1D8" w14:textId="14FD4BD2">
      <w:pPr>
        <w:pStyle w:val="ListParagraph"/>
        <w:numPr>
          <w:ilvl w:val="0"/>
          <w:numId w:val="82"/>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Pr="002B4357" w:rsidR="00986EA3">
        <w:rPr>
          <w:rFonts w:asciiTheme="minorHAnsi" w:hAnsiTheme="minorHAnsi" w:cstheme="minorHAnsi"/>
        </w:rPr>
        <w:t>ure for delivery of the records</w:t>
      </w:r>
      <w:r w:rsidR="002B4357">
        <w:rPr>
          <w:rFonts w:asciiTheme="minorHAnsi" w:hAnsiTheme="minorHAnsi" w:cstheme="minorHAnsi"/>
        </w:rPr>
        <w:t xml:space="preserve"> (</w:t>
      </w:r>
      <w:hyperlink w:history="1" r:id="rId51">
        <w:r w:rsidRPr="00292948" w:rsidR="00106BBB">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rsidRPr="00E87062" w:rsidR="00DD3EAE" w:rsidP="0052680D" w:rsidRDefault="002227C8" w14:paraId="278F3EE8" w14:textId="18F706C7">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Pr="00E87062" w:rsidR="00DD3EAE">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Pr="00E87062" w:rsidR="00DD3EAE">
        <w:rPr>
          <w:rFonts w:asciiTheme="minorHAnsi" w:hAnsiTheme="minorHAnsi" w:cstheme="minorHAnsi"/>
        </w:rPr>
        <w:t xml:space="preserve"> be a full face</w:t>
      </w:r>
      <w:r w:rsidR="00A204F9">
        <w:rPr>
          <w:rFonts w:asciiTheme="minorHAnsi" w:hAnsiTheme="minorHAnsi" w:cstheme="minorHAnsi"/>
        </w:rPr>
        <w:t>-</w:t>
      </w:r>
      <w:r w:rsidRPr="00E87062" w:rsidR="00DD3EAE">
        <w:rPr>
          <w:rFonts w:asciiTheme="minorHAnsi" w:hAnsiTheme="minorHAnsi" w:cstheme="minorHAnsi"/>
        </w:rPr>
        <w:t>to</w:t>
      </w:r>
      <w:r w:rsidR="00A204F9">
        <w:rPr>
          <w:rFonts w:asciiTheme="minorHAnsi" w:hAnsiTheme="minorHAnsi" w:cstheme="minorHAnsi"/>
        </w:rPr>
        <w:t>-</w:t>
      </w:r>
      <w:r w:rsidRPr="00E87062" w:rsidR="00DD3EAE">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rsidRPr="00E87062" w:rsidR="00DD3EAE" w:rsidP="0052680D" w:rsidRDefault="00DD3EAE" w14:paraId="3D6D100A" w14:textId="0803E015">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rsidRPr="00E87062" w:rsidR="00DD3EAE" w:rsidP="0052680D" w:rsidRDefault="002227C8" w14:paraId="1C0D2D98" w14:textId="517DEFAB">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Pr="00E87062" w:rsidR="00DD3EAE">
        <w:rPr>
          <w:rFonts w:asciiTheme="minorHAnsi" w:hAnsiTheme="minorHAnsi" w:cstheme="minorHAnsi"/>
        </w:rPr>
        <w:t xml:space="preserve"> receiving current (</w:t>
      </w:r>
      <w:r>
        <w:rPr>
          <w:rFonts w:asciiTheme="minorHAnsi" w:hAnsiTheme="minorHAnsi" w:cstheme="minorHAnsi"/>
        </w:rPr>
        <w:t>live) files or closed files will</w:t>
      </w:r>
      <w:r w:rsidRPr="00E87062" w:rsidR="00DD3EAE">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rsidRPr="00E87062" w:rsidR="00C82480" w:rsidP="0052680D" w:rsidRDefault="00DD3EAE" w14:paraId="409AF184" w14:textId="5096DDEB">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rsidR="00AA227F" w:rsidP="00986EA3" w:rsidRDefault="00AA227F" w14:paraId="133031DE" w14:textId="77777777">
      <w:pPr>
        <w:rPr>
          <w:rStyle w:val="Strong"/>
          <w:rFonts w:asciiTheme="minorHAnsi" w:hAnsiTheme="minorHAnsi" w:cstheme="minorHAnsi"/>
        </w:rPr>
      </w:pPr>
      <w:bookmarkStart w:name="_Toc459981163" w:id="35"/>
    </w:p>
    <w:p w:rsidRPr="00081B2D" w:rsidR="00C82480" w:rsidP="00986EA3" w:rsidRDefault="00C82480" w14:paraId="3AF5CE1E" w14:textId="77777777">
      <w:pPr>
        <w:rPr>
          <w:rStyle w:val="Strong"/>
          <w:rFonts w:asciiTheme="minorHAnsi" w:hAnsiTheme="minorHAnsi" w:cstheme="minorHAnsi"/>
        </w:rPr>
      </w:pPr>
      <w:r w:rsidRPr="00081B2D">
        <w:rPr>
          <w:rStyle w:val="Strong"/>
          <w:rFonts w:asciiTheme="minorHAnsi" w:hAnsiTheme="minorHAnsi" w:cstheme="minorHAnsi"/>
        </w:rPr>
        <w:t>Archiving</w:t>
      </w:r>
      <w:bookmarkEnd w:id="35"/>
    </w:p>
    <w:p w:rsidR="00061274" w:rsidP="00081B2D" w:rsidRDefault="00061274" w14:paraId="573039F7" w14:textId="77777777">
      <w:pPr>
        <w:spacing w:after="240" w:line="276" w:lineRule="auto"/>
        <w:rPr>
          <w:rFonts w:asciiTheme="minorHAnsi" w:hAnsiTheme="minorHAnsi" w:cstheme="minorHAnsi"/>
        </w:rPr>
      </w:pPr>
      <w:bookmarkStart w:name="_Toc459981164" w:id="36"/>
    </w:p>
    <w:p w:rsidRPr="004325F1" w:rsidR="003D155F" w:rsidP="31901E03" w:rsidRDefault="00DD3EAE" w14:paraId="02F11EC8" w14:textId="221D347D">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w:t>
      </w:r>
      <w:r w:rsidRPr="31901E03" w:rsidR="000E584E">
        <w:rPr>
          <w:rFonts w:asciiTheme="minorHAnsi" w:hAnsiTheme="minorHAnsi" w:cstheme="minorBidi"/>
        </w:rPr>
        <w:t>is responsible for retaining any</w:t>
      </w:r>
      <w:r w:rsidRPr="31901E03">
        <w:rPr>
          <w:rFonts w:asciiTheme="minorHAnsi" w:hAnsiTheme="minorHAnsi" w:cstheme="minorBidi"/>
        </w:rPr>
        <w:t xml:space="preserve"> child protection record</w:t>
      </w:r>
      <w:r w:rsidRPr="31901E03" w:rsidR="000E584E">
        <w:rPr>
          <w:rFonts w:asciiTheme="minorHAnsi" w:hAnsiTheme="minorHAnsi" w:cstheme="minorBidi"/>
        </w:rPr>
        <w:t>s they may hold</w:t>
      </w:r>
      <w:r w:rsidRPr="31901E03">
        <w:rPr>
          <w:rFonts w:asciiTheme="minorHAnsi" w:hAnsiTheme="minorHAnsi" w:cstheme="minorBidi"/>
        </w:rPr>
        <w:t xml:space="preserve">.  </w:t>
      </w:r>
      <w:r w:rsidRPr="31901E03" w:rsidR="008E19DA">
        <w:rPr>
          <w:rFonts w:asciiTheme="minorHAnsi" w:hAnsiTheme="minorHAnsi" w:cstheme="minorBidi"/>
        </w:rPr>
        <w:t>C</w:t>
      </w:r>
      <w:r w:rsidRPr="31901E03">
        <w:rPr>
          <w:rFonts w:asciiTheme="minorHAnsi" w:hAnsiTheme="minorHAnsi" w:cstheme="minorBidi"/>
        </w:rPr>
        <w:t>hild protection record</w:t>
      </w:r>
      <w:r w:rsidRPr="31901E03" w:rsidR="0043102D">
        <w:rPr>
          <w:rFonts w:asciiTheme="minorHAnsi" w:hAnsiTheme="minorHAnsi" w:cstheme="minorBidi"/>
        </w:rPr>
        <w:t>s</w:t>
      </w:r>
      <w:r w:rsidRPr="31901E03">
        <w:rPr>
          <w:rFonts w:asciiTheme="minorHAnsi" w:hAnsiTheme="minorHAnsi" w:cstheme="minorBidi"/>
        </w:rPr>
        <w:t xml:space="preserve"> should be retained </w:t>
      </w:r>
      <w:r w:rsidRPr="31901E03" w:rsidR="008E19DA">
        <w:rPr>
          <w:rFonts w:asciiTheme="minorHAnsi" w:hAnsiTheme="minorHAnsi" w:cstheme="minorBidi"/>
        </w:rPr>
        <w:t>until the child’s 26</w:t>
      </w:r>
      <w:r w:rsidRPr="31901E03" w:rsidR="00E57AB7">
        <w:rPr>
          <w:rFonts w:asciiTheme="minorHAnsi" w:hAnsiTheme="minorHAnsi" w:cstheme="minorBidi"/>
        </w:rPr>
        <w:t xml:space="preserve">th birthday, </w:t>
      </w:r>
      <w:r w:rsidRPr="31901E03" w:rsidR="00E57AB7">
        <w:rPr>
          <w:rFonts w:asciiTheme="minorHAnsi" w:hAnsiTheme="minorHAnsi" w:cstheme="minorBidi"/>
          <w:color w:val="000000" w:themeColor="text1"/>
        </w:rPr>
        <w:t>after which point the file will be de</w:t>
      </w:r>
      <w:r w:rsidR="00DC0EE9">
        <w:rPr>
          <w:rFonts w:asciiTheme="minorHAnsi" w:hAnsiTheme="minorHAnsi" w:cstheme="minorBidi"/>
          <w:color w:val="000000" w:themeColor="text1"/>
        </w:rPr>
        <w:t xml:space="preserve">leted </w:t>
      </w:r>
      <w:r w:rsidRPr="31901E03" w:rsidR="00E57AB7">
        <w:rPr>
          <w:rFonts w:asciiTheme="minorHAnsi" w:hAnsiTheme="minorHAnsi" w:cstheme="minorBidi"/>
          <w:color w:val="000000" w:themeColor="text1"/>
        </w:rPr>
        <w:t>from our</w:t>
      </w:r>
      <w:r w:rsidRPr="31901E03" w:rsidR="003D155F">
        <w:rPr>
          <w:rFonts w:asciiTheme="minorHAnsi" w:hAnsiTheme="minorHAnsi" w:cstheme="minorBidi"/>
          <w:color w:val="000000" w:themeColor="text1"/>
        </w:rPr>
        <w:t xml:space="preserve"> school</w:t>
      </w:r>
      <w:r w:rsidRPr="31901E03" w:rsidR="00E57AB7">
        <w:rPr>
          <w:rFonts w:asciiTheme="minorHAnsi" w:hAnsiTheme="minorHAnsi" w:cstheme="minorBidi"/>
          <w:color w:val="000000" w:themeColor="text1"/>
        </w:rPr>
        <w:t xml:space="preserve"> electronic system</w:t>
      </w:r>
      <w:r w:rsidRPr="31901E03" w:rsidR="001A4C19">
        <w:rPr>
          <w:rFonts w:asciiTheme="minorHAnsi" w:hAnsiTheme="minorHAnsi" w:cstheme="minorBidi"/>
          <w:color w:val="000000" w:themeColor="text1"/>
        </w:rPr>
        <w:t xml:space="preserve">. </w:t>
      </w:r>
      <w:r w:rsidRPr="31901E03" w:rsidR="00E57AB7">
        <w:rPr>
          <w:rFonts w:asciiTheme="minorHAnsi" w:hAnsiTheme="minorHAnsi" w:cstheme="minorBidi"/>
        </w:rPr>
        <w:t xml:space="preserve"> </w:t>
      </w:r>
      <w:r w:rsidRPr="31901E03">
        <w:rPr>
          <w:rFonts w:asciiTheme="minorHAnsi" w:hAnsiTheme="minorHAnsi" w:cstheme="minorBidi"/>
        </w:rPr>
        <w:t>The decision</w:t>
      </w:r>
      <w:r w:rsidRPr="31901E03" w:rsidR="00E57AB7">
        <w:rPr>
          <w:rFonts w:asciiTheme="minorHAnsi" w:hAnsiTheme="minorHAnsi" w:cstheme="minorBidi"/>
        </w:rPr>
        <w:t xml:space="preserve"> of how and where to store child protection</w:t>
      </w:r>
      <w:r w:rsidRPr="31901E03" w:rsidR="003D155F">
        <w:rPr>
          <w:rFonts w:asciiTheme="minorHAnsi" w:hAnsiTheme="minorHAnsi" w:cstheme="minorBidi"/>
        </w:rPr>
        <w:t xml:space="preserve"> files must be made by our</w:t>
      </w:r>
      <w:r w:rsidRPr="31901E03">
        <w:rPr>
          <w:rFonts w:asciiTheme="minorHAnsi" w:hAnsiTheme="minorHAnsi" w:cstheme="minorBidi"/>
        </w:rPr>
        <w:t xml:space="preserve"> school via </w:t>
      </w:r>
      <w:r w:rsidRPr="31901E03" w:rsidR="003D155F">
        <w:rPr>
          <w:rFonts w:asciiTheme="minorHAnsi" w:hAnsiTheme="minorHAnsi" w:cstheme="minorBidi"/>
        </w:rPr>
        <w:t>our</w:t>
      </w:r>
      <w:r w:rsidRPr="31901E03">
        <w:rPr>
          <w:rFonts w:asciiTheme="minorHAnsi" w:hAnsiTheme="minorHAnsi" w:cstheme="minorBidi"/>
        </w:rPr>
        <w:t xml:space="preserve"> governing body. Due to </w:t>
      </w:r>
      <w:r w:rsidRPr="31901E03" w:rsidR="00BA5CB4">
        <w:rPr>
          <w:rFonts w:asciiTheme="minorHAnsi" w:hAnsiTheme="minorHAnsi" w:cstheme="minorBidi"/>
        </w:rPr>
        <w:t>the</w:t>
      </w:r>
      <w:r w:rsidRPr="31901E03">
        <w:rPr>
          <w:rFonts w:asciiTheme="minorHAnsi" w:hAnsiTheme="minorHAnsi" w:cstheme="minorBidi"/>
        </w:rPr>
        <w:t xml:space="preserve"> sensitivity of the information, the records should continue to be held in a secure area with limited access </w:t>
      </w:r>
      <w:r w:rsidRPr="31901E03" w:rsidR="52AC6890">
        <w:rPr>
          <w:rFonts w:asciiTheme="minorHAnsi" w:hAnsiTheme="minorHAnsi" w:cstheme="minorBidi"/>
        </w:rPr>
        <w:t>e.g.,</w:t>
      </w:r>
      <w:r w:rsidRPr="31901E03">
        <w:rPr>
          <w:rFonts w:asciiTheme="minorHAnsi" w:hAnsiTheme="minorHAnsi" w:cstheme="minorBidi"/>
        </w:rPr>
        <w:t xml:space="preserve"> designated officer or head teacher.</w:t>
      </w:r>
      <w:r w:rsidRPr="31901E03" w:rsidR="001A4C19">
        <w:rPr>
          <w:rFonts w:asciiTheme="minorHAnsi" w:hAnsiTheme="minorHAnsi" w:cstheme="minorBidi"/>
          <w:color w:val="000000" w:themeColor="text1"/>
        </w:rPr>
        <w:t xml:space="preserve"> The DSL is resp</w:t>
      </w:r>
      <w:r w:rsidRPr="31901E03" w:rsidR="003D155F">
        <w:rPr>
          <w:rFonts w:asciiTheme="minorHAnsi" w:hAnsiTheme="minorHAnsi" w:cstheme="minorBidi"/>
          <w:color w:val="000000" w:themeColor="text1"/>
        </w:rPr>
        <w:t>onsible for ensuring that all child protection</w:t>
      </w:r>
      <w:r w:rsidRPr="31901E03" w:rsidR="001A4C19">
        <w:rPr>
          <w:rFonts w:asciiTheme="minorHAnsi" w:hAnsiTheme="minorHAnsi" w:cstheme="minorBidi"/>
          <w:color w:val="000000" w:themeColor="text1"/>
        </w:rPr>
        <w:t xml:space="preserve"> files are archived </w:t>
      </w:r>
      <w:r w:rsidRPr="31901E03" w:rsidR="00A4141B">
        <w:rPr>
          <w:rFonts w:asciiTheme="minorHAnsi" w:hAnsiTheme="minorHAnsi" w:cstheme="minorBidi"/>
          <w:color w:val="000000" w:themeColor="text1"/>
        </w:rPr>
        <w:t>in accordance with the timescales referenced abo</w:t>
      </w:r>
      <w:r w:rsidR="00DC0EE9">
        <w:rPr>
          <w:rFonts w:asciiTheme="minorHAnsi" w:hAnsiTheme="minorHAnsi" w:cstheme="minorBidi"/>
          <w:color w:val="000000" w:themeColor="text1"/>
        </w:rPr>
        <w:t xml:space="preserve">ve. </w:t>
      </w:r>
      <w:r w:rsidRPr="31901E03" w:rsidR="001A4C19">
        <w:rPr>
          <w:rFonts w:asciiTheme="minorHAnsi" w:hAnsiTheme="minorHAnsi" w:cstheme="minorBidi"/>
          <w:color w:val="000000" w:themeColor="text1"/>
        </w:rPr>
        <w:t xml:space="preserve">The </w:t>
      </w:r>
      <w:r w:rsidRPr="31901E03" w:rsidR="003D155F">
        <w:rPr>
          <w:rFonts w:asciiTheme="minorHAnsi" w:hAnsiTheme="minorHAnsi" w:cstheme="minorBidi"/>
          <w:color w:val="000000" w:themeColor="text1"/>
        </w:rPr>
        <w:t>designated safeguarding lead</w:t>
      </w:r>
      <w:r w:rsidRPr="31901E03" w:rsidR="001A4C19">
        <w:rPr>
          <w:rFonts w:asciiTheme="minorHAnsi" w:hAnsiTheme="minorHAnsi" w:cstheme="minorBidi"/>
          <w:color w:val="000000" w:themeColor="text1"/>
        </w:rPr>
        <w:t xml:space="preserve"> is responsible for ensuring that the appropriate timeframes for archiving and destroying c</w:t>
      </w:r>
      <w:r w:rsidRPr="31901E03" w:rsidR="005E4521">
        <w:rPr>
          <w:rFonts w:asciiTheme="minorHAnsi" w:hAnsiTheme="minorHAnsi" w:cstheme="minorBidi"/>
          <w:color w:val="000000" w:themeColor="text1"/>
        </w:rPr>
        <w:t>hild prote</w:t>
      </w:r>
      <w:r w:rsidRPr="31901E03" w:rsidR="000E584E">
        <w:rPr>
          <w:rFonts w:asciiTheme="minorHAnsi" w:hAnsiTheme="minorHAnsi" w:cstheme="minorBidi"/>
          <w:color w:val="000000" w:themeColor="text1"/>
        </w:rPr>
        <w:t xml:space="preserve">ction records referenced above </w:t>
      </w:r>
      <w:r w:rsidRPr="31901E03" w:rsidR="005E4521">
        <w:rPr>
          <w:rFonts w:asciiTheme="minorHAnsi" w:hAnsiTheme="minorHAnsi" w:cstheme="minorBidi"/>
          <w:color w:val="000000" w:themeColor="text1"/>
        </w:rPr>
        <w:t xml:space="preserve">are set </w:t>
      </w:r>
      <w:r w:rsidRPr="31901E03" w:rsidR="00A4141B">
        <w:rPr>
          <w:rFonts w:asciiTheme="minorHAnsi" w:hAnsiTheme="minorHAnsi" w:cstheme="minorBidi"/>
          <w:color w:val="000000" w:themeColor="text1"/>
        </w:rPr>
        <w:t xml:space="preserve">on electronic systems </w:t>
      </w:r>
      <w:r w:rsidRPr="31901E03" w:rsidR="005E4521">
        <w:rPr>
          <w:rFonts w:asciiTheme="minorHAnsi" w:hAnsiTheme="minorHAnsi" w:cstheme="minorBidi"/>
          <w:color w:val="000000" w:themeColor="text1"/>
        </w:rPr>
        <w:t>accordingly for each pupil</w:t>
      </w:r>
      <w:r w:rsidRPr="31901E03" w:rsidR="00EA4EA5">
        <w:rPr>
          <w:rFonts w:asciiTheme="minorHAnsi" w:hAnsiTheme="minorHAnsi" w:cstheme="minorBidi"/>
          <w:color w:val="000000" w:themeColor="text1"/>
        </w:rPr>
        <w:t>.</w:t>
      </w:r>
    </w:p>
    <w:p w:rsidR="003F667D" w:rsidP="00CB7DCC" w:rsidRDefault="003F667D" w14:paraId="32D55B82" w14:textId="77777777">
      <w:pPr>
        <w:rPr>
          <w:rStyle w:val="Strong"/>
          <w:rFonts w:asciiTheme="minorHAnsi" w:hAnsiTheme="minorHAnsi" w:cstheme="minorHAnsi"/>
        </w:rPr>
      </w:pPr>
    </w:p>
    <w:p w:rsidRPr="00081B2D" w:rsidR="00C82480" w:rsidP="00CB7DCC" w:rsidRDefault="00C82480" w14:paraId="5F1D8612" w14:textId="0C6FA9E5">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6"/>
      <w:r w:rsidRPr="00081B2D">
        <w:rPr>
          <w:rStyle w:val="Strong"/>
          <w:rFonts w:asciiTheme="minorHAnsi" w:hAnsiTheme="minorHAnsi" w:cstheme="minorHAnsi"/>
        </w:rPr>
        <w:t xml:space="preserve"> </w:t>
      </w:r>
    </w:p>
    <w:p w:rsidR="003F667D" w:rsidP="00081B2D" w:rsidRDefault="003F667D" w14:paraId="120095CE" w14:textId="77777777">
      <w:pPr>
        <w:spacing w:after="240" w:line="276" w:lineRule="auto"/>
        <w:rPr>
          <w:rFonts w:asciiTheme="minorHAnsi" w:hAnsiTheme="minorHAnsi" w:cstheme="minorHAnsi"/>
        </w:rPr>
      </w:pPr>
      <w:bookmarkStart w:name="_Toc459981165" w:id="37"/>
    </w:p>
    <w:p w:rsidRPr="004325F1" w:rsidR="00DD3EAE" w:rsidP="003407C1" w:rsidRDefault="00DD3EAE" w14:paraId="0AAD4698" w14:textId="79A33638">
      <w:pPr>
        <w:pStyle w:val="ListParagraph"/>
        <w:numPr>
          <w:ilvl w:val="0"/>
          <w:numId w:val="76"/>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Pr="004325F1" w:rsidR="00BE3606">
        <w:rPr>
          <w:rFonts w:asciiTheme="minorHAnsi" w:hAnsiTheme="minorHAnsi" w:cstheme="minorHAnsi"/>
        </w:rPr>
        <w:t>several</w:t>
      </w:r>
      <w:r w:rsidRPr="004325F1">
        <w:rPr>
          <w:rFonts w:asciiTheme="minorHAnsi" w:hAnsiTheme="minorHAnsi" w:cstheme="minorHAnsi"/>
        </w:rPr>
        <w:t xml:space="preserve"> legal </w:t>
      </w:r>
      <w:r w:rsidRPr="004325F1" w:rsidR="00BE3606">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Pr="004325F1" w:rsidR="00BE3606">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Pr="004325F1" w:rsidR="003D155F">
        <w:rPr>
          <w:rFonts w:asciiTheme="minorHAnsi" w:hAnsiTheme="minorHAnsi" w:cstheme="minorHAnsi"/>
        </w:rPr>
        <w:t xml:space="preserve">essed </w:t>
      </w:r>
      <w:r w:rsidR="00651BFF">
        <w:rPr>
          <w:rFonts w:asciiTheme="minorHAnsi" w:hAnsiTheme="minorHAnsi" w:cstheme="minorHAnsi"/>
        </w:rPr>
        <w:t>professionally</w:t>
      </w:r>
      <w:r w:rsidR="00BF203F">
        <w:rPr>
          <w:rFonts w:asciiTheme="minorHAnsi" w:hAnsiTheme="minorHAnsi" w:cstheme="minorHAnsi"/>
        </w:rPr>
        <w:t xml:space="preserve"> (</w:t>
      </w:r>
      <w:hyperlink w:history="1" r:id="rId52">
        <w:r w:rsidRPr="00292948" w:rsidR="00773259">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rsidRPr="004325F1" w:rsidR="00DD3EAE" w:rsidP="003407C1" w:rsidRDefault="006859C9" w14:paraId="3479F7D5" w14:textId="46D975DA">
      <w:pPr>
        <w:pStyle w:val="ListParagraph"/>
        <w:numPr>
          <w:ilvl w:val="0"/>
          <w:numId w:val="76"/>
        </w:numPr>
        <w:spacing w:after="240" w:line="276" w:lineRule="auto"/>
        <w:rPr>
          <w:rFonts w:asciiTheme="minorHAnsi" w:hAnsiTheme="minorHAnsi" w:cstheme="minorHAnsi"/>
        </w:rPr>
      </w:pPr>
      <w:r w:rsidRPr="004325F1">
        <w:rPr>
          <w:rFonts w:asciiTheme="minorHAnsi" w:hAnsiTheme="minorHAnsi" w:cstheme="minorHAnsi"/>
        </w:rPr>
        <w:t>Any pupil</w:t>
      </w:r>
      <w:r w:rsidRPr="004325F1" w:rsidR="00DD3EAE">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Pr="004325F1" w:rsidR="00DD3EAE">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Pr="004325F1" w:rsidR="00DD3EAE">
        <w:rPr>
          <w:rFonts w:asciiTheme="minorHAnsi" w:hAnsiTheme="minorHAnsi" w:cstheme="minorHAnsi"/>
        </w:rPr>
        <w:t>disclosure:</w:t>
      </w:r>
    </w:p>
    <w:p w:rsidRPr="00E87062" w:rsidR="00DD3EAE" w:rsidP="003407C1" w:rsidRDefault="00E87062" w14:paraId="46256C36" w14:textId="3E39FEDE">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C</w:t>
      </w:r>
      <w:r w:rsidRPr="00E87062" w:rsidR="00DD3EAE">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rsidRPr="00E87062" w:rsidR="00DD3EAE" w:rsidP="003407C1" w:rsidRDefault="00E87062" w14:paraId="24B5388C" w14:textId="51F36A08">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C</w:t>
      </w:r>
      <w:r w:rsidRPr="00E87062" w:rsidR="00DD3EAE">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rsidR="003D155F" w:rsidP="003407C1" w:rsidRDefault="00E87062" w14:paraId="57472009" w14:textId="5EFEFB44">
      <w:pPr>
        <w:pStyle w:val="ListParagraph"/>
        <w:numPr>
          <w:ilvl w:val="0"/>
          <w:numId w:val="77"/>
        </w:numPr>
        <w:spacing w:after="240" w:line="276" w:lineRule="auto"/>
        <w:rPr>
          <w:rFonts w:asciiTheme="minorHAnsi" w:hAnsiTheme="minorHAnsi" w:cstheme="minorHAnsi"/>
        </w:rPr>
      </w:pPr>
      <w:r w:rsidRPr="003D155F">
        <w:rPr>
          <w:rFonts w:asciiTheme="minorHAnsi" w:hAnsiTheme="minorHAnsi" w:cstheme="minorHAnsi"/>
        </w:rPr>
        <w:t>I</w:t>
      </w:r>
      <w:r w:rsidRPr="003D155F" w:rsidR="00DD3EAE">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rsidRPr="003D155F" w:rsidR="00DD3EAE" w:rsidP="003407C1" w:rsidRDefault="000D233B" w14:paraId="5EA4D68E" w14:textId="3986090D">
      <w:pPr>
        <w:pStyle w:val="ListParagraph"/>
        <w:numPr>
          <w:ilvl w:val="0"/>
          <w:numId w:val="77"/>
        </w:numPr>
        <w:spacing w:after="240" w:line="276" w:lineRule="auto"/>
        <w:rPr>
          <w:rFonts w:asciiTheme="minorHAnsi" w:hAnsiTheme="minorHAnsi" w:cstheme="minorHAnsi"/>
        </w:rPr>
      </w:pPr>
      <w:r w:rsidRPr="003D155F">
        <w:rPr>
          <w:rFonts w:asciiTheme="minorHAnsi" w:hAnsiTheme="minorHAnsi" w:cstheme="minorHAnsi"/>
        </w:rPr>
        <w:t>Information</w:t>
      </w:r>
      <w:r w:rsidRPr="003D155F" w:rsidR="00DD3EAE">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rsidRPr="00E87062" w:rsidR="00DD3EAE" w:rsidP="003407C1" w:rsidRDefault="00680B95" w14:paraId="74C7E4E4" w14:textId="4A2998D7">
      <w:pPr>
        <w:pStyle w:val="ListParagraph"/>
        <w:numPr>
          <w:ilvl w:val="0"/>
          <w:numId w:val="78"/>
        </w:numPr>
        <w:spacing w:after="240" w:line="276" w:lineRule="auto"/>
        <w:rPr>
          <w:rFonts w:asciiTheme="minorHAnsi" w:hAnsiTheme="minorHAnsi" w:cstheme="minorHAnsi"/>
        </w:rPr>
      </w:pPr>
      <w:r>
        <w:rPr>
          <w:rFonts w:asciiTheme="minorHAnsi" w:hAnsiTheme="minorHAnsi" w:cstheme="minorHAnsi"/>
        </w:rPr>
        <w:t xml:space="preserve">This school will follow </w:t>
      </w:r>
      <w:r w:rsidRPr="00E87062" w:rsidR="00DD3EAE">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Pr="00E87062" w:rsidR="000D233B">
        <w:rPr>
          <w:rFonts w:asciiTheme="minorHAnsi" w:hAnsiTheme="minorHAnsi" w:cstheme="minorHAnsi"/>
        </w:rPr>
        <w:t>Local Authority</w:t>
      </w:r>
      <w:r w:rsidR="00EA4EA5">
        <w:rPr>
          <w:rFonts w:asciiTheme="minorHAnsi" w:hAnsiTheme="minorHAnsi" w:cstheme="minorHAnsi"/>
        </w:rPr>
        <w:t>.</w:t>
      </w:r>
    </w:p>
    <w:p w:rsidR="003D155F" w:rsidP="003407C1" w:rsidRDefault="00DD3EAE" w14:paraId="33A500D4" w14:textId="0DE05550">
      <w:pPr>
        <w:pStyle w:val="ListParagraph"/>
        <w:numPr>
          <w:ilvl w:val="0"/>
          <w:numId w:val="78"/>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rsidR="003D155F" w:rsidP="003D155F" w:rsidRDefault="003D155F" w14:paraId="5C1DA48C" w14:textId="77777777">
      <w:pPr>
        <w:pStyle w:val="ListParagraph"/>
        <w:spacing w:after="240" w:line="276" w:lineRule="auto"/>
        <w:rPr>
          <w:rStyle w:val="Strong"/>
          <w:rFonts w:asciiTheme="minorHAnsi" w:hAnsiTheme="minorHAnsi" w:cstheme="minorHAnsi"/>
        </w:rPr>
      </w:pPr>
    </w:p>
    <w:p w:rsidRPr="003D155F" w:rsidR="00C82480" w:rsidP="003D155F" w:rsidRDefault="003D155F" w14:paraId="783E7F66" w14:textId="77777777">
      <w:pPr>
        <w:spacing w:after="240" w:line="276" w:lineRule="auto"/>
        <w:rPr>
          <w:rStyle w:val="Strong"/>
          <w:rFonts w:asciiTheme="minorHAnsi" w:hAnsiTheme="minorHAnsi" w:cstheme="minorHAnsi"/>
        </w:rPr>
      </w:pPr>
      <w:r>
        <w:rPr>
          <w:rStyle w:val="Strong"/>
          <w:rFonts w:asciiTheme="minorHAnsi" w:hAnsiTheme="minorHAnsi" w:cstheme="minorHAnsi"/>
        </w:rPr>
        <w:t>Safe d</w:t>
      </w:r>
      <w:r w:rsidRPr="003D155F" w:rsidR="00C82480">
        <w:rPr>
          <w:rStyle w:val="Strong"/>
          <w:rFonts w:asciiTheme="minorHAnsi" w:hAnsiTheme="minorHAnsi" w:cstheme="minorHAnsi"/>
        </w:rPr>
        <w:t>estruction of the pupil record</w:t>
      </w:r>
      <w:bookmarkEnd w:id="37"/>
      <w:r w:rsidRPr="003D155F" w:rsidR="00C82480">
        <w:rPr>
          <w:rStyle w:val="Strong"/>
          <w:rFonts w:asciiTheme="minorHAnsi" w:hAnsiTheme="minorHAnsi" w:cstheme="minorHAnsi"/>
        </w:rPr>
        <w:t xml:space="preserve"> </w:t>
      </w:r>
    </w:p>
    <w:p w:rsidRPr="00FF7770" w:rsidR="00C35902" w:rsidP="690B5DCB" w:rsidRDefault="00DD3EAE" w14:paraId="10AA6584" w14:textId="7E237543">
      <w:pPr>
        <w:pStyle w:val="ListParagraph"/>
        <w:numPr>
          <w:ilvl w:val="0"/>
          <w:numId w:val="79"/>
        </w:numPr>
        <w:spacing w:after="240" w:line="276" w:lineRule="auto"/>
        <w:rPr>
          <w:rFonts w:ascii="Calibri" w:hAnsi="Calibri" w:cs="Calibri" w:asciiTheme="minorAscii" w:hAnsiTheme="minorAscii" w:cstheme="minorAscii"/>
        </w:rPr>
      </w:pPr>
      <w:bookmarkStart w:name="children" w:id="38"/>
      <w:bookmarkStart w:name="_Toc459981187" w:id="39"/>
      <w:r w:rsidRPr="690B5DCB" w:rsidR="00DD3EAE">
        <w:rPr>
          <w:rFonts w:ascii="Calibri" w:hAnsi="Calibri" w:cs="Calibri" w:asciiTheme="minorAscii" w:hAnsiTheme="minorAscii" w:cstheme="minorAscii"/>
        </w:rPr>
        <w:t xml:space="preserve">Where records have been </w:t>
      </w:r>
      <w:r w:rsidRPr="690B5DCB" w:rsidR="00DD3EAE">
        <w:rPr>
          <w:rFonts w:ascii="Calibri" w:hAnsi="Calibri" w:cs="Calibri" w:asciiTheme="minorAscii" w:hAnsiTheme="minorAscii" w:cstheme="minorAscii"/>
        </w:rPr>
        <w:t>identif</w:t>
      </w:r>
      <w:r w:rsidRPr="690B5DCB" w:rsidR="002227C8">
        <w:rPr>
          <w:rFonts w:ascii="Calibri" w:hAnsi="Calibri" w:cs="Calibri" w:asciiTheme="minorAscii" w:hAnsiTheme="minorAscii" w:cstheme="minorAscii"/>
        </w:rPr>
        <w:t>ied</w:t>
      </w:r>
      <w:r w:rsidRPr="690B5DCB" w:rsidR="002227C8">
        <w:rPr>
          <w:rFonts w:ascii="Calibri" w:hAnsi="Calibri" w:cs="Calibri" w:asciiTheme="minorAscii" w:hAnsiTheme="minorAscii" w:cstheme="minorAscii"/>
        </w:rPr>
        <w:t xml:space="preserve"> for destruction, they will</w:t>
      </w:r>
      <w:r w:rsidRPr="690B5DCB" w:rsidR="00DD3EAE">
        <w:rPr>
          <w:rFonts w:ascii="Calibri" w:hAnsi="Calibri" w:cs="Calibri" w:asciiTheme="minorAscii" w:hAnsiTheme="minorAscii" w:cstheme="minorAscii"/>
        </w:rPr>
        <w:t xml:space="preserve"> be disposed of securely at the end of the academic year (or as soon as practical before that time)</w:t>
      </w:r>
      <w:r w:rsidRPr="690B5DCB" w:rsidR="00DD3EAE">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 xml:space="preserve">Records </w:t>
      </w:r>
      <w:r w:rsidRPr="690B5DCB" w:rsidR="002211C2">
        <w:rPr>
          <w:rFonts w:ascii="Calibri" w:hAnsi="Calibri" w:cs="Calibri" w:asciiTheme="minorAscii" w:hAnsiTheme="minorAscii" w:cstheme="minorAscii"/>
        </w:rPr>
        <w:t>that</w:t>
      </w:r>
      <w:r w:rsidRPr="690B5DCB" w:rsidR="00DD3EAE">
        <w:rPr>
          <w:rFonts w:ascii="Calibri" w:hAnsi="Calibri" w:cs="Calibri" w:asciiTheme="minorAscii" w:hAnsiTheme="minorAscii" w:cstheme="minorAscii"/>
        </w:rPr>
        <w:t xml:space="preserve"> have been </w:t>
      </w:r>
      <w:r w:rsidRPr="690B5DCB" w:rsidR="00DD3EAE">
        <w:rPr>
          <w:rFonts w:ascii="Calibri" w:hAnsi="Calibri" w:cs="Calibri" w:asciiTheme="minorAscii" w:hAnsiTheme="minorAscii" w:cstheme="minorAscii"/>
        </w:rPr>
        <w:t>identified</w:t>
      </w:r>
      <w:r w:rsidRPr="690B5DCB" w:rsidR="00DD3EAE">
        <w:rPr>
          <w:rFonts w:ascii="Calibri" w:hAnsi="Calibri" w:cs="Calibri" w:asciiTheme="minorAscii" w:hAnsiTheme="minorAscii" w:cstheme="minorAscii"/>
        </w:rPr>
        <w:t xml:space="preserve"> for destruction should be confidentially destroyed</w:t>
      </w:r>
      <w:r w:rsidRPr="690B5DCB" w:rsidR="00DD3EAE">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 xml:space="preserve">This is because they will either </w:t>
      </w:r>
      <w:r w:rsidRPr="690B5DCB" w:rsidR="00DD3EAE">
        <w:rPr>
          <w:rFonts w:ascii="Calibri" w:hAnsi="Calibri" w:cs="Calibri" w:asciiTheme="minorAscii" w:hAnsiTheme="minorAscii" w:cstheme="minorAscii"/>
        </w:rPr>
        <w:t>contain</w:t>
      </w:r>
      <w:r w:rsidRPr="690B5DCB" w:rsidR="00DD3EAE">
        <w:rPr>
          <w:rFonts w:ascii="Calibri" w:hAnsi="Calibri" w:cs="Calibri" w:asciiTheme="minorAscii" w:hAnsiTheme="minorAscii" w:cstheme="minorAscii"/>
        </w:rPr>
        <w:t xml:space="preserve"> personal or sensitive information, which is subject to the requirements of Data Protection </w:t>
      </w:r>
      <w:r w:rsidRPr="690B5DCB" w:rsidR="3C1B15BF">
        <w:rPr>
          <w:rFonts w:ascii="Calibri" w:hAnsi="Calibri" w:cs="Calibri" w:asciiTheme="minorAscii" w:hAnsiTheme="minorAscii" w:cstheme="minorAscii"/>
        </w:rPr>
        <w:t>legislation,</w:t>
      </w:r>
      <w:r w:rsidRPr="690B5DCB" w:rsidR="00DD3EAE">
        <w:rPr>
          <w:rFonts w:ascii="Calibri" w:hAnsi="Calibri" w:cs="Calibri" w:asciiTheme="minorAscii" w:hAnsiTheme="minorAscii" w:cstheme="minorAscii"/>
        </w:rPr>
        <w:t xml:space="preserve"> or they will </w:t>
      </w:r>
      <w:r w:rsidRPr="690B5DCB" w:rsidR="00DD3EAE">
        <w:rPr>
          <w:rFonts w:ascii="Calibri" w:hAnsi="Calibri" w:cs="Calibri" w:asciiTheme="minorAscii" w:hAnsiTheme="minorAscii" w:cstheme="minorAscii"/>
        </w:rPr>
        <w:t>contain</w:t>
      </w:r>
      <w:r w:rsidRPr="690B5DCB" w:rsidR="00DD3EAE">
        <w:rPr>
          <w:rFonts w:ascii="Calibri" w:hAnsi="Calibri" w:cs="Calibri" w:asciiTheme="minorAscii" w:hAnsiTheme="minorAscii" w:cstheme="minorAscii"/>
        </w:rPr>
        <w:t xml:space="preserve"> information </w:t>
      </w:r>
      <w:r w:rsidRPr="690B5DCB" w:rsidR="002211C2">
        <w:rPr>
          <w:rFonts w:ascii="Calibri" w:hAnsi="Calibri" w:cs="Calibri" w:asciiTheme="minorAscii" w:hAnsiTheme="minorAscii" w:cstheme="minorAscii"/>
        </w:rPr>
        <w:t>that</w:t>
      </w:r>
      <w:r w:rsidRPr="690B5DCB" w:rsidR="00DD3EAE">
        <w:rPr>
          <w:rFonts w:ascii="Calibri" w:hAnsi="Calibri" w:cs="Calibri" w:asciiTheme="minorAscii" w:hAnsiTheme="minorAscii" w:cstheme="minorAscii"/>
        </w:rPr>
        <w:t xml:space="preserve"> is confidential </w:t>
      </w:r>
      <w:r w:rsidRPr="690B5DCB" w:rsidR="000D233B">
        <w:rPr>
          <w:rFonts w:ascii="Calibri" w:hAnsi="Calibri" w:cs="Calibri" w:asciiTheme="minorAscii" w:hAnsiTheme="minorAscii" w:cstheme="minorAscii"/>
        </w:rPr>
        <w:t xml:space="preserve">to </w:t>
      </w:r>
      <w:r w:rsidRPr="690B5DCB" w:rsidR="002227C8">
        <w:rPr>
          <w:rFonts w:ascii="Calibri" w:hAnsi="Calibri" w:cs="Calibri" w:asciiTheme="minorAscii" w:hAnsiTheme="minorAscii" w:cstheme="minorAscii"/>
        </w:rPr>
        <w:t xml:space="preserve">our </w:t>
      </w:r>
      <w:r w:rsidRPr="690B5DCB" w:rsidR="000D233B">
        <w:rPr>
          <w:rFonts w:ascii="Calibri" w:hAnsi="Calibri" w:cs="Calibri" w:asciiTheme="minorAscii" w:hAnsiTheme="minorAscii" w:cstheme="minorAscii"/>
        </w:rPr>
        <w:t xml:space="preserve">school or the </w:t>
      </w:r>
      <w:r w:rsidRPr="690B5DCB" w:rsidR="00BE3606">
        <w:rPr>
          <w:rFonts w:ascii="Calibri" w:hAnsi="Calibri" w:cs="Calibri" w:asciiTheme="minorAscii" w:hAnsiTheme="minorAscii" w:cstheme="minorAscii"/>
        </w:rPr>
        <w:t>Local Authority</w:t>
      </w:r>
      <w:r w:rsidRPr="690B5DCB" w:rsidR="00DD3EAE">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Information should be shredded</w:t>
      </w:r>
      <w:r w:rsidRPr="690B5DCB" w:rsidR="000B1949">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prior to disposal or confidential disposal can be arranged through private contractors</w:t>
      </w:r>
      <w:r w:rsidRPr="690B5DCB" w:rsidR="00DD3EAE">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For audit purposes</w:t>
      </w:r>
      <w:r w:rsidRPr="690B5DCB" w:rsidR="00061721">
        <w:rPr>
          <w:rFonts w:ascii="Calibri" w:hAnsi="Calibri" w:cs="Calibri" w:asciiTheme="minorAscii" w:hAnsiTheme="minorAscii" w:cstheme="minorAscii"/>
        </w:rPr>
        <w:t>,</w:t>
      </w:r>
      <w:r w:rsidRPr="690B5DCB" w:rsidR="00DD3EAE">
        <w:rPr>
          <w:rFonts w:ascii="Calibri" w:hAnsi="Calibri" w:cs="Calibri" w:asciiTheme="minorAscii" w:hAnsiTheme="minorAscii" w:cstheme="minorAscii"/>
        </w:rPr>
        <w:t xml:space="preserve"> the school should </w:t>
      </w:r>
      <w:r w:rsidRPr="690B5DCB" w:rsidR="00DD3EAE">
        <w:rPr>
          <w:rFonts w:ascii="Calibri" w:hAnsi="Calibri" w:cs="Calibri" w:asciiTheme="minorAscii" w:hAnsiTheme="minorAscii" w:cstheme="minorAscii"/>
        </w:rPr>
        <w:t>maintain</w:t>
      </w:r>
      <w:r w:rsidRPr="690B5DCB" w:rsidR="00DD3EAE">
        <w:rPr>
          <w:rFonts w:ascii="Calibri" w:hAnsi="Calibri" w:cs="Calibri" w:asciiTheme="minorAscii" w:hAnsiTheme="minorAscii" w:cstheme="minorAscii"/>
        </w:rPr>
        <w:t xml:space="preserve"> a list of records which have been destroyed and who authorised their destruction</w:t>
      </w:r>
      <w:r w:rsidRPr="690B5DCB" w:rsidR="00DD3EAE">
        <w:rPr>
          <w:rFonts w:ascii="Calibri" w:hAnsi="Calibri" w:cs="Calibri" w:asciiTheme="minorAscii" w:hAnsiTheme="minorAscii" w:cstheme="minorAscii"/>
        </w:rPr>
        <w:t xml:space="preserve">.  </w:t>
      </w:r>
      <w:r w:rsidRPr="690B5DCB" w:rsidR="00DD3EAE">
        <w:rPr>
          <w:rFonts w:ascii="Calibri" w:hAnsi="Calibri" w:cs="Calibri" w:asciiTheme="minorAscii" w:hAnsiTheme="minorAscii" w:cstheme="minorAscii"/>
        </w:rPr>
        <w:t>This can be kept securely in eithe</w:t>
      </w:r>
      <w:bookmarkStart w:name="Appendix1" w:id="40"/>
      <w:r w:rsidRPr="690B5DCB" w:rsidR="00794443">
        <w:rPr>
          <w:rFonts w:ascii="Calibri" w:hAnsi="Calibri" w:cs="Calibri" w:asciiTheme="minorAscii" w:hAnsiTheme="minorAscii" w:cstheme="minorAscii"/>
        </w:rPr>
        <w:t>r paper or an electronic format</w:t>
      </w:r>
      <w:r w:rsidRPr="690B5DCB" w:rsidR="00EA4EA5">
        <w:rPr>
          <w:rFonts w:ascii="Calibri" w:hAnsi="Calibri" w:cs="Calibri" w:asciiTheme="minorAscii" w:hAnsiTheme="minorAscii" w:cstheme="minorAscii"/>
        </w:rPr>
        <w:t>.</w:t>
      </w:r>
    </w:p>
    <w:p w:rsidR="00C35902" w:rsidRDefault="00C35902" w14:paraId="482492DE" w14:textId="77777777">
      <w:pPr>
        <w:rPr>
          <w:rFonts w:asciiTheme="minorHAnsi" w:hAnsiTheme="minorHAnsi" w:cstheme="minorHAnsi"/>
        </w:rPr>
      </w:pPr>
      <w:r>
        <w:rPr>
          <w:rFonts w:asciiTheme="minorHAnsi" w:hAnsiTheme="minorHAnsi" w:cstheme="minorHAnsi"/>
        </w:rPr>
        <w:br w:type="page"/>
      </w:r>
    </w:p>
    <w:p w:rsidRPr="000D0805" w:rsidR="00EF362A" w:rsidP="000D0805" w:rsidRDefault="0039195F" w14:paraId="4966371A" w14:textId="715CACA5">
      <w:pPr>
        <w:pStyle w:val="Heading2"/>
        <w:jc w:val="center"/>
        <w:rPr>
          <w:rStyle w:val="Strong"/>
          <w:b/>
        </w:rPr>
      </w:pPr>
      <w:bookmarkStart w:name="_Toc111631432" w:id="41"/>
      <w:bookmarkStart w:name="_Toc141854937" w:id="42"/>
      <w:bookmarkEnd w:id="38"/>
      <w:bookmarkEnd w:id="39"/>
      <w:bookmarkEnd w:id="40"/>
      <w:r w:rsidRPr="000D0805">
        <w:rPr>
          <w:rStyle w:val="Strong"/>
          <w:b/>
        </w:rPr>
        <w:t>Appendix 1</w:t>
      </w:r>
      <w:bookmarkEnd w:id="41"/>
      <w:bookmarkEnd w:id="42"/>
    </w:p>
    <w:p w:rsidRPr="000D0805" w:rsidR="00856DD8" w:rsidP="000D0805" w:rsidRDefault="00856DD8" w14:paraId="080FEC69" w14:textId="2AF663FA">
      <w:pPr>
        <w:pStyle w:val="Heading2"/>
        <w:jc w:val="center"/>
        <w:rPr>
          <w:rStyle w:val="Strong"/>
          <w:b/>
        </w:rPr>
      </w:pPr>
      <w:bookmarkStart w:name="_Toc111631433" w:id="43"/>
      <w:bookmarkStart w:name="_Toc141854938" w:id="44"/>
      <w:r w:rsidRPr="000D0805">
        <w:rPr>
          <w:rStyle w:val="Strong"/>
          <w:b/>
        </w:rPr>
        <w:t>Definitions and indicators of abuse</w:t>
      </w:r>
      <w:bookmarkEnd w:id="43"/>
      <w:bookmarkEnd w:id="44"/>
    </w:p>
    <w:p w:rsidR="006B6898" w:rsidP="00081B2D" w:rsidRDefault="006B6898" w14:paraId="1ADC71F8" w14:textId="77777777">
      <w:pPr>
        <w:spacing w:after="240" w:line="276" w:lineRule="auto"/>
        <w:rPr>
          <w:rFonts w:asciiTheme="minorHAnsi" w:hAnsiTheme="minorHAnsi" w:cstheme="minorHAnsi"/>
        </w:rPr>
      </w:pPr>
    </w:p>
    <w:p w:rsidRPr="003A75C2" w:rsidR="003B34AE" w:rsidP="00081B2D" w:rsidRDefault="003B34AE" w14:paraId="65ED2087" w14:textId="7CE73862">
      <w:pPr>
        <w:spacing w:after="240" w:line="276" w:lineRule="auto"/>
        <w:rPr>
          <w:rFonts w:asciiTheme="minorHAnsi" w:hAnsiTheme="minorHAnsi" w:cstheme="minorHAnsi"/>
        </w:rPr>
      </w:pPr>
      <w:r w:rsidRPr="00081B2D">
        <w:rPr>
          <w:rFonts w:asciiTheme="minorHAnsi" w:hAnsiTheme="minorHAnsi" w:cstheme="minorHAnsi"/>
        </w:rPr>
        <w:t xml:space="preserve">Reference: </w:t>
      </w:r>
      <w:r w:rsidRPr="00081B2D" w:rsidR="000D69C7">
        <w:rPr>
          <w:rFonts w:asciiTheme="minorHAnsi" w:hAnsiTheme="minorHAnsi" w:cstheme="minorHAnsi"/>
        </w:rPr>
        <w:t>Working Together to Safegua</w:t>
      </w:r>
      <w:r w:rsidRPr="00081B2D" w:rsidR="00E3077B">
        <w:rPr>
          <w:rFonts w:asciiTheme="minorHAnsi" w:hAnsiTheme="minorHAnsi" w:cstheme="minorHAnsi"/>
        </w:rPr>
        <w:t>rd Children (DfE 2018</w:t>
      </w:r>
      <w:r w:rsidRPr="00081B2D" w:rsidR="000D69C7">
        <w:rPr>
          <w:rFonts w:asciiTheme="minorHAnsi" w:hAnsiTheme="minorHAnsi" w:cstheme="minorHAnsi"/>
        </w:rPr>
        <w:t>)</w:t>
      </w:r>
      <w:r w:rsidRPr="00081B2D" w:rsidR="00F0096D">
        <w:rPr>
          <w:rFonts w:asciiTheme="minorHAnsi" w:hAnsiTheme="minorHAnsi" w:cstheme="minorHAnsi"/>
        </w:rPr>
        <w:t>. See also K</w:t>
      </w:r>
      <w:r w:rsidR="00794443">
        <w:rPr>
          <w:rFonts w:asciiTheme="minorHAnsi" w:hAnsiTheme="minorHAnsi" w:cstheme="minorHAnsi"/>
        </w:rPr>
        <w:t xml:space="preserve">eeping </w:t>
      </w:r>
      <w:r w:rsidRPr="00081B2D" w:rsidR="00F0096D">
        <w:rPr>
          <w:rFonts w:asciiTheme="minorHAnsi" w:hAnsiTheme="minorHAnsi" w:cstheme="minorHAnsi"/>
        </w:rPr>
        <w:t>C</w:t>
      </w:r>
      <w:r w:rsidR="00794443">
        <w:rPr>
          <w:rFonts w:asciiTheme="minorHAnsi" w:hAnsiTheme="minorHAnsi" w:cstheme="minorHAnsi"/>
        </w:rPr>
        <w:t xml:space="preserve">hildren </w:t>
      </w:r>
      <w:r w:rsidRPr="00081B2D" w:rsidR="00F0096D">
        <w:rPr>
          <w:rFonts w:asciiTheme="minorHAnsi" w:hAnsiTheme="minorHAnsi" w:cstheme="minorHAnsi"/>
        </w:rPr>
        <w:t>S</w:t>
      </w:r>
      <w:r w:rsidR="00794443">
        <w:rPr>
          <w:rFonts w:asciiTheme="minorHAnsi" w:hAnsiTheme="minorHAnsi" w:cstheme="minorHAnsi"/>
        </w:rPr>
        <w:t xml:space="preserve">afe </w:t>
      </w:r>
      <w:r w:rsidRPr="00081B2D" w:rsidR="00F0096D">
        <w:rPr>
          <w:rFonts w:asciiTheme="minorHAnsi" w:hAnsiTheme="minorHAnsi" w:cstheme="minorHAnsi"/>
        </w:rPr>
        <w:t>i</w:t>
      </w:r>
      <w:r w:rsidR="00794443">
        <w:rPr>
          <w:rFonts w:asciiTheme="minorHAnsi" w:hAnsiTheme="minorHAnsi" w:cstheme="minorHAnsi"/>
        </w:rPr>
        <w:t xml:space="preserve">n </w:t>
      </w:r>
      <w:r w:rsidRPr="00081B2D" w:rsidR="00F0096D">
        <w:rPr>
          <w:rFonts w:asciiTheme="minorHAnsi" w:hAnsiTheme="minorHAnsi" w:cstheme="minorHAnsi"/>
        </w:rPr>
        <w:t>E</w:t>
      </w:r>
      <w:r w:rsidR="00794443">
        <w:rPr>
          <w:rFonts w:asciiTheme="minorHAnsi" w:hAnsiTheme="minorHAnsi" w:cstheme="minorHAnsi"/>
        </w:rPr>
        <w:t xml:space="preserve">ducation Part one and Annex </w:t>
      </w:r>
      <w:r w:rsidRPr="00370266" w:rsidR="0016589F">
        <w:rPr>
          <w:rFonts w:asciiTheme="minorHAnsi" w:hAnsiTheme="minorHAnsi" w:cstheme="minorHAnsi"/>
        </w:rPr>
        <w:t>B</w:t>
      </w:r>
      <w:r w:rsidR="00CC67F4">
        <w:rPr>
          <w:rFonts w:asciiTheme="minorHAnsi" w:hAnsiTheme="minorHAnsi" w:cstheme="minorHAnsi"/>
        </w:rPr>
        <w:t xml:space="preserve"> </w:t>
      </w:r>
      <w:r w:rsidRPr="003A75C2" w:rsidR="00CC67F4">
        <w:rPr>
          <w:rFonts w:asciiTheme="minorHAnsi" w:hAnsiTheme="minorHAnsi" w:cstheme="minorHAnsi"/>
        </w:rPr>
        <w:t>(</w:t>
      </w:r>
      <w:hyperlink w:history="1" r:id="rId53">
        <w:r w:rsidRPr="003A75C2" w:rsidR="00CC67F4">
          <w:rPr>
            <w:rStyle w:val="Hyperlink"/>
            <w:rFonts w:asciiTheme="minorHAnsi" w:hAnsiTheme="minorHAnsi" w:cstheme="minorHAnsi"/>
          </w:rPr>
          <w:t>https://assets.publishing.service.gov.uk/government/uploads/system/uploads/attachment_data/file/1080047/KCSIE_2022_revised.pdf</w:t>
        </w:r>
      </w:hyperlink>
      <w:r w:rsidRPr="003A75C2" w:rsidR="00CC67F4">
        <w:rPr>
          <w:rFonts w:asciiTheme="minorHAnsi" w:hAnsiTheme="minorHAnsi" w:cstheme="minorHAnsi"/>
        </w:rPr>
        <w:t xml:space="preserve">) </w:t>
      </w:r>
    </w:p>
    <w:p w:rsidRPr="001E30F2" w:rsidR="001E30F2" w:rsidP="00081B2D" w:rsidRDefault="001E30F2" w14:paraId="55E92FC6" w14:textId="735EC3A6">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Pr="003A75C2" w:rsidR="0005504F">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Pr="003A75C2" w:rsidR="0005504F">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6B6898" w:rsidP="690B5DCB" w:rsidRDefault="00B771DC" w14:paraId="5951EB1D" w14:textId="2D4786D2">
      <w:pPr>
        <w:spacing w:after="240" w:line="276" w:lineRule="auto"/>
        <w:rPr>
          <w:rFonts w:ascii="Calibri" w:hAnsi="Calibri" w:cs="Calibri" w:asciiTheme="minorAscii" w:hAnsiTheme="minorAscii" w:cstheme="minorAscii"/>
        </w:rPr>
      </w:pPr>
      <w:r w:rsidRPr="690B5DCB" w:rsidR="00B771DC">
        <w:rPr>
          <w:rFonts w:ascii="Calibri" w:hAnsi="Calibri" w:cs="Calibri" w:asciiTheme="minorAscii" w:hAnsiTheme="minorAscii" w:cstheme="minorAscii"/>
          <w:b w:val="1"/>
          <w:bCs w:val="1"/>
        </w:rPr>
        <w:t>Neglect:</w:t>
      </w:r>
      <w:r w:rsidRPr="690B5DCB" w:rsidR="00C56F07">
        <w:rPr>
          <w:rFonts w:ascii="Calibri" w:hAnsi="Calibri" w:cs="Calibri" w:asciiTheme="minorAscii" w:hAnsiTheme="minorAscii" w:cstheme="minorAscii"/>
        </w:rPr>
        <w:t xml:space="preserve"> </w:t>
      </w:r>
      <w:r w:rsidRPr="690B5DCB" w:rsidR="00B771DC">
        <w:rPr>
          <w:rFonts w:ascii="Calibri" w:hAnsi="Calibri" w:cs="Calibri" w:asciiTheme="minorAscii" w:hAnsiTheme="minorAscii" w:cstheme="minorAscii"/>
        </w:rPr>
        <w:t xml:space="preserve">Neglect is the persistent failure to meet a child's basic physical and/or psychological needs, likely to result in the serious impairment of the child's health or development. Neglect may occur during pregnancy </w:t>
      </w:r>
      <w:r w:rsidRPr="690B5DCB" w:rsidR="00B771DC">
        <w:rPr>
          <w:rFonts w:ascii="Calibri" w:hAnsi="Calibri" w:cs="Calibri" w:asciiTheme="minorAscii" w:hAnsiTheme="minorAscii" w:cstheme="minorAscii"/>
        </w:rPr>
        <w:t xml:space="preserve">as a result </w:t>
      </w:r>
      <w:r w:rsidRPr="690B5DCB" w:rsidR="00D111CD">
        <w:rPr>
          <w:rFonts w:ascii="Calibri" w:hAnsi="Calibri" w:cs="Calibri" w:asciiTheme="minorAscii" w:hAnsiTheme="minorAscii" w:cstheme="minorAscii"/>
        </w:rPr>
        <w:t>of</w:t>
      </w:r>
      <w:r w:rsidRPr="690B5DCB" w:rsidR="00D111CD">
        <w:rPr>
          <w:rFonts w:ascii="Calibri" w:hAnsi="Calibri" w:cs="Calibri" w:asciiTheme="minorAscii" w:hAnsiTheme="minorAscii" w:cstheme="minorAscii"/>
        </w:rPr>
        <w:t xml:space="preserve"> </w:t>
      </w:r>
      <w:r w:rsidRPr="690B5DCB" w:rsidR="00B771DC">
        <w:rPr>
          <w:rFonts w:ascii="Calibri" w:hAnsi="Calibri" w:cs="Calibri" w:asciiTheme="minorAscii" w:hAnsiTheme="minorAscii" w:cstheme="minorAscii"/>
        </w:rPr>
        <w:t>maternal substance abuse.</w:t>
      </w:r>
      <w:r w:rsidRPr="690B5DCB" w:rsidR="006B6898">
        <w:rPr>
          <w:rFonts w:ascii="Calibri" w:hAnsi="Calibri" w:cs="Calibri" w:asciiTheme="minorAscii" w:hAnsiTheme="minorAscii" w:cstheme="minorAscii"/>
        </w:rPr>
        <w:t xml:space="preserve"> </w:t>
      </w:r>
      <w:r w:rsidRPr="690B5DCB" w:rsidR="00D67D8F">
        <w:rPr>
          <w:rFonts w:ascii="Calibri" w:hAnsi="Calibri" w:cs="Calibri" w:asciiTheme="minorAscii" w:hAnsiTheme="minorAscii" w:cstheme="minorAscii"/>
        </w:rPr>
        <w:t>Rochdale</w:t>
      </w:r>
      <w:r w:rsidRPr="690B5DCB" w:rsidR="218E0469">
        <w:rPr>
          <w:rFonts w:ascii="Calibri" w:hAnsi="Calibri" w:cs="Calibri" w:asciiTheme="minorAscii" w:hAnsiTheme="minorAscii" w:cstheme="minorAscii"/>
        </w:rPr>
        <w:t xml:space="preserve"> Borough</w:t>
      </w:r>
      <w:r w:rsidRPr="690B5DCB" w:rsidR="006B6898">
        <w:rPr>
          <w:rFonts w:ascii="Calibri" w:hAnsi="Calibri" w:cs="Calibri" w:asciiTheme="minorAscii" w:hAnsiTheme="minorAscii" w:cstheme="minorAscii"/>
        </w:rPr>
        <w:t xml:space="preserve"> </w:t>
      </w:r>
      <w:r w:rsidRPr="690B5DCB" w:rsidR="626C068D">
        <w:rPr>
          <w:rFonts w:ascii="Calibri" w:hAnsi="Calibri" w:cs="Calibri" w:asciiTheme="minorAscii" w:hAnsiTheme="minorAscii" w:cstheme="minorAscii"/>
        </w:rPr>
        <w:t>S</w:t>
      </w:r>
      <w:r w:rsidRPr="690B5DCB" w:rsidR="006B6898">
        <w:rPr>
          <w:rFonts w:ascii="Calibri" w:hAnsi="Calibri" w:cs="Calibri" w:asciiTheme="minorAscii" w:hAnsiTheme="minorAscii" w:cstheme="minorAscii"/>
        </w:rPr>
        <w:t xml:space="preserve">afeguarding </w:t>
      </w:r>
      <w:r w:rsidRPr="690B5DCB" w:rsidR="05AF30F4">
        <w:rPr>
          <w:rFonts w:ascii="Calibri" w:hAnsi="Calibri" w:cs="Calibri" w:asciiTheme="minorAscii" w:hAnsiTheme="minorAscii" w:cstheme="minorAscii"/>
        </w:rPr>
        <w:t>C</w:t>
      </w:r>
      <w:r w:rsidRPr="690B5DCB" w:rsidR="006B6898">
        <w:rPr>
          <w:rFonts w:ascii="Calibri" w:hAnsi="Calibri" w:cs="Calibri" w:asciiTheme="minorAscii" w:hAnsiTheme="minorAscii" w:cstheme="minorAscii"/>
        </w:rPr>
        <w:t xml:space="preserve">hildren’s </w:t>
      </w:r>
      <w:r w:rsidRPr="690B5DCB" w:rsidR="57D2319E">
        <w:rPr>
          <w:rFonts w:ascii="Calibri" w:hAnsi="Calibri" w:cs="Calibri" w:asciiTheme="minorAscii" w:hAnsiTheme="minorAscii" w:cstheme="minorAscii"/>
        </w:rPr>
        <w:t>P</w:t>
      </w:r>
      <w:r w:rsidRPr="690B5DCB" w:rsidR="006B6898">
        <w:rPr>
          <w:rFonts w:ascii="Calibri" w:hAnsi="Calibri" w:cs="Calibri" w:asciiTheme="minorAscii" w:hAnsiTheme="minorAscii" w:cstheme="minorAscii"/>
        </w:rPr>
        <w:t>artnership (</w:t>
      </w:r>
      <w:r w:rsidRPr="690B5DCB" w:rsidR="45E9B7B9">
        <w:rPr>
          <w:rFonts w:ascii="Calibri" w:hAnsi="Calibri" w:cs="Calibri" w:asciiTheme="minorAscii" w:hAnsiTheme="minorAscii" w:cstheme="minorAscii"/>
        </w:rPr>
        <w:t>RBS</w:t>
      </w:r>
      <w:r w:rsidRPr="690B5DCB" w:rsidR="006B6898">
        <w:rPr>
          <w:rFonts w:ascii="Calibri" w:hAnsi="Calibri" w:cs="Calibri" w:asciiTheme="minorAscii" w:hAnsiTheme="minorAscii" w:cstheme="minorAscii"/>
        </w:rPr>
        <w:t>CP) ha</w:t>
      </w:r>
      <w:r w:rsidRPr="690B5DCB" w:rsidR="006427ED">
        <w:rPr>
          <w:rFonts w:ascii="Calibri" w:hAnsi="Calibri" w:cs="Calibri" w:asciiTheme="minorAscii" w:hAnsiTheme="minorAscii" w:cstheme="minorAscii"/>
        </w:rPr>
        <w:t>s</w:t>
      </w:r>
      <w:r w:rsidRPr="690B5DCB" w:rsidR="006B6898">
        <w:rPr>
          <w:rFonts w:ascii="Calibri" w:hAnsi="Calibri" w:cs="Calibri" w:asciiTheme="minorAscii" w:hAnsiTheme="minorAscii" w:cstheme="minorAscii"/>
        </w:rPr>
        <w:t xml:space="preserve"> developed in collaboration with a wide range of </w:t>
      </w:r>
      <w:r w:rsidRPr="690B5DCB" w:rsidR="006B6898">
        <w:rPr>
          <w:rFonts w:ascii="Calibri" w:hAnsi="Calibri" w:cs="Calibri" w:asciiTheme="minorAscii" w:hAnsiTheme="minorAscii" w:cstheme="minorAscii"/>
        </w:rPr>
        <w:t>partners</w:t>
      </w:r>
      <w:r w:rsidRPr="690B5DCB" w:rsidR="10FF8A11">
        <w:rPr>
          <w:rFonts w:ascii="Calibri" w:hAnsi="Calibri" w:cs="Calibri" w:asciiTheme="minorAscii" w:hAnsiTheme="minorAscii" w:cstheme="minorAscii"/>
        </w:rPr>
        <w:t xml:space="preserve">, </w:t>
      </w:r>
      <w:r w:rsidRPr="690B5DCB" w:rsidR="006B6898">
        <w:rPr>
          <w:rFonts w:ascii="Calibri" w:hAnsi="Calibri" w:cs="Calibri" w:asciiTheme="minorAscii" w:hAnsiTheme="minorAscii" w:cstheme="minorAscii"/>
        </w:rPr>
        <w:t>a</w:t>
      </w:r>
      <w:r w:rsidRPr="690B5DCB" w:rsidR="006B6898">
        <w:rPr>
          <w:rFonts w:ascii="Calibri" w:hAnsi="Calibri" w:cs="Calibri" w:asciiTheme="minorAscii" w:hAnsiTheme="minorAscii" w:cstheme="minorAscii"/>
        </w:rPr>
        <w:t xml:space="preserve"> toolkit </w:t>
      </w:r>
      <w:r w:rsidRPr="690B5DCB" w:rsidR="006427ED">
        <w:rPr>
          <w:rFonts w:ascii="Calibri" w:hAnsi="Calibri" w:cs="Calibri" w:asciiTheme="minorAscii" w:hAnsiTheme="minorAscii" w:cstheme="minorAscii"/>
        </w:rPr>
        <w:t>to support</w:t>
      </w:r>
      <w:r w:rsidRPr="690B5DCB" w:rsidR="006B6898">
        <w:rPr>
          <w:rFonts w:ascii="Calibri" w:hAnsi="Calibri" w:cs="Calibri" w:asciiTheme="minorAscii" w:hAnsiTheme="minorAscii" w:cstheme="minorAscii"/>
        </w:rPr>
        <w:t xml:space="preserve"> anyone working with children, young people, </w:t>
      </w:r>
      <w:r w:rsidRPr="690B5DCB" w:rsidR="006B6898">
        <w:rPr>
          <w:rFonts w:ascii="Calibri" w:hAnsi="Calibri" w:cs="Calibri" w:asciiTheme="minorAscii" w:hAnsiTheme="minorAscii" w:cstheme="minorAscii"/>
        </w:rPr>
        <w:t>parents</w:t>
      </w:r>
      <w:r w:rsidRPr="690B5DCB" w:rsidR="006B6898">
        <w:rPr>
          <w:rFonts w:ascii="Calibri" w:hAnsi="Calibri" w:cs="Calibri" w:asciiTheme="minorAscii" w:hAnsiTheme="minorAscii" w:cstheme="minorAscii"/>
        </w:rPr>
        <w:t xml:space="preserve"> and families to </w:t>
      </w:r>
      <w:r w:rsidRPr="690B5DCB" w:rsidR="006B6898">
        <w:rPr>
          <w:rFonts w:ascii="Calibri" w:hAnsi="Calibri" w:cs="Calibri" w:asciiTheme="minorAscii" w:hAnsiTheme="minorAscii" w:cstheme="minorAscii"/>
        </w:rPr>
        <w:t>identify</w:t>
      </w:r>
      <w:r w:rsidRPr="690B5DCB" w:rsidR="006B6898">
        <w:rPr>
          <w:rFonts w:ascii="Calibri" w:hAnsi="Calibri" w:cs="Calibri" w:asciiTheme="minorAscii" w:hAnsiTheme="minorAscii" w:cstheme="minorAscii"/>
        </w:rPr>
        <w:t>, assess and reduce child neglect</w:t>
      </w:r>
      <w:r w:rsidRPr="690B5DCB" w:rsidR="006F1989">
        <w:rPr>
          <w:rFonts w:ascii="Calibri" w:hAnsi="Calibri" w:cs="Calibri" w:asciiTheme="minorAscii" w:hAnsiTheme="minorAscii" w:cstheme="minorAscii"/>
        </w:rPr>
        <w:t>.</w:t>
      </w:r>
    </w:p>
    <w:p w:rsidRPr="00081B2D" w:rsidR="009A3926" w:rsidP="00081B2D" w:rsidRDefault="00B771DC" w14:paraId="5505D793" w14:textId="797003E2">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Pr="00081B2D" w:rsidR="00284B3F">
        <w:rPr>
          <w:rFonts w:asciiTheme="minorHAnsi" w:hAnsiTheme="minorHAnsi" w:cstheme="minorHAnsi"/>
        </w:rPr>
        <w:t xml:space="preserve">: </w:t>
      </w:r>
    </w:p>
    <w:p w:rsidRPr="008857A9" w:rsidR="008328D4" w:rsidP="001D410A" w:rsidRDefault="00B771DC" w14:paraId="5C2BF7E5" w14:textId="7204D35D">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Pr="008857A9" w:rsidR="008328D4">
        <w:rPr>
          <w:rFonts w:asciiTheme="minorHAnsi" w:hAnsiTheme="minorHAnsi" w:cstheme="minorHAnsi"/>
        </w:rPr>
        <w:t xml:space="preserve">ncluding exclusion from home </w:t>
      </w:r>
      <w:r w:rsidRPr="008857A9" w:rsidR="00064033">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rsidRPr="008857A9" w:rsidR="008328D4" w:rsidP="001D410A" w:rsidRDefault="00B771DC" w14:paraId="1DD1EFB3" w14:textId="3E2D8528">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rsidRPr="008857A9" w:rsidR="008328D4" w:rsidP="001D410A" w:rsidRDefault="00B771DC" w14:paraId="19E561E6" w14:textId="735A186F">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Pr="008857A9" w:rsidR="00051DAE">
        <w:rPr>
          <w:rFonts w:asciiTheme="minorHAnsi" w:hAnsiTheme="minorHAnsi" w:cstheme="minorHAnsi"/>
        </w:rPr>
        <w:t>caregivers</w:t>
      </w:r>
      <w:r w:rsidRPr="008857A9" w:rsidR="00284B3F">
        <w:rPr>
          <w:rFonts w:asciiTheme="minorHAnsi" w:hAnsiTheme="minorHAnsi" w:cstheme="minorHAnsi"/>
        </w:rPr>
        <w:t>)</w:t>
      </w:r>
      <w:r w:rsidR="00C30652">
        <w:rPr>
          <w:rFonts w:asciiTheme="minorHAnsi" w:hAnsiTheme="minorHAnsi" w:cstheme="minorHAnsi"/>
        </w:rPr>
        <w:t>.</w:t>
      </w:r>
    </w:p>
    <w:p w:rsidRPr="008857A9" w:rsidR="008328D4" w:rsidP="001D410A" w:rsidRDefault="00B771DC" w14:paraId="0FE96D0E" w14:textId="62685069">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rsidRPr="00081B2D" w:rsidR="00B771DC" w:rsidP="008857A9" w:rsidRDefault="00B771DC" w14:paraId="090963EB" w14:textId="77777777">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rsidRPr="00081B2D" w:rsidR="003B34AE" w:rsidP="008857A9" w:rsidRDefault="003B34AE" w14:paraId="484AD9D4" w14:textId="77777777">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rsidRPr="00081B2D" w:rsidR="000E2F19" w:rsidP="008857A9" w:rsidRDefault="000E2F19" w14:paraId="330E3760" w14:textId="77777777">
      <w:pPr>
        <w:spacing w:line="276" w:lineRule="auto"/>
        <w:rPr>
          <w:rFonts w:asciiTheme="minorHAnsi" w:hAnsiTheme="minorHAnsi" w:cstheme="minorHAnsi"/>
        </w:rPr>
      </w:pPr>
    </w:p>
    <w:p w:rsidRPr="008857A9" w:rsidR="003B34AE" w:rsidP="001D410A" w:rsidRDefault="003B34AE" w14:paraId="7A938157" w14:textId="56E1B02C">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rsidRPr="008857A9" w:rsidR="003B34AE" w:rsidP="001D410A" w:rsidRDefault="003B34AE" w14:paraId="07D5D2F5" w14:textId="2B3074A2">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rsidRPr="008857A9" w:rsidR="003B34AE" w:rsidP="001D410A" w:rsidRDefault="003B34AE" w14:paraId="310AA74B" w14:textId="7CF72CDC">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rsidRPr="008857A9" w:rsidR="003B34AE" w:rsidP="001D410A" w:rsidRDefault="003B34AE" w14:paraId="00C0BB1F" w14:textId="3180F519">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rsidRPr="008857A9" w:rsidR="003B34AE" w:rsidP="001D410A" w:rsidRDefault="003B34AE" w14:paraId="7CD743B0" w14:textId="3B479F9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rsidRPr="008857A9" w:rsidR="003B34AE" w:rsidP="001D410A" w:rsidRDefault="003B34AE" w14:paraId="694CB651" w14:textId="45C33A94">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rsidRPr="008857A9" w:rsidR="003B34AE" w:rsidP="001D410A" w:rsidRDefault="003B34AE" w14:paraId="3EFB1EB6" w14:textId="6DAB12DC">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rsidRPr="008857A9" w:rsidR="003B34AE" w:rsidP="001D410A" w:rsidRDefault="003B34AE" w14:paraId="42D60B6D" w14:textId="56FF6C9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Untreated illnesses/injuries</w:t>
      </w:r>
      <w:r w:rsidR="00C30652">
        <w:rPr>
          <w:rFonts w:asciiTheme="minorHAnsi" w:hAnsiTheme="minorHAnsi" w:cstheme="minorHAnsi"/>
        </w:rPr>
        <w:t>.</w:t>
      </w:r>
    </w:p>
    <w:p w:rsidRPr="008857A9" w:rsidR="003B34AE" w:rsidP="001D410A" w:rsidRDefault="003B34AE" w14:paraId="2881303D" w14:textId="1FF6DC6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sidR="00C30652">
        <w:rPr>
          <w:rFonts w:asciiTheme="minorHAnsi" w:hAnsiTheme="minorHAnsi" w:cstheme="minorHAnsi"/>
        </w:rPr>
        <w:t>.</w:t>
      </w:r>
    </w:p>
    <w:p w:rsidRPr="008857A9" w:rsidR="003B34AE" w:rsidP="001D410A" w:rsidRDefault="003B34AE" w14:paraId="7F244D41" w14:textId="5C72A161">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rsidRPr="008857A9" w:rsidR="003B34AE" w:rsidP="001D410A" w:rsidRDefault="003B34AE" w14:paraId="2EB4A030" w14:textId="082C369E">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rsidRPr="008857A9" w:rsidR="003B34AE" w:rsidP="001D410A" w:rsidRDefault="003B34AE" w14:paraId="627228BA" w14:textId="59F6F7EB">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rsidRPr="008857A9" w:rsidR="00C56F07" w:rsidP="001D410A" w:rsidRDefault="003B34AE" w14:paraId="509158DC" w14:textId="7291EA7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rsidR="00486691" w:rsidP="00486691" w:rsidRDefault="00486691" w14:paraId="2A4D41A4" w14:textId="77777777">
      <w:pPr>
        <w:rPr>
          <w:rFonts w:asciiTheme="minorHAnsi" w:hAnsiTheme="minorHAnsi" w:cstheme="minorHAnsi"/>
          <w:b/>
        </w:rPr>
      </w:pPr>
    </w:p>
    <w:p w:rsidR="00B771DC" w:rsidP="00486691" w:rsidRDefault="00B771DC" w14:paraId="0399E519" w14:textId="7043B71F">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rsidR="009F6A03" w:rsidP="00486691" w:rsidRDefault="009F6A03" w14:paraId="2D1A809C" w14:textId="77777777">
      <w:pPr>
        <w:rPr>
          <w:rFonts w:asciiTheme="minorHAnsi" w:hAnsiTheme="minorHAnsi" w:cstheme="minorHAnsi"/>
        </w:rPr>
      </w:pPr>
    </w:p>
    <w:p w:rsidRPr="00486691" w:rsidR="009F6A03" w:rsidP="00486691" w:rsidRDefault="009F6A03" w14:paraId="4F14E937" w14:textId="77777777">
      <w:pPr>
        <w:rPr>
          <w:rFonts w:asciiTheme="minorHAnsi" w:hAnsiTheme="minorHAnsi" w:cstheme="minorHAnsi"/>
          <w:b/>
        </w:rPr>
      </w:pPr>
    </w:p>
    <w:p w:rsidRPr="00081B2D" w:rsidR="003B34AE" w:rsidP="00081B2D" w:rsidRDefault="003B34AE" w14:paraId="41F69A44" w14:textId="77777777">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Pr="00081B2D" w:rsidR="00104A47">
        <w:rPr>
          <w:rFonts w:asciiTheme="minorHAnsi" w:hAnsiTheme="minorHAnsi" w:cstheme="minorHAnsi"/>
        </w:rPr>
        <w:t xml:space="preserve">not </w:t>
      </w:r>
      <w:r w:rsidR="002227C8">
        <w:rPr>
          <w:rFonts w:asciiTheme="minorHAnsi" w:hAnsiTheme="minorHAnsi" w:cstheme="minorHAnsi"/>
        </w:rPr>
        <w:t xml:space="preserve">designed </w:t>
      </w:r>
      <w:r w:rsidRPr="00081B2D" w:rsidR="00EC41CE">
        <w:rPr>
          <w:rFonts w:asciiTheme="minorHAnsi" w:hAnsiTheme="minorHAnsi" w:cstheme="minorHAnsi"/>
        </w:rPr>
        <w:t>to be used as a checklist):</w:t>
      </w:r>
    </w:p>
    <w:p w:rsidRPr="008857A9" w:rsidR="003B34AE" w:rsidP="001D410A" w:rsidRDefault="003B34AE" w14:paraId="2C8906A9" w14:textId="62DD5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rsidRPr="008857A9" w:rsidR="003B34AE" w:rsidP="001D410A" w:rsidRDefault="003B34AE" w14:paraId="1FD140B6" w14:textId="5F7ADD40">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rsidRPr="008857A9" w:rsidR="003B34AE" w:rsidP="001D410A" w:rsidRDefault="003B34AE" w14:paraId="39AC4C40" w14:textId="0786BA51">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rsidRPr="008857A9" w:rsidR="003B34AE" w:rsidP="001D410A" w:rsidRDefault="003B34AE" w14:paraId="21F60DB1" w14:textId="56A675A3">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rsidRPr="008857A9" w:rsidR="003B34AE" w:rsidP="001D410A" w:rsidRDefault="00794443" w14:paraId="7777FBFD" w14:textId="4AFBE19B">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rsidRPr="008857A9" w:rsidR="003B34AE" w:rsidP="001D410A" w:rsidRDefault="003B34AE" w14:paraId="510B1E0F" w14:textId="3C0AC6A9">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rsidRPr="008857A9" w:rsidR="003B34AE" w:rsidP="001D410A" w:rsidRDefault="003B34AE" w14:paraId="328CF6BF" w14:textId="04740296">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rsidRPr="008857A9" w:rsidR="003B34AE" w:rsidP="001D410A" w:rsidRDefault="003B34AE" w14:paraId="64E2DA4C" w14:textId="7193E904">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rsidRPr="008857A9" w:rsidR="003B34AE" w:rsidP="001D410A" w:rsidRDefault="003B34AE" w14:paraId="6DDD7870" w14:textId="525F24F4">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rsidRPr="008857A9" w:rsidR="003B34AE" w:rsidP="001D410A" w:rsidRDefault="003B34AE" w14:paraId="646250EE" w14:textId="27199110">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rsidRPr="008857A9" w:rsidR="003B34AE" w:rsidP="001D410A" w:rsidRDefault="003B34AE" w14:paraId="2AC79833" w14:textId="1ADEE649">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rsidRPr="008857A9" w:rsidR="003B34AE" w:rsidP="001D410A" w:rsidRDefault="00403FC4" w14:paraId="462698EB" w14:textId="74353F54">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rsidRPr="008857A9" w:rsidR="003B34AE" w:rsidP="001D410A" w:rsidRDefault="003B34AE" w14:paraId="51C558A5" w14:textId="39CB7E4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rsidRPr="008857A9" w:rsidR="003B34AE" w:rsidP="001D410A" w:rsidRDefault="003B34AE" w14:paraId="1AE693A7" w14:textId="4EB8B1A0">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rsidRPr="008857A9" w:rsidR="00612A38" w:rsidP="001D410A" w:rsidRDefault="003B34AE" w14:paraId="1ABB1BC0" w14:textId="1E8331AD">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rsidR="00C56F07" w:rsidRDefault="00C56F07" w14:paraId="1724636D" w14:textId="77777777">
      <w:pPr>
        <w:rPr>
          <w:rFonts w:asciiTheme="minorHAnsi" w:hAnsiTheme="minorHAnsi" w:cstheme="minorHAnsi"/>
          <w:b/>
        </w:rPr>
      </w:pPr>
      <w:r>
        <w:rPr>
          <w:rFonts w:asciiTheme="minorHAnsi" w:hAnsiTheme="minorHAnsi" w:cstheme="minorHAnsi"/>
          <w:b/>
        </w:rPr>
        <w:br w:type="page"/>
      </w:r>
    </w:p>
    <w:p w:rsidRPr="00081B2D" w:rsidR="00B771DC" w:rsidP="31901E03" w:rsidRDefault="00B771DC" w14:paraId="6A071BCB" w14:textId="5D27A304">
      <w:pPr>
        <w:spacing w:after="240" w:line="276" w:lineRule="auto"/>
        <w:rPr>
          <w:rFonts w:asciiTheme="minorHAnsi" w:hAnsiTheme="minorHAnsi" w:cstheme="minorBidi"/>
        </w:rPr>
      </w:pPr>
      <w:r w:rsidRPr="31901E03">
        <w:rPr>
          <w:rFonts w:asciiTheme="minorHAnsi" w:hAnsiTheme="minorHAnsi" w:cstheme="minorBidi"/>
          <w:b/>
          <w:bCs/>
        </w:rPr>
        <w:t xml:space="preserve">Sexual </w:t>
      </w:r>
      <w:r w:rsidRPr="31901E03" w:rsidR="000D233B">
        <w:rPr>
          <w:rFonts w:asciiTheme="minorHAnsi" w:hAnsiTheme="minorHAnsi" w:cstheme="minorBidi"/>
          <w:b/>
          <w:bCs/>
        </w:rPr>
        <w:t>abuse</w:t>
      </w:r>
      <w:r w:rsidRPr="31901E03" w:rsidR="00403FC4">
        <w:rPr>
          <w:rFonts w:asciiTheme="minorHAnsi" w:hAnsiTheme="minorHAnsi" w:cstheme="minorBidi"/>
        </w:rPr>
        <w:t>: I</w:t>
      </w:r>
      <w:r w:rsidRPr="31901E03" w:rsidR="000D233B">
        <w:rPr>
          <w:rFonts w:asciiTheme="minorHAnsi" w:hAnsiTheme="minorHAnsi" w:cstheme="minorBidi"/>
        </w:rPr>
        <w:t>nvolves</w:t>
      </w:r>
      <w:r w:rsidRPr="31901E03" w:rsidR="00E3077B">
        <w:rPr>
          <w:rFonts w:asciiTheme="minorHAnsi" w:hAnsiTheme="minorHAnsi" w:cstheme="minorBidi"/>
        </w:rPr>
        <w:t xml:space="preserve"> forcing or enticing a child or young person to take part in sexual activities, not necessarily involving a high level of violence, </w:t>
      </w:r>
      <w:r w:rsidRPr="31901E03" w:rsidR="06C4A8B3">
        <w:rPr>
          <w:rFonts w:asciiTheme="minorHAnsi" w:hAnsiTheme="minorHAnsi" w:cstheme="minorBidi"/>
        </w:rPr>
        <w:t>whether</w:t>
      </w:r>
      <w:r w:rsidRPr="31901E03" w:rsidR="00E3077B">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Pr="31901E03" w:rsidR="00794443">
        <w:rPr>
          <w:rFonts w:asciiTheme="minorHAnsi" w:hAnsiTheme="minorHAnsi" w:cstheme="minorBidi"/>
        </w:rPr>
        <w:t>al abuse, as can other children</w:t>
      </w:r>
      <w:r w:rsidRPr="31901E03" w:rsidR="00C30652">
        <w:rPr>
          <w:rFonts w:asciiTheme="minorHAnsi" w:hAnsiTheme="minorHAnsi" w:cstheme="minorBidi"/>
        </w:rPr>
        <w:t>.</w:t>
      </w:r>
    </w:p>
    <w:p w:rsidRPr="00081B2D" w:rsidR="003B34AE" w:rsidP="00081B2D" w:rsidRDefault="003B34AE" w14:paraId="2DC23ABA" w14:textId="77777777">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Pr="00081B2D" w:rsidR="00403FC4">
        <w:rPr>
          <w:rFonts w:asciiTheme="minorHAnsi" w:hAnsiTheme="minorHAnsi" w:cstheme="minorHAnsi"/>
        </w:rPr>
        <w:t>not</w:t>
      </w:r>
      <w:r w:rsidRPr="00081B2D">
        <w:rPr>
          <w:rFonts w:asciiTheme="minorHAnsi" w:hAnsiTheme="minorHAnsi" w:cstheme="minorHAnsi"/>
        </w:rPr>
        <w:t xml:space="preserve"> desig</w:t>
      </w:r>
      <w:r w:rsidRPr="00081B2D" w:rsidR="00EC41CE">
        <w:rPr>
          <w:rFonts w:asciiTheme="minorHAnsi" w:hAnsiTheme="minorHAnsi" w:cstheme="minorHAnsi"/>
        </w:rPr>
        <w:t>ned to be used as a checklist):</w:t>
      </w:r>
    </w:p>
    <w:p w:rsidRPr="008857A9" w:rsidR="003B34AE" w:rsidP="001D410A" w:rsidRDefault="003B34AE" w14:paraId="0F53AE57" w14:textId="14BF076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rsidRPr="008857A9" w:rsidR="003B34AE" w:rsidP="001D410A" w:rsidRDefault="003B34AE" w14:paraId="1853FEFF" w14:textId="7F8CB5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rsidRPr="008857A9" w:rsidR="003B34AE" w:rsidP="001D410A" w:rsidRDefault="003B34AE" w14:paraId="696A49BC" w14:textId="542134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rsidRPr="008857A9" w:rsidR="003B34AE" w:rsidP="001D410A" w:rsidRDefault="003B34AE" w14:paraId="2D9BADFB" w14:textId="18ED25F6">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rsidR="00794443" w:rsidP="001D410A" w:rsidRDefault="00794443" w14:paraId="486E3340" w14:textId="5CD6128D">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rsidRPr="00BC1328" w:rsidR="003B34AE" w:rsidP="001D410A" w:rsidRDefault="003B34AE" w14:paraId="46B0F983" w14:textId="1B92904E">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rsidRPr="008857A9" w:rsidR="003B34AE" w:rsidP="001D410A" w:rsidRDefault="003E351B" w14:paraId="0E60F993" w14:textId="1E7DFBC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Pr="008857A9" w:rsidR="003B34AE">
        <w:rPr>
          <w:rFonts w:asciiTheme="minorHAnsi" w:hAnsiTheme="minorHAnsi" w:cstheme="minorHAnsi"/>
        </w:rPr>
        <w:t>ulimia</w:t>
      </w:r>
      <w:r w:rsidR="00C30652">
        <w:rPr>
          <w:rFonts w:asciiTheme="minorHAnsi" w:hAnsiTheme="minorHAnsi" w:cstheme="minorHAnsi"/>
        </w:rPr>
        <w:t>.</w:t>
      </w:r>
    </w:p>
    <w:p w:rsidRPr="008857A9" w:rsidR="003B34AE" w:rsidP="001D410A" w:rsidRDefault="003B34AE" w14:paraId="39532DDB" w14:textId="12C4953E">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Pr="008857A9" w:rsidR="000D233B">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rsidRPr="008857A9" w:rsidR="003B34AE" w:rsidP="001D410A" w:rsidRDefault="003B34AE" w14:paraId="4712FFE7" w14:textId="23AF2356">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rsidRPr="008857A9" w:rsidR="003B34AE" w:rsidP="001D410A" w:rsidRDefault="003B34AE" w14:paraId="3EF0167D" w14:textId="22BA921D">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rsidRPr="008857A9" w:rsidR="003B34AE" w:rsidP="001D410A" w:rsidRDefault="003E351B" w14:paraId="1B9B7D86" w14:textId="6A8418C8">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Pr="008857A9" w:rsidR="003B34AE">
        <w:rPr>
          <w:rFonts w:asciiTheme="minorHAnsi" w:hAnsiTheme="minorHAnsi" w:cstheme="minorHAnsi"/>
        </w:rPr>
        <w:t>nuresis, soiling</w:t>
      </w:r>
      <w:r w:rsidR="00C30652">
        <w:rPr>
          <w:rFonts w:asciiTheme="minorHAnsi" w:hAnsiTheme="minorHAnsi" w:cstheme="minorHAnsi"/>
        </w:rPr>
        <w:t>.</w:t>
      </w:r>
    </w:p>
    <w:p w:rsidRPr="008857A9" w:rsidR="003B34AE" w:rsidP="001D410A" w:rsidRDefault="003B34AE" w14:paraId="372B356D" w14:textId="68B79DF9">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rsidRPr="008857A9" w:rsidR="003B34AE" w:rsidP="001D410A" w:rsidRDefault="003B34AE" w14:paraId="0FAD75D6" w14:textId="67345A2F">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rsidRPr="008857A9" w:rsidR="003B34AE" w:rsidP="001D410A" w:rsidRDefault="003B34AE" w14:paraId="0C8E410D" w14:textId="5E749929">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rsidRPr="008857A9" w:rsidR="009A3926" w:rsidP="001D410A" w:rsidRDefault="003B34AE" w14:paraId="48624CF0" w14:textId="2D0090A3">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rsidR="00C56F07" w:rsidRDefault="00C56F07" w14:paraId="7E2E7C62" w14:textId="77777777">
      <w:pPr>
        <w:rPr>
          <w:rFonts w:asciiTheme="minorHAnsi" w:hAnsiTheme="minorHAnsi" w:cstheme="minorHAnsi"/>
          <w:b/>
        </w:rPr>
      </w:pPr>
      <w:r>
        <w:rPr>
          <w:rFonts w:asciiTheme="minorHAnsi" w:hAnsiTheme="minorHAnsi" w:cstheme="minorHAnsi"/>
          <w:b/>
        </w:rPr>
        <w:br w:type="page"/>
      </w:r>
    </w:p>
    <w:p w:rsidRPr="00081B2D" w:rsidR="003B34AE" w:rsidP="00081B2D" w:rsidRDefault="008271B9" w14:paraId="5866BCB4" w14:textId="18B97940">
      <w:pPr>
        <w:spacing w:after="240" w:line="276" w:lineRule="auto"/>
        <w:rPr>
          <w:rFonts w:asciiTheme="minorHAnsi" w:hAnsiTheme="minorHAnsi" w:cstheme="minorBidi"/>
        </w:rPr>
      </w:pPr>
      <w:r w:rsidRPr="690EC1DF">
        <w:rPr>
          <w:rFonts w:asciiTheme="minorHAnsi" w:hAnsiTheme="minorHAnsi" w:cstheme="minorBidi"/>
          <w:b/>
        </w:rPr>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Pr="690EC1DF" w:rsidR="3D91F249">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rsidRPr="00403FC4" w:rsidR="003B34AE" w:rsidP="00403FC4" w:rsidRDefault="003B34AE" w14:paraId="78621E07" w14:textId="77777777">
      <w:pPr>
        <w:spacing w:after="240" w:line="276" w:lineRule="auto"/>
        <w:rPr>
          <w:rFonts w:asciiTheme="minorHAnsi" w:hAnsiTheme="minorHAnsi" w:cstheme="minorHAnsi"/>
        </w:rPr>
      </w:pPr>
      <w:r w:rsidRPr="00403FC4">
        <w:rPr>
          <w:rFonts w:asciiTheme="minorHAnsi" w:hAnsiTheme="minorHAnsi" w:cstheme="minorHAnsi"/>
        </w:rPr>
        <w:t>Examples which may</w:t>
      </w:r>
      <w:r w:rsidRPr="00403FC4" w:rsidR="00403FC4">
        <w:rPr>
          <w:rFonts w:asciiTheme="minorHAnsi" w:hAnsiTheme="minorHAnsi" w:cstheme="minorHAnsi"/>
        </w:rPr>
        <w:t xml:space="preserve"> indicate emotional abuse (</w:t>
      </w:r>
      <w:r w:rsidRPr="00403FC4">
        <w:rPr>
          <w:rFonts w:asciiTheme="minorHAnsi" w:hAnsiTheme="minorHAnsi" w:cstheme="minorHAnsi"/>
        </w:rPr>
        <w:t>not design</w:t>
      </w:r>
      <w:r w:rsidRPr="00403FC4" w:rsidR="00C56F07">
        <w:rPr>
          <w:rFonts w:asciiTheme="minorHAnsi" w:hAnsiTheme="minorHAnsi" w:cstheme="minorHAnsi"/>
        </w:rPr>
        <w:t>ed to be used as a checklist):</w:t>
      </w:r>
    </w:p>
    <w:p w:rsidRPr="008857A9" w:rsidR="003B34AE" w:rsidP="001D410A" w:rsidRDefault="003B34AE" w14:paraId="6726EE2C" w14:textId="2F54E6CF">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Pr="008857A9" w:rsidR="00A41F92">
        <w:rPr>
          <w:rFonts w:asciiTheme="minorHAnsi" w:hAnsiTheme="minorHAnsi" w:cstheme="minorHAnsi"/>
        </w:rPr>
        <w:t>self-deprecation</w:t>
      </w:r>
      <w:r w:rsidR="00C30652">
        <w:rPr>
          <w:rFonts w:asciiTheme="minorHAnsi" w:hAnsiTheme="minorHAnsi" w:cstheme="minorHAnsi"/>
        </w:rPr>
        <w:t>.</w:t>
      </w:r>
    </w:p>
    <w:p w:rsidRPr="008857A9" w:rsidR="003B34AE" w:rsidP="001D410A" w:rsidRDefault="003B34AE" w14:paraId="5B8C0319" w14:textId="052446EC">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rsidRPr="008857A9" w:rsidR="003B34AE" w:rsidP="001D410A" w:rsidRDefault="003B34AE" w14:paraId="255FAC40" w14:textId="6BD480BB">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rsidRPr="008857A9" w:rsidR="003B34AE" w:rsidP="001D410A" w:rsidRDefault="003B34AE" w14:paraId="625FE8BE" w14:textId="525B8097">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rsidRPr="008857A9" w:rsidR="003B34AE" w:rsidP="001D410A" w:rsidRDefault="003B34AE" w14:paraId="1470A488" w14:textId="1B610809">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rsidRPr="008857A9" w:rsidR="003B34AE" w:rsidP="001D410A" w:rsidRDefault="00A41F92" w14:paraId="4064B146" w14:textId="747DF950">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Pr="008857A9" w:rsidR="003B34AE">
        <w:rPr>
          <w:rFonts w:asciiTheme="minorHAnsi" w:hAnsiTheme="minorHAnsi" w:cstheme="minorHAnsi"/>
        </w:rPr>
        <w:t>, drug or solvent abuse</w:t>
      </w:r>
      <w:r w:rsidR="00C30652">
        <w:rPr>
          <w:rFonts w:asciiTheme="minorHAnsi" w:hAnsiTheme="minorHAnsi" w:cstheme="minorHAnsi"/>
        </w:rPr>
        <w:t>.</w:t>
      </w:r>
    </w:p>
    <w:p w:rsidRPr="008857A9" w:rsidR="003B34AE" w:rsidP="001D410A" w:rsidRDefault="003B34AE" w14:paraId="71F1A949" w14:textId="66B2F53E">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rsidRPr="008857A9" w:rsidR="003B34AE" w:rsidP="001D410A" w:rsidRDefault="003B34AE" w14:paraId="5EF85412" w14:textId="7A773791">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Pr="008857A9" w:rsidR="00064033">
        <w:rPr>
          <w:rFonts w:asciiTheme="minorHAnsi" w:hAnsiTheme="minorHAnsi" w:cstheme="minorHAnsi"/>
        </w:rPr>
        <w:t xml:space="preserve">/ </w:t>
      </w:r>
      <w:r w:rsidR="00682E82">
        <w:rPr>
          <w:rFonts w:asciiTheme="minorHAnsi" w:hAnsiTheme="minorHAnsi" w:cstheme="minorHAnsi"/>
        </w:rPr>
        <w:t xml:space="preserve">going </w:t>
      </w:r>
      <w:r w:rsidRPr="008857A9" w:rsidR="00064033">
        <w:rPr>
          <w:rFonts w:asciiTheme="minorHAnsi" w:hAnsiTheme="minorHAnsi" w:cstheme="minorHAnsi"/>
        </w:rPr>
        <w:t>missing</w:t>
      </w:r>
      <w:r w:rsidR="00C30652">
        <w:rPr>
          <w:rFonts w:asciiTheme="minorHAnsi" w:hAnsiTheme="minorHAnsi" w:cstheme="minorHAnsi"/>
        </w:rPr>
        <w:t>.</w:t>
      </w:r>
    </w:p>
    <w:p w:rsidRPr="008857A9" w:rsidR="003B34AE" w:rsidP="001D410A" w:rsidRDefault="003B34AE" w14:paraId="77BE2ECC" w14:textId="4A9BB308">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rsidRPr="008857A9" w:rsidR="003B34AE" w:rsidP="001D410A" w:rsidRDefault="003B34AE" w14:paraId="56163667" w14:textId="52300F66">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rsidRPr="008857A9" w:rsidR="003B34AE" w:rsidP="001D410A" w:rsidRDefault="003B34AE" w14:paraId="2D31F5A5" w14:textId="18CB9F90">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rsidR="00CB7DCC" w:rsidP="00682E82" w:rsidRDefault="00CB7DCC" w14:paraId="34EE603A" w14:textId="77777777">
      <w:pPr>
        <w:spacing w:after="240" w:line="276" w:lineRule="auto"/>
        <w:rPr>
          <w:rFonts w:asciiTheme="minorHAnsi" w:hAnsiTheme="minorHAnsi" w:cstheme="minorHAnsi"/>
        </w:rPr>
      </w:pPr>
    </w:p>
    <w:p w:rsidR="00C56F07" w:rsidP="00682E82" w:rsidRDefault="00682E82" w14:paraId="70A987D1" w14:textId="7BADAA91">
      <w:pPr>
        <w:spacing w:after="240" w:line="276" w:lineRule="auto"/>
        <w:rPr>
          <w:rFonts w:asciiTheme="minorHAnsi" w:hAnsiTheme="minorHAnsi" w:cstheme="minorHAnsi"/>
          <w:b/>
        </w:rPr>
      </w:pPr>
      <w:r>
        <w:rPr>
          <w:rFonts w:asciiTheme="minorHAnsi" w:hAnsiTheme="minorHAnsi" w:cstheme="minorHAnsi"/>
        </w:rPr>
        <w:t xml:space="preserve">N.B: </w:t>
      </w:r>
      <w:r w:rsidRPr="00081B2D" w:rsidR="008C3E9F">
        <w:rPr>
          <w:rFonts w:asciiTheme="minorHAnsi" w:hAnsiTheme="minorHAnsi" w:cstheme="minorHAnsi"/>
        </w:rPr>
        <w:t>Some situations where children stop communication suddenly (</w:t>
      </w:r>
      <w:r w:rsidRPr="00081B2D" w:rsidR="00064033">
        <w:rPr>
          <w:rFonts w:asciiTheme="minorHAnsi" w:hAnsiTheme="minorHAnsi" w:cstheme="minorHAnsi"/>
        </w:rPr>
        <w:t>known as “traumatic mutism”) may</w:t>
      </w:r>
      <w:r w:rsidRPr="00081B2D" w:rsidR="008C3E9F">
        <w:rPr>
          <w:rFonts w:asciiTheme="minorHAnsi" w:hAnsiTheme="minorHAnsi" w:cstheme="minorHAnsi"/>
        </w:rPr>
        <w:t xml:space="preserve"> indicate maltreatment</w:t>
      </w:r>
      <w:r w:rsidR="00C30652">
        <w:rPr>
          <w:rFonts w:asciiTheme="minorHAnsi" w:hAnsiTheme="minorHAnsi" w:cstheme="minorHAnsi"/>
          <w:b/>
        </w:rPr>
        <w:t>.</w:t>
      </w:r>
      <w:r w:rsidR="00C56F07">
        <w:rPr>
          <w:rFonts w:asciiTheme="minorHAnsi" w:hAnsiTheme="minorHAnsi" w:cstheme="minorHAnsi"/>
          <w:b/>
        </w:rPr>
        <w:br w:type="page"/>
      </w:r>
    </w:p>
    <w:p w:rsidRPr="00B54A3B" w:rsidR="003B34AE" w:rsidP="00081B2D" w:rsidRDefault="003B34AE" w14:paraId="61F09947" w14:textId="77777777">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Pr="00B54A3B" w:rsidR="00BE3606">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Pr="00B54A3B" w:rsidR="00FA0708">
        <w:rPr>
          <w:rFonts w:asciiTheme="minorHAnsi" w:hAnsiTheme="minorHAnsi" w:cstheme="minorHAnsi"/>
          <w:b/>
          <w:bCs/>
        </w:rPr>
        <w:t>ncern</w:t>
      </w:r>
      <w:r w:rsidRPr="00B54A3B">
        <w:rPr>
          <w:rFonts w:asciiTheme="minorHAnsi" w:hAnsiTheme="minorHAnsi" w:cstheme="minorHAnsi"/>
          <w:b/>
          <w:bCs/>
        </w:rPr>
        <w:t>:</w:t>
      </w:r>
    </w:p>
    <w:p w:rsidRPr="008857A9" w:rsidR="003B34AE" w:rsidP="001D410A" w:rsidRDefault="003B34AE" w14:paraId="66351135" w14:textId="79CF3D0F">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rsidRPr="008857A9" w:rsidR="003B34AE" w:rsidP="001D410A" w:rsidRDefault="003B34AE" w14:paraId="1CE204FC" w14:textId="46055855">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rsidRPr="008857A9" w:rsidR="003B34AE" w:rsidP="001D410A" w:rsidRDefault="003B34AE" w14:paraId="25E5EC26" w14:textId="11D0EE82">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rsidRPr="008857A9" w:rsidR="003B34AE" w:rsidP="001D410A" w:rsidRDefault="003B34AE" w14:paraId="00A134EA" w14:textId="5132F96C">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rsidRPr="008857A9" w:rsidR="003B34AE" w:rsidP="001D410A" w:rsidRDefault="003B34AE" w14:paraId="4377B6F2" w14:textId="2B97977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r w:rsidR="00C30652">
        <w:rPr>
          <w:rFonts w:asciiTheme="minorHAnsi" w:hAnsiTheme="minorHAnsi" w:cstheme="minorHAnsi"/>
        </w:rPr>
        <w:t>.</w:t>
      </w:r>
    </w:p>
    <w:p w:rsidRPr="008857A9" w:rsidR="003B34AE" w:rsidP="001D410A" w:rsidRDefault="003B34AE" w14:paraId="62B235C2" w14:textId="719AE4BB">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rsidRPr="008857A9" w:rsidR="003B34AE" w:rsidP="001D410A" w:rsidRDefault="003B34AE" w14:paraId="69C54298" w14:textId="5E45C9B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rsidRPr="008857A9" w:rsidR="003B34AE" w:rsidP="001D410A" w:rsidRDefault="003B34AE" w14:paraId="4F98A95E" w14:textId="765ABC3D">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rsidRPr="008857A9" w:rsidR="00151699" w:rsidP="001D410A" w:rsidRDefault="003B34AE" w14:paraId="2EA6676C" w14:textId="5C8639E0">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Pr="008857A9" w:rsidR="00151699">
        <w:rPr>
          <w:rFonts w:asciiTheme="minorHAnsi" w:hAnsiTheme="minorHAnsi" w:cstheme="minorHAnsi"/>
        </w:rPr>
        <w:t>etween adults in the household</w:t>
      </w:r>
      <w:r w:rsidR="00C30652">
        <w:rPr>
          <w:rFonts w:asciiTheme="minorHAnsi" w:hAnsiTheme="minorHAnsi" w:cstheme="minorHAnsi"/>
        </w:rPr>
        <w:t>.</w:t>
      </w:r>
    </w:p>
    <w:p w:rsidR="00FA0708" w:rsidP="00081B2D" w:rsidRDefault="00FA0708" w14:paraId="40DA5FC5" w14:textId="77777777">
      <w:pPr>
        <w:spacing w:after="240" w:line="276" w:lineRule="auto"/>
        <w:rPr>
          <w:rFonts w:asciiTheme="minorHAnsi" w:hAnsiTheme="minorHAnsi" w:cstheme="minorHAnsi"/>
          <w:b/>
        </w:rPr>
      </w:pPr>
    </w:p>
    <w:p w:rsidRPr="00C56F07" w:rsidR="00632702" w:rsidP="00081B2D" w:rsidRDefault="000D233B" w14:paraId="1498D1A0" w14:textId="121CD7CC">
      <w:pPr>
        <w:spacing w:after="240" w:line="276" w:lineRule="auto"/>
        <w:rPr>
          <w:rFonts w:asciiTheme="minorHAnsi" w:hAnsiTheme="minorHAnsi" w:cstheme="minorHAnsi"/>
          <w:b/>
        </w:rPr>
      </w:pPr>
      <w:r w:rsidRPr="00081B2D">
        <w:rPr>
          <w:rFonts w:asciiTheme="minorHAnsi" w:hAnsiTheme="minorHAnsi" w:cstheme="minorHAnsi"/>
          <w:b/>
        </w:rPr>
        <w:t>Chil</w:t>
      </w:r>
      <w:r w:rsidRPr="00081B2D" w:rsidR="003E351B">
        <w:rPr>
          <w:rFonts w:asciiTheme="minorHAnsi" w:hAnsiTheme="minorHAnsi" w:cstheme="minorHAnsi"/>
          <w:b/>
        </w:rPr>
        <w:t>dren with Special Educational N</w:t>
      </w:r>
      <w:r w:rsidRPr="00081B2D">
        <w:rPr>
          <w:rFonts w:asciiTheme="minorHAnsi" w:hAnsiTheme="minorHAnsi" w:cstheme="minorHAnsi"/>
          <w:b/>
        </w:rPr>
        <w:t>eeds and Disabilities</w:t>
      </w:r>
    </w:p>
    <w:p w:rsidRPr="00081B2D" w:rsidR="00632702" w:rsidP="00081B2D" w:rsidRDefault="006A3577" w14:paraId="45AE9E6C" w14:textId="11F467F9">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Pr="00081B2D" w:rsidR="00910E77">
        <w:rPr>
          <w:rFonts w:asciiTheme="minorHAnsi" w:hAnsiTheme="minorHAnsi" w:cstheme="minorHAnsi"/>
        </w:rPr>
        <w:t>that additional</w:t>
      </w:r>
      <w:r w:rsidRPr="00081B2D" w:rsidR="00632702">
        <w:rPr>
          <w:rFonts w:asciiTheme="minorHAnsi" w:hAnsiTheme="minorHAnsi" w:cstheme="minorHAnsi"/>
        </w:rPr>
        <w:t xml:space="preserve"> possible indicators of abuse and/or </w:t>
      </w:r>
      <w:r w:rsidRPr="00081B2D" w:rsidR="00284B3F">
        <w:rPr>
          <w:rFonts w:asciiTheme="minorHAnsi" w:hAnsiTheme="minorHAnsi" w:cstheme="minorHAnsi"/>
        </w:rPr>
        <w:t>neglect</w:t>
      </w:r>
      <w:r w:rsidRPr="00081B2D" w:rsidR="00632702">
        <w:rPr>
          <w:rFonts w:asciiTheme="minorHAnsi" w:hAnsiTheme="minorHAnsi" w:cstheme="minorHAnsi"/>
        </w:rPr>
        <w:t xml:space="preserve"> </w:t>
      </w:r>
      <w:r w:rsidRPr="00081B2D" w:rsidR="00910E77">
        <w:rPr>
          <w:rFonts w:asciiTheme="minorHAnsi" w:hAnsiTheme="minorHAnsi" w:cstheme="minorHAnsi"/>
        </w:rPr>
        <w:t>may</w:t>
      </w:r>
      <w:r w:rsidRPr="00081B2D">
        <w:rPr>
          <w:rFonts w:asciiTheme="minorHAnsi" w:hAnsiTheme="minorHAnsi" w:cstheme="minorHAnsi"/>
        </w:rPr>
        <w:t xml:space="preserve"> also</w:t>
      </w:r>
      <w:r w:rsidRPr="00081B2D" w:rsidR="00632702">
        <w:rPr>
          <w:rFonts w:asciiTheme="minorHAnsi" w:hAnsiTheme="minorHAnsi" w:cstheme="minorHAnsi"/>
        </w:rPr>
        <w:t xml:space="preserve"> include:</w:t>
      </w:r>
    </w:p>
    <w:p w:rsidRPr="008857A9" w:rsidR="00632702" w:rsidP="001D410A" w:rsidRDefault="00632702" w14:paraId="57007105" w14:textId="49FE729F">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Pr="008857A9" w:rsidR="007074DA">
        <w:rPr>
          <w:rFonts w:asciiTheme="minorHAnsi" w:hAnsiTheme="minorHAnsi" w:cstheme="minorHAnsi"/>
        </w:rPr>
        <w:t xml:space="preserve">ncern </w:t>
      </w:r>
      <w:r w:rsidR="00BF1045">
        <w:rPr>
          <w:rFonts w:asciiTheme="minorHAnsi" w:hAnsiTheme="minorHAnsi" w:cstheme="minorHAnsi"/>
        </w:rPr>
        <w:t>to</w:t>
      </w:r>
      <w:r w:rsidRPr="008857A9" w:rsidR="007074DA">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rsidRPr="008857A9" w:rsidR="00632702" w:rsidP="001D410A" w:rsidRDefault="00632702" w14:paraId="46FCBA36" w14:textId="27875EE6">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rsidRPr="008857A9" w:rsidR="00632702" w:rsidP="001D410A" w:rsidRDefault="00632702" w14:paraId="68808AF2" w14:textId="0F5063D7">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rsidRPr="008857A9" w:rsidR="00632702" w:rsidP="001D410A" w:rsidRDefault="00632702" w14:paraId="265F643F" w14:textId="1A12F11F">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rsidRPr="008857A9" w:rsidR="00632702" w:rsidP="001D410A" w:rsidRDefault="00632702" w14:paraId="349581CE" w14:textId="63B8E6B6">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rsidRPr="008857A9" w:rsidR="00632702" w:rsidP="31901E03" w:rsidRDefault="00632702" w14:paraId="66A18929" w14:textId="010A88F5">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Pr="31901E03" w:rsidR="006A3577">
        <w:rPr>
          <w:rFonts w:asciiTheme="minorHAnsi" w:hAnsiTheme="minorHAnsi" w:cstheme="minorBidi"/>
        </w:rPr>
        <w:t xml:space="preserve">ion </w:t>
      </w:r>
      <w:r w:rsidRPr="31901E03" w:rsidR="2DCB7B0C">
        <w:rPr>
          <w:rFonts w:asciiTheme="minorHAnsi" w:hAnsiTheme="minorHAnsi" w:cstheme="minorBidi"/>
        </w:rPr>
        <w:t>e.g.,</w:t>
      </w:r>
      <w:r w:rsidRPr="31901E03" w:rsidR="006A3577">
        <w:rPr>
          <w:rFonts w:asciiTheme="minorHAnsi" w:hAnsiTheme="minorHAnsi" w:cstheme="minorBidi"/>
        </w:rPr>
        <w:t xml:space="preserve"> deprivation of liquid </w:t>
      </w:r>
      <w:r w:rsidRPr="31901E03">
        <w:rPr>
          <w:rFonts w:asciiTheme="minorHAnsi" w:hAnsiTheme="minorHAnsi" w:cstheme="minorBidi"/>
        </w:rPr>
        <w:t>medication, food or clothing</w:t>
      </w:r>
      <w:r w:rsidRPr="31901E03" w:rsidR="00910E77">
        <w:rPr>
          <w:rFonts w:asciiTheme="minorHAnsi" w:hAnsiTheme="minorHAnsi" w:cstheme="minorBidi"/>
        </w:rPr>
        <w:t>, disabling wheelchair batteries</w:t>
      </w:r>
      <w:r w:rsidRPr="31901E03" w:rsidR="00C30652">
        <w:rPr>
          <w:rFonts w:asciiTheme="minorHAnsi" w:hAnsiTheme="minorHAnsi" w:cstheme="minorBidi"/>
        </w:rPr>
        <w:t>.</w:t>
      </w:r>
    </w:p>
    <w:p w:rsidRPr="008857A9" w:rsidR="00632702" w:rsidP="001D410A" w:rsidRDefault="00632702" w14:paraId="5E17D51E" w14:textId="5633D7D9">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rsidRPr="008857A9" w:rsidR="002C293D" w:rsidP="31901E03" w:rsidRDefault="00632702" w14:paraId="5357B6F7" w14:textId="5AA6A449">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Pr="31901E03" w:rsidR="74FE9BFD">
        <w:rPr>
          <w:rFonts w:asciiTheme="minorHAnsi" w:hAnsiTheme="minorHAnsi" w:cstheme="minorBidi"/>
        </w:rPr>
        <w:t>e.g.,</w:t>
      </w:r>
      <w:r w:rsidRPr="31901E03">
        <w:rPr>
          <w:rFonts w:asciiTheme="minorHAnsi" w:hAnsiTheme="minorHAnsi" w:cstheme="minorBidi"/>
        </w:rPr>
        <w:t xml:space="preserve"> callipers, sleep boards, inappropriate </w:t>
      </w:r>
      <w:r w:rsidRPr="31901E03" w:rsidR="00051DAE">
        <w:rPr>
          <w:rFonts w:asciiTheme="minorHAnsi" w:hAnsiTheme="minorHAnsi" w:cstheme="minorBidi"/>
        </w:rPr>
        <w:t>splinting.</w:t>
      </w:r>
    </w:p>
    <w:p w:rsidRPr="008857A9" w:rsidR="00632702" w:rsidP="001D410A" w:rsidRDefault="00284B3F" w14:paraId="6712FE1D" w14:textId="1DEC72EE">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Pr="008857A9" w:rsidR="00632702">
        <w:rPr>
          <w:rFonts w:asciiTheme="minorHAnsi" w:hAnsiTheme="minorHAnsi" w:cstheme="minorHAnsi"/>
        </w:rPr>
        <w:t xml:space="preserve"> of a child’s finances</w:t>
      </w:r>
      <w:r w:rsidR="00C30652">
        <w:rPr>
          <w:rFonts w:asciiTheme="minorHAnsi" w:hAnsiTheme="minorHAnsi" w:cstheme="minorHAnsi"/>
        </w:rPr>
        <w:t>.</w:t>
      </w:r>
    </w:p>
    <w:p w:rsidR="00C35902" w:rsidP="001D410A" w:rsidRDefault="00632702" w14:paraId="5EAB9D50" w14:textId="1301D8CC">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rsidRPr="000D0805" w:rsidR="00A46CD4" w:rsidP="000D0805" w:rsidRDefault="00C35902" w14:paraId="54BAF0F6" w14:textId="73CF5C64">
      <w:pPr>
        <w:pStyle w:val="Heading2"/>
        <w:jc w:val="center"/>
        <w:rPr>
          <w:rStyle w:val="Strong"/>
          <w:b/>
        </w:rPr>
      </w:pPr>
      <w:r>
        <w:rPr>
          <w:rFonts w:asciiTheme="minorHAnsi" w:hAnsiTheme="minorHAnsi" w:cstheme="minorHAnsi"/>
        </w:rPr>
        <w:br w:type="page"/>
      </w:r>
      <w:bookmarkStart w:name="_Toc459981188" w:id="45"/>
      <w:bookmarkStart w:name="Appendix2" w:id="46"/>
      <w:bookmarkStart w:name="_Toc111631434" w:id="47"/>
      <w:bookmarkStart w:name="_Toc141854939" w:id="48"/>
      <w:r w:rsidRPr="000D0805" w:rsidR="003B34AE">
        <w:rPr>
          <w:rStyle w:val="Strong"/>
          <w:b/>
        </w:rPr>
        <w:t xml:space="preserve">Appendix </w:t>
      </w:r>
      <w:r w:rsidRPr="000D0805" w:rsidR="0086618E">
        <w:rPr>
          <w:rStyle w:val="Strong"/>
          <w:b/>
        </w:rPr>
        <w:t>2</w:t>
      </w:r>
      <w:bookmarkEnd w:id="45"/>
      <w:bookmarkEnd w:id="46"/>
      <w:bookmarkEnd w:id="47"/>
      <w:bookmarkEnd w:id="48"/>
    </w:p>
    <w:p w:rsidRPr="000D0805" w:rsidR="003B34AE" w:rsidP="000D0805" w:rsidRDefault="003B34AE" w14:paraId="78BEECC9" w14:textId="60E1E27E">
      <w:pPr>
        <w:pStyle w:val="Heading2"/>
        <w:jc w:val="center"/>
        <w:rPr>
          <w:rStyle w:val="Strong"/>
          <w:b/>
        </w:rPr>
      </w:pPr>
      <w:bookmarkStart w:name="_Toc111631435" w:id="49"/>
      <w:bookmarkStart w:name="_Toc141854940" w:id="50"/>
      <w:r w:rsidRPr="000D0805">
        <w:rPr>
          <w:rStyle w:val="Strong"/>
          <w:b/>
        </w:rPr>
        <w:t>Dealing with a disclosure of abuse</w:t>
      </w:r>
      <w:bookmarkEnd w:id="49"/>
      <w:bookmarkEnd w:id="50"/>
    </w:p>
    <w:p w:rsidR="00CB7DCC" w:rsidP="00081B2D" w:rsidRDefault="00CB7DCC" w14:paraId="503C3CAE" w14:textId="77777777">
      <w:pPr>
        <w:spacing w:after="240" w:line="276" w:lineRule="auto"/>
        <w:rPr>
          <w:rFonts w:asciiTheme="minorHAnsi" w:hAnsiTheme="minorHAnsi" w:cstheme="minorHAnsi"/>
        </w:rPr>
      </w:pPr>
    </w:p>
    <w:p w:rsidRPr="00081B2D" w:rsidR="003B34AE" w:rsidP="31901E03" w:rsidRDefault="003B34AE" w14:paraId="4F8EDC58" w14:textId="47818A20">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Pr="31901E03" w:rsidR="60BCDAC0">
        <w:rPr>
          <w:rFonts w:asciiTheme="minorHAnsi" w:hAnsiTheme="minorHAnsi" w:cstheme="minorBidi"/>
        </w:rPr>
        <w:t>abuse,</w:t>
      </w:r>
      <w:r w:rsidRPr="31901E03" w:rsidR="0031633D">
        <w:rPr>
          <w:rFonts w:asciiTheme="minorHAnsi" w:hAnsiTheme="minorHAnsi" w:cstheme="minorBidi"/>
        </w:rPr>
        <w:t xml:space="preserve"> they have</w:t>
      </w:r>
      <w:r w:rsidRPr="31901E03">
        <w:rPr>
          <w:rFonts w:asciiTheme="minorHAnsi" w:hAnsiTheme="minorHAnsi" w:cstheme="minorBidi"/>
        </w:rPr>
        <w:t xml:space="preserve"> suffered, what must I remember?</w:t>
      </w:r>
    </w:p>
    <w:p w:rsidRPr="008857A9" w:rsidR="003B34AE" w:rsidP="001D410A" w:rsidRDefault="003B34AE" w14:paraId="36A80997" w14:textId="48E6D6C3">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rsidRPr="008857A9" w:rsidR="003B34AE" w:rsidP="001D410A" w:rsidRDefault="003B34AE" w14:paraId="6784B5BA" w14:textId="5AC9C9B6">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rsidRPr="008857A9" w:rsidR="003B34AE" w:rsidP="001D410A" w:rsidRDefault="003B34AE" w14:paraId="693C9289" w14:textId="0C0E8CF2">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rsidRPr="00461E83" w:rsidR="003B34AE" w:rsidP="001D410A" w:rsidRDefault="003B34AE" w14:paraId="53CE762C" w14:textId="0208D836">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Pr="008857A9" w:rsidR="00051DAE">
        <w:rPr>
          <w:rFonts w:asciiTheme="minorHAnsi" w:hAnsiTheme="minorHAnsi" w:cstheme="minorHAnsi"/>
        </w:rPr>
        <w:t>enter</w:t>
      </w:r>
      <w:r w:rsidRPr="008857A9">
        <w:rPr>
          <w:rFonts w:asciiTheme="minorHAnsi" w:hAnsiTheme="minorHAnsi" w:cstheme="minorHAnsi"/>
        </w:rPr>
        <w:t xml:space="preserve"> a pact of secrecy with the chil</w:t>
      </w:r>
      <w:r w:rsidRPr="008857A9" w:rsidR="00453F7C">
        <w:rPr>
          <w:rFonts w:asciiTheme="minorHAnsi" w:hAnsiTheme="minorHAnsi" w:cstheme="minorHAnsi"/>
        </w:rPr>
        <w:t xml:space="preserve">d. Assure </w:t>
      </w:r>
      <w:r w:rsidR="00A32FF3">
        <w:rPr>
          <w:rFonts w:asciiTheme="minorHAnsi" w:hAnsiTheme="minorHAnsi" w:cstheme="minorHAnsi"/>
        </w:rPr>
        <w:t>them</w:t>
      </w:r>
      <w:r w:rsidRPr="008857A9" w:rsidR="00453F7C">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Pr="008857A9" w:rsidR="00461E83">
        <w:rPr>
          <w:rFonts w:asciiTheme="minorHAnsi" w:hAnsiTheme="minorHAnsi" w:cstheme="minorHAnsi"/>
        </w:rPr>
        <w:t>this</w:t>
      </w:r>
      <w:r w:rsidR="00461E83">
        <w:rPr>
          <w:rFonts w:asciiTheme="minorHAnsi" w:hAnsiTheme="minorHAnsi" w:cstheme="minorHAnsi"/>
        </w:rPr>
        <w:t xml:space="preserve"> </w:t>
      </w:r>
      <w:r w:rsidRPr="00461E83" w:rsid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rsidRPr="008857A9" w:rsidR="003B34AE" w:rsidP="001D410A" w:rsidRDefault="003B34AE" w14:paraId="32985F1C" w14:textId="3EFD7D34">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rsidRPr="008857A9" w:rsidR="003B34AE" w:rsidP="001D410A" w:rsidRDefault="003B34AE" w14:paraId="1A8588F2" w14:textId="0CDF2F49">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rsidRPr="008857A9" w:rsidR="003B34AE" w:rsidP="001D410A" w:rsidRDefault="003B34AE" w14:paraId="0FE3623E" w14:textId="5EF1FADF">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rsidR="00461E83" w:rsidP="001D410A" w:rsidRDefault="00461E83" w14:paraId="213C8C16" w14:textId="04322BD6">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rsidRPr="008857A9" w:rsidR="003B34AE" w:rsidP="001D410A" w:rsidRDefault="00461E83" w14:paraId="2AD6FE3C" w14:textId="13C856A9">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Pr="008857A9" w:rsidR="003B34AE">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rsidRPr="008857A9" w:rsidR="003B34AE" w:rsidP="001D410A" w:rsidRDefault="003B34AE" w14:paraId="14E42043" w14:textId="20C89B59">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rsidR="00461E83" w:rsidP="001D410A" w:rsidRDefault="003B34AE" w14:paraId="0EB6635D" w14:textId="0BBA90A0">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rsidR="00461E83" w:rsidP="001D410A" w:rsidRDefault="00461E83" w14:paraId="060EA308" w14:textId="2C963BFF">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Pr="008857A9" w:rsidR="003B34AE">
        <w:rPr>
          <w:rFonts w:asciiTheme="minorHAnsi" w:hAnsiTheme="minorHAnsi" w:cstheme="minorHAnsi"/>
        </w:rPr>
        <w:t>It is inappropriate to make any comments about the alleged offender</w:t>
      </w:r>
      <w:r w:rsidR="00C30652">
        <w:rPr>
          <w:rFonts w:asciiTheme="minorHAnsi" w:hAnsiTheme="minorHAnsi" w:cstheme="minorHAnsi"/>
        </w:rPr>
        <w:t>.</w:t>
      </w:r>
    </w:p>
    <w:p w:rsidRPr="008857A9" w:rsidR="003B34AE" w:rsidP="001D410A" w:rsidRDefault="00461E83" w14:paraId="7A911EE1" w14:textId="6AA35BC2">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Pr="008857A9" w:rsidR="003B34AE">
        <w:rPr>
          <w:rFonts w:asciiTheme="minorHAnsi" w:hAnsiTheme="minorHAnsi" w:cstheme="minorHAnsi"/>
        </w:rPr>
        <w:t xml:space="preserve">Be aware that the child may retract what </w:t>
      </w:r>
      <w:r w:rsidR="006555D6">
        <w:rPr>
          <w:rFonts w:asciiTheme="minorHAnsi" w:hAnsiTheme="minorHAnsi" w:cstheme="minorHAnsi"/>
        </w:rPr>
        <w:t>they have</w:t>
      </w:r>
      <w:r w:rsidRPr="008857A9" w:rsidR="003B34AE">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rsidRPr="008857A9" w:rsidR="003B34AE" w:rsidP="001D410A" w:rsidRDefault="003B34AE" w14:paraId="2C5A87B0" w14:textId="7D3C8EC7">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rsidRPr="008857A9" w:rsidR="003B34AE" w:rsidP="001D410A" w:rsidRDefault="003B34AE" w14:paraId="28143EC9" w14:textId="18040954">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rsidRPr="00081B2D" w:rsidR="003B34AE" w:rsidP="00081B2D" w:rsidRDefault="00F87A9C" w14:paraId="2BB96250" w14:textId="1E56052F">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Pr="00081B2D" w:rsidR="003B34AE">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rsidR="00F87A9C" w:rsidP="00081B2D" w:rsidRDefault="003B34AE" w14:paraId="00EEF3BA" w14:textId="77777777">
      <w:pPr>
        <w:spacing w:after="240" w:line="276" w:lineRule="auto"/>
        <w:rPr>
          <w:rFonts w:asciiTheme="minorHAnsi" w:hAnsiTheme="minorHAnsi" w:cstheme="minorHAnsi"/>
          <w:b/>
        </w:rPr>
      </w:pPr>
      <w:r w:rsidRPr="00081B2D">
        <w:rPr>
          <w:rFonts w:asciiTheme="minorHAnsi" w:hAnsiTheme="minorHAnsi" w:cstheme="minorHAnsi"/>
          <w:b/>
        </w:rPr>
        <w:t>Immediately afterwards</w:t>
      </w:r>
    </w:p>
    <w:p w:rsidRPr="00F87A9C" w:rsidR="00EB2073" w:rsidP="690B5DCB" w:rsidRDefault="003B34AE" w14:paraId="6A08DB9E" w14:textId="488A7FE7">
      <w:pPr>
        <w:spacing w:after="240" w:line="276" w:lineRule="auto"/>
        <w:rPr>
          <w:rFonts w:ascii="Calibri" w:hAnsi="Calibri" w:cs="Calibri" w:asciiTheme="minorAscii" w:hAnsiTheme="minorAscii" w:cstheme="minorAscii"/>
          <w:b w:val="1"/>
          <w:bCs w:val="1"/>
        </w:rPr>
      </w:pPr>
      <w:r w:rsidRPr="690B5DCB" w:rsidR="003B34AE">
        <w:rPr>
          <w:rFonts w:ascii="Calibri" w:hAnsi="Calibri" w:cs="Calibri" w:asciiTheme="minorAscii" w:hAnsiTheme="minorAscii" w:cstheme="minorAscii"/>
        </w:rPr>
        <w:t xml:space="preserve"> </w:t>
      </w:r>
      <w:r w:rsidRPr="690B5DCB" w:rsidR="00863913">
        <w:rPr>
          <w:rFonts w:ascii="Calibri" w:hAnsi="Calibri" w:cs="Calibri" w:asciiTheme="minorAscii" w:hAnsiTheme="minorAscii" w:cstheme="minorAscii"/>
        </w:rPr>
        <w:t>All</w:t>
      </w:r>
      <w:r w:rsidRPr="690B5DCB" w:rsidR="003B34AE">
        <w:rPr>
          <w:rFonts w:ascii="Calibri" w:hAnsi="Calibri" w:cs="Calibri" w:asciiTheme="minorAscii" w:hAnsiTheme="minorAscii" w:cstheme="minorAscii"/>
        </w:rPr>
        <w:t xml:space="preserve"> disclosure</w:t>
      </w:r>
      <w:r w:rsidRPr="690B5DCB" w:rsidR="00863913">
        <w:rPr>
          <w:rFonts w:ascii="Calibri" w:hAnsi="Calibri" w:cs="Calibri" w:asciiTheme="minorAscii" w:hAnsiTheme="minorAscii" w:cstheme="minorAscii"/>
        </w:rPr>
        <w:t>s</w:t>
      </w:r>
      <w:r w:rsidRPr="690B5DCB" w:rsidR="00F87A9C">
        <w:rPr>
          <w:rFonts w:ascii="Calibri" w:hAnsi="Calibri" w:cs="Calibri" w:asciiTheme="minorAscii" w:hAnsiTheme="minorAscii" w:cstheme="minorAscii"/>
        </w:rPr>
        <w:t xml:space="preserve"> of abuse will</w:t>
      </w:r>
      <w:r w:rsidRPr="690B5DCB" w:rsidR="003B34AE">
        <w:rPr>
          <w:rFonts w:ascii="Calibri" w:hAnsi="Calibri" w:cs="Calibri" w:asciiTheme="minorAscii" w:hAnsiTheme="minorAscii" w:cstheme="minorAscii"/>
        </w:rPr>
        <w:t xml:space="preserve"> be </w:t>
      </w:r>
      <w:r w:rsidRPr="690B5DCB" w:rsidR="00863913">
        <w:rPr>
          <w:rFonts w:ascii="Calibri" w:hAnsi="Calibri" w:cs="Calibri" w:asciiTheme="minorAscii" w:hAnsiTheme="minorAscii" w:cstheme="minorAscii"/>
        </w:rPr>
        <w:t xml:space="preserve">responded to in keeping with the professional roles and responsibilities outlined in </w:t>
      </w:r>
      <w:r w:rsidRPr="690B5DCB" w:rsidR="002C1F00">
        <w:rPr>
          <w:rFonts w:ascii="Calibri" w:hAnsi="Calibri" w:cs="Calibri" w:asciiTheme="minorAscii" w:hAnsiTheme="minorAscii" w:cstheme="minorAscii"/>
        </w:rPr>
        <w:t>Fig</w:t>
      </w:r>
      <w:r w:rsidRPr="690B5DCB" w:rsidR="6C8208C6">
        <w:rPr>
          <w:rFonts w:ascii="Calibri" w:hAnsi="Calibri" w:cs="Calibri" w:asciiTheme="minorAscii" w:hAnsiTheme="minorAscii" w:cstheme="minorAscii"/>
        </w:rPr>
        <w:t>.</w:t>
      </w:r>
      <w:r w:rsidRPr="690B5DCB" w:rsidR="002C1F00">
        <w:rPr>
          <w:rFonts w:ascii="Calibri" w:hAnsi="Calibri" w:cs="Calibri" w:asciiTheme="minorAscii" w:hAnsiTheme="minorAscii" w:cstheme="minorAscii"/>
        </w:rPr>
        <w:t xml:space="preserve"> 1 summ</w:t>
      </w:r>
      <w:r w:rsidRPr="690B5DCB" w:rsidR="57E44E8E">
        <w:rPr>
          <w:rFonts w:ascii="Calibri" w:hAnsi="Calibri" w:cs="Calibri" w:asciiTheme="minorAscii" w:hAnsiTheme="minorAscii" w:cstheme="minorAscii"/>
        </w:rPr>
        <w:t>a</w:t>
      </w:r>
      <w:r w:rsidRPr="690B5DCB" w:rsidR="002C1F00">
        <w:rPr>
          <w:rFonts w:ascii="Calibri" w:hAnsi="Calibri" w:cs="Calibri" w:asciiTheme="minorAscii" w:hAnsiTheme="minorAscii" w:cstheme="minorAscii"/>
        </w:rPr>
        <w:t>ry of school procedure to follow where th</w:t>
      </w:r>
      <w:r w:rsidRPr="690B5DCB" w:rsidR="00461E83">
        <w:rPr>
          <w:rFonts w:ascii="Calibri" w:hAnsi="Calibri" w:cs="Calibri" w:asciiTheme="minorAscii" w:hAnsiTheme="minorAscii" w:cstheme="minorAscii"/>
        </w:rPr>
        <w:t>ere are concerns about a child</w:t>
      </w:r>
      <w:r w:rsidRPr="690B5DCB" w:rsidR="00C30652">
        <w:rPr>
          <w:rFonts w:ascii="Calibri" w:hAnsi="Calibri" w:cs="Calibri" w:asciiTheme="minorAscii" w:hAnsiTheme="minorAscii" w:cstheme="minorAscii"/>
        </w:rPr>
        <w:t>.</w:t>
      </w:r>
      <w:r w:rsidRPr="690B5DCB" w:rsidR="26D9173D">
        <w:rPr>
          <w:rFonts w:ascii="Calibri" w:hAnsi="Calibri" w:cs="Calibri" w:asciiTheme="minorAscii" w:hAnsiTheme="minorAscii" w:cstheme="minorAscii"/>
        </w:rPr>
        <w:t xml:space="preserve">  Everything will also be logged on to school Management systems and trackers, so patterns can be identified over time. </w:t>
      </w:r>
    </w:p>
    <w:p w:rsidRPr="00081B2D" w:rsidR="00672ED1" w:rsidP="00081B2D" w:rsidRDefault="00672ED1" w14:paraId="70DE2D50" w14:textId="4E980DD1">
      <w:pPr>
        <w:spacing w:after="240" w:line="276" w:lineRule="auto"/>
        <w:rPr>
          <w:rFonts w:asciiTheme="minorHAnsi" w:hAnsiTheme="minorHAnsi" w:cstheme="minorHAnsi"/>
        </w:rPr>
      </w:pPr>
    </w:p>
    <w:p w:rsidRPr="000D0805" w:rsidR="00A46CD4" w:rsidP="000D0805" w:rsidRDefault="00C53BF3" w14:paraId="71A90489" w14:textId="7C1FFFF1">
      <w:pPr>
        <w:pStyle w:val="Heading2"/>
        <w:jc w:val="center"/>
        <w:rPr>
          <w:rStyle w:val="Strong"/>
          <w:b/>
        </w:rPr>
      </w:pPr>
      <w:bookmarkStart w:name="Appendix3" w:id="51"/>
      <w:bookmarkStart w:name="_Toc111631436" w:id="52"/>
      <w:bookmarkStart w:name="_Toc141854941" w:id="53"/>
      <w:bookmarkStart w:name="_Toc489011681" w:id="54"/>
      <w:r w:rsidRPr="000D0805">
        <w:rPr>
          <w:rStyle w:val="Strong"/>
          <w:b/>
        </w:rPr>
        <w:t>Appendix 3</w:t>
      </w:r>
      <w:bookmarkEnd w:id="51"/>
      <w:bookmarkEnd w:id="52"/>
      <w:bookmarkEnd w:id="53"/>
    </w:p>
    <w:p w:rsidRPr="000D0805" w:rsidR="00C53BF3" w:rsidP="000D0805" w:rsidRDefault="00C53BF3" w14:paraId="167D5777" w14:textId="052EDB8B">
      <w:pPr>
        <w:pStyle w:val="Heading2"/>
        <w:jc w:val="center"/>
        <w:rPr>
          <w:rStyle w:val="Strong"/>
          <w:b/>
        </w:rPr>
      </w:pPr>
      <w:bookmarkStart w:name="_Toc111631437" w:id="55"/>
      <w:bookmarkStart w:name="_Toc141854942" w:id="56"/>
      <w:r w:rsidRPr="000D0805">
        <w:rPr>
          <w:rStyle w:val="Strong"/>
          <w:b/>
        </w:rPr>
        <w:t>Chronology of key events</w:t>
      </w:r>
      <w:bookmarkEnd w:id="54"/>
      <w:bookmarkEnd w:id="55"/>
      <w:bookmarkEnd w:id="56"/>
    </w:p>
    <w:p w:rsidRPr="00081B2D" w:rsidR="00C53BF3" w:rsidP="00081B2D" w:rsidRDefault="00C53BF3" w14:paraId="61913E61" w14:textId="77777777">
      <w:pPr>
        <w:spacing w:after="240" w:line="276" w:lineRule="auto"/>
        <w:rPr>
          <w:rFonts w:asciiTheme="minorHAnsi" w:hAnsiTheme="minorHAnsi" w:cstheme="minorHAnsi"/>
        </w:rPr>
      </w:pPr>
      <w:r w:rsidRPr="00081B2D">
        <w:rPr>
          <w:rFonts w:asciiTheme="minorHAnsi" w:hAnsiTheme="minorHAnsi" w:cstheme="minorHAnsi"/>
        </w:rPr>
        <w:t>Strictly Confidential</w:t>
      </w:r>
    </w:p>
    <w:p w:rsidRPr="00081B2D" w:rsidR="00C53BF3" w:rsidP="00081B2D" w:rsidRDefault="00C56F07" w14:paraId="1C12FA63" w14:textId="6878F1F8">
      <w:pPr>
        <w:spacing w:after="240" w:line="276" w:lineRule="auto"/>
        <w:rPr>
          <w:rFonts w:asciiTheme="minorHAnsi" w:hAnsiTheme="minorHAnsi" w:cstheme="minorHAnsi"/>
        </w:rPr>
      </w:pPr>
      <w:r>
        <w:rPr>
          <w:rFonts w:asciiTheme="minorHAnsi" w:hAnsiTheme="minorHAnsi" w:cstheme="minorHAnsi"/>
        </w:rPr>
        <w:t xml:space="preserve">Guidance Notes: </w:t>
      </w:r>
      <w:r w:rsidRPr="00081B2D" w:rsidR="00863913">
        <w:rPr>
          <w:rFonts w:asciiTheme="minorHAnsi" w:hAnsiTheme="minorHAnsi" w:cstheme="minorHAnsi"/>
        </w:rPr>
        <w:t>B</w:t>
      </w:r>
      <w:r w:rsidRPr="00081B2D" w:rsidR="00C53BF3">
        <w:rPr>
          <w:rFonts w:asciiTheme="minorHAnsi" w:hAnsiTheme="minorHAnsi" w:cstheme="minorHAnsi"/>
        </w:rPr>
        <w:t xml:space="preserve">riefly summarise decisions reached, the services offered and/or provided to the </w:t>
      </w:r>
      <w:r w:rsidRPr="00081B2D" w:rsidR="00944419">
        <w:rPr>
          <w:rFonts w:asciiTheme="minorHAnsi" w:hAnsiTheme="minorHAnsi" w:cstheme="minorHAnsi"/>
        </w:rPr>
        <w:t>child (</w:t>
      </w:r>
      <w:r w:rsidRPr="00081B2D" w:rsidR="00C53BF3">
        <w:rPr>
          <w:rFonts w:asciiTheme="minorHAnsi" w:hAnsiTheme="minorHAnsi" w:cstheme="minorHAnsi"/>
        </w:rPr>
        <w:t>ren) and</w:t>
      </w:r>
      <w:r w:rsidR="003B076D">
        <w:rPr>
          <w:rFonts w:asciiTheme="minorHAnsi" w:hAnsiTheme="minorHAnsi" w:cstheme="minorHAnsi"/>
        </w:rPr>
        <w:t xml:space="preserve"> family, and other action taken</w:t>
      </w:r>
      <w:r w:rsidR="00C30652">
        <w:rPr>
          <w:rFonts w:asciiTheme="minorHAnsi" w:hAnsiTheme="minorHAnsi" w:cstheme="minorHAnsi"/>
        </w:rPr>
        <w:t>.</w:t>
      </w:r>
    </w:p>
    <w:p w:rsidRPr="00081B2D" w:rsidR="00C53BF3" w:rsidP="00081B2D" w:rsidRDefault="00C53BF3" w14:paraId="1F1C7811" w14:textId="77777777">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19"/>
        <w:gridCol w:w="3516"/>
        <w:gridCol w:w="2863"/>
        <w:gridCol w:w="2260"/>
      </w:tblGrid>
      <w:tr w:rsidRPr="00081B2D" w:rsidR="00C53BF3" w:rsidTr="008857A9" w14:paraId="768F8148" w14:textId="77777777">
        <w:trPr>
          <w:trHeight w:val="1491"/>
          <w:jc w:val="center"/>
        </w:trPr>
        <w:tc>
          <w:tcPr>
            <w:tcW w:w="1119" w:type="dxa"/>
            <w:shd w:val="clear" w:color="auto" w:fill="auto"/>
          </w:tcPr>
          <w:p w:rsidRPr="00081B2D" w:rsidR="00C53BF3" w:rsidP="00081B2D" w:rsidRDefault="00C53BF3" w14:paraId="2236DE53" w14:textId="77777777">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rsidRPr="00081B2D" w:rsidR="00C53BF3" w:rsidP="008857A9" w:rsidRDefault="00461E83" w14:paraId="2DFBC7D5" w14:textId="77777777">
            <w:pPr>
              <w:spacing w:after="240" w:line="276" w:lineRule="auto"/>
              <w:jc w:val="center"/>
              <w:rPr>
                <w:rFonts w:asciiTheme="minorHAnsi" w:hAnsiTheme="minorHAnsi" w:cstheme="minorHAnsi"/>
              </w:rPr>
            </w:pPr>
            <w:r>
              <w:rPr>
                <w:rFonts w:asciiTheme="minorHAnsi" w:hAnsiTheme="minorHAnsi" w:cstheme="minorHAnsi"/>
              </w:rPr>
              <w:t xml:space="preserve">Event – </w:t>
            </w:r>
            <w:r w:rsidRPr="00081B2D" w:rsidR="00C53BF3">
              <w:rPr>
                <w:rFonts w:asciiTheme="minorHAnsi" w:hAnsiTheme="minorHAnsi" w:cstheme="minorHAnsi"/>
              </w:rPr>
              <w:t>Meeting/Telephone Call/Email/Review</w:t>
            </w:r>
          </w:p>
        </w:tc>
        <w:tc>
          <w:tcPr>
            <w:tcW w:w="2863" w:type="dxa"/>
            <w:shd w:val="clear" w:color="auto" w:fill="auto"/>
          </w:tcPr>
          <w:p w:rsidRPr="00081B2D" w:rsidR="00C53BF3" w:rsidP="008857A9" w:rsidRDefault="00C53BF3" w14:paraId="2F2DFA44" w14:textId="77777777">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rsidRPr="00081B2D" w:rsidR="00C53BF3" w:rsidP="008857A9" w:rsidRDefault="00C53BF3" w14:paraId="11E6CBE9" w14:textId="77777777">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rsidRPr="00081B2D" w:rsidR="00C53BF3" w:rsidP="00081B2D" w:rsidRDefault="00C53BF3" w14:paraId="5E296EE0" w14:textId="77777777">
            <w:pPr>
              <w:spacing w:after="240" w:line="276" w:lineRule="auto"/>
              <w:rPr>
                <w:rFonts w:asciiTheme="minorHAnsi" w:hAnsiTheme="minorHAnsi" w:cstheme="minorHAnsi"/>
              </w:rPr>
            </w:pPr>
          </w:p>
        </w:tc>
      </w:tr>
      <w:tr w:rsidRPr="00081B2D" w:rsidR="00C53BF3" w:rsidTr="008857A9" w14:paraId="75B63F2C" w14:textId="77777777">
        <w:trPr>
          <w:trHeight w:val="576"/>
          <w:jc w:val="center"/>
        </w:trPr>
        <w:tc>
          <w:tcPr>
            <w:tcW w:w="1119" w:type="dxa"/>
            <w:shd w:val="clear" w:color="auto" w:fill="auto"/>
          </w:tcPr>
          <w:p w:rsidRPr="00081B2D" w:rsidR="00C53BF3" w:rsidP="00081B2D" w:rsidRDefault="00C53BF3" w14:paraId="7A5F954C"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3FEF8569"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62DDF046"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7757932E" w14:textId="77777777">
            <w:pPr>
              <w:spacing w:after="240" w:line="276" w:lineRule="auto"/>
              <w:rPr>
                <w:rFonts w:asciiTheme="minorHAnsi" w:hAnsiTheme="minorHAnsi" w:cstheme="minorHAnsi"/>
              </w:rPr>
            </w:pPr>
          </w:p>
        </w:tc>
      </w:tr>
      <w:tr w:rsidRPr="00081B2D" w:rsidR="00C53BF3" w:rsidTr="008857A9" w14:paraId="1E373802" w14:textId="77777777">
        <w:trPr>
          <w:trHeight w:val="576"/>
          <w:jc w:val="center"/>
        </w:trPr>
        <w:tc>
          <w:tcPr>
            <w:tcW w:w="1119" w:type="dxa"/>
            <w:shd w:val="clear" w:color="auto" w:fill="auto"/>
          </w:tcPr>
          <w:p w:rsidRPr="00081B2D" w:rsidR="00C53BF3" w:rsidP="00081B2D" w:rsidRDefault="00C53BF3" w14:paraId="6BA277BD"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52D87822"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55858E89"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7FBA03F8" w14:textId="77777777">
            <w:pPr>
              <w:spacing w:after="240" w:line="276" w:lineRule="auto"/>
              <w:rPr>
                <w:rFonts w:asciiTheme="minorHAnsi" w:hAnsiTheme="minorHAnsi" w:cstheme="minorHAnsi"/>
              </w:rPr>
            </w:pPr>
          </w:p>
        </w:tc>
      </w:tr>
      <w:tr w:rsidRPr="00081B2D" w:rsidR="00C53BF3" w:rsidTr="008857A9" w14:paraId="0D37A756" w14:textId="77777777">
        <w:trPr>
          <w:trHeight w:val="557"/>
          <w:jc w:val="center"/>
        </w:trPr>
        <w:tc>
          <w:tcPr>
            <w:tcW w:w="1119" w:type="dxa"/>
            <w:shd w:val="clear" w:color="auto" w:fill="auto"/>
          </w:tcPr>
          <w:p w:rsidRPr="00081B2D" w:rsidR="00C53BF3" w:rsidP="00081B2D" w:rsidRDefault="00C53BF3" w14:paraId="476C6264"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240782FA"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4F3872D5"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439A3031" w14:textId="77777777">
            <w:pPr>
              <w:spacing w:after="240" w:line="276" w:lineRule="auto"/>
              <w:rPr>
                <w:rFonts w:asciiTheme="minorHAnsi" w:hAnsiTheme="minorHAnsi" w:cstheme="minorHAnsi"/>
              </w:rPr>
            </w:pPr>
          </w:p>
        </w:tc>
      </w:tr>
      <w:tr w:rsidRPr="00081B2D" w:rsidR="00C53BF3" w:rsidTr="008857A9" w14:paraId="7464E6CB" w14:textId="77777777">
        <w:trPr>
          <w:trHeight w:val="576"/>
          <w:jc w:val="center"/>
        </w:trPr>
        <w:tc>
          <w:tcPr>
            <w:tcW w:w="1119" w:type="dxa"/>
            <w:shd w:val="clear" w:color="auto" w:fill="auto"/>
          </w:tcPr>
          <w:p w:rsidRPr="00081B2D" w:rsidR="00C53BF3" w:rsidP="00081B2D" w:rsidRDefault="00C53BF3" w14:paraId="2B1B586C"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531BFA54"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735F5336"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2B0831A2" w14:textId="77777777">
            <w:pPr>
              <w:spacing w:after="240" w:line="276" w:lineRule="auto"/>
              <w:rPr>
                <w:rFonts w:asciiTheme="minorHAnsi" w:hAnsiTheme="minorHAnsi" w:cstheme="minorHAnsi"/>
              </w:rPr>
            </w:pPr>
          </w:p>
        </w:tc>
      </w:tr>
      <w:tr w:rsidRPr="00081B2D" w:rsidR="00C53BF3" w:rsidTr="008857A9" w14:paraId="3E8092F5" w14:textId="77777777">
        <w:trPr>
          <w:trHeight w:val="576"/>
          <w:jc w:val="center"/>
        </w:trPr>
        <w:tc>
          <w:tcPr>
            <w:tcW w:w="1119" w:type="dxa"/>
            <w:shd w:val="clear" w:color="auto" w:fill="auto"/>
          </w:tcPr>
          <w:p w:rsidRPr="00081B2D" w:rsidR="00C53BF3" w:rsidP="00081B2D" w:rsidRDefault="00C53BF3" w14:paraId="5DF6FCDE"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674FCC0E"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7B541524"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63BC0109" w14:textId="77777777">
            <w:pPr>
              <w:spacing w:after="240" w:line="276" w:lineRule="auto"/>
              <w:rPr>
                <w:rFonts w:asciiTheme="minorHAnsi" w:hAnsiTheme="minorHAnsi" w:cstheme="minorHAnsi"/>
              </w:rPr>
            </w:pPr>
          </w:p>
        </w:tc>
      </w:tr>
      <w:tr w:rsidRPr="00081B2D" w:rsidR="00C53BF3" w:rsidTr="008857A9" w14:paraId="726BDD5E" w14:textId="77777777">
        <w:trPr>
          <w:trHeight w:val="576"/>
          <w:jc w:val="center"/>
        </w:trPr>
        <w:tc>
          <w:tcPr>
            <w:tcW w:w="1119" w:type="dxa"/>
            <w:shd w:val="clear" w:color="auto" w:fill="auto"/>
          </w:tcPr>
          <w:p w:rsidRPr="00081B2D" w:rsidR="00C53BF3" w:rsidP="00081B2D" w:rsidRDefault="00C53BF3" w14:paraId="65928EED"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428216B4"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13ADD3DB"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0EA53195" w14:textId="77777777">
            <w:pPr>
              <w:spacing w:after="240" w:line="276" w:lineRule="auto"/>
              <w:rPr>
                <w:rFonts w:asciiTheme="minorHAnsi" w:hAnsiTheme="minorHAnsi" w:cstheme="minorHAnsi"/>
              </w:rPr>
            </w:pPr>
          </w:p>
        </w:tc>
      </w:tr>
      <w:tr w:rsidRPr="00081B2D" w:rsidR="00C53BF3" w:rsidTr="008857A9" w14:paraId="71B480C1" w14:textId="77777777">
        <w:trPr>
          <w:trHeight w:val="576"/>
          <w:jc w:val="center"/>
        </w:trPr>
        <w:tc>
          <w:tcPr>
            <w:tcW w:w="1119" w:type="dxa"/>
            <w:shd w:val="clear" w:color="auto" w:fill="auto"/>
          </w:tcPr>
          <w:p w:rsidRPr="00081B2D" w:rsidR="00C53BF3" w:rsidP="00081B2D" w:rsidRDefault="00C53BF3" w14:paraId="2F1860DA"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55484EDB"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52060239"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4B90164E" w14:textId="77777777">
            <w:pPr>
              <w:spacing w:after="240" w:line="276" w:lineRule="auto"/>
              <w:rPr>
                <w:rFonts w:asciiTheme="minorHAnsi" w:hAnsiTheme="minorHAnsi" w:cstheme="minorHAnsi"/>
              </w:rPr>
            </w:pPr>
          </w:p>
        </w:tc>
      </w:tr>
      <w:tr w:rsidRPr="00081B2D" w:rsidR="00C53BF3" w:rsidTr="008857A9" w14:paraId="34D58322" w14:textId="77777777">
        <w:trPr>
          <w:trHeight w:val="576"/>
          <w:jc w:val="center"/>
        </w:trPr>
        <w:tc>
          <w:tcPr>
            <w:tcW w:w="1119" w:type="dxa"/>
            <w:shd w:val="clear" w:color="auto" w:fill="auto"/>
          </w:tcPr>
          <w:p w:rsidRPr="00081B2D" w:rsidR="00C53BF3" w:rsidP="00081B2D" w:rsidRDefault="00C53BF3" w14:paraId="34BC64D3"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3A74BE1B"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2BADE847"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49B4B6CC" w14:textId="77777777">
            <w:pPr>
              <w:spacing w:after="240" w:line="276" w:lineRule="auto"/>
              <w:rPr>
                <w:rFonts w:asciiTheme="minorHAnsi" w:hAnsiTheme="minorHAnsi" w:cstheme="minorHAnsi"/>
              </w:rPr>
            </w:pPr>
          </w:p>
        </w:tc>
      </w:tr>
      <w:tr w:rsidRPr="00081B2D" w:rsidR="00C53BF3" w:rsidTr="008857A9" w14:paraId="2EBB0A23" w14:textId="77777777">
        <w:trPr>
          <w:trHeight w:val="576"/>
          <w:jc w:val="center"/>
        </w:trPr>
        <w:tc>
          <w:tcPr>
            <w:tcW w:w="1119" w:type="dxa"/>
            <w:shd w:val="clear" w:color="auto" w:fill="auto"/>
          </w:tcPr>
          <w:p w:rsidRPr="00081B2D" w:rsidR="00C53BF3" w:rsidP="00081B2D" w:rsidRDefault="00C53BF3" w14:paraId="7E146CB7"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709B9F9D"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1D47430C"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51E3E452" w14:textId="77777777">
            <w:pPr>
              <w:spacing w:after="240" w:line="276" w:lineRule="auto"/>
              <w:rPr>
                <w:rFonts w:asciiTheme="minorHAnsi" w:hAnsiTheme="minorHAnsi" w:cstheme="minorHAnsi"/>
              </w:rPr>
            </w:pPr>
          </w:p>
        </w:tc>
      </w:tr>
      <w:tr w:rsidRPr="00081B2D" w:rsidR="00C53BF3" w:rsidTr="008857A9" w14:paraId="7965FEF1" w14:textId="77777777">
        <w:trPr>
          <w:trHeight w:val="576"/>
          <w:jc w:val="center"/>
        </w:trPr>
        <w:tc>
          <w:tcPr>
            <w:tcW w:w="1119" w:type="dxa"/>
            <w:shd w:val="clear" w:color="auto" w:fill="auto"/>
          </w:tcPr>
          <w:p w:rsidRPr="00081B2D" w:rsidR="00C53BF3" w:rsidP="00081B2D" w:rsidRDefault="00C53BF3" w14:paraId="5880AD37"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5B820247"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259E3BD4"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426A0C48" w14:textId="77777777">
            <w:pPr>
              <w:spacing w:after="240" w:line="276" w:lineRule="auto"/>
              <w:rPr>
                <w:rFonts w:asciiTheme="minorHAnsi" w:hAnsiTheme="minorHAnsi" w:cstheme="minorHAnsi"/>
              </w:rPr>
            </w:pPr>
          </w:p>
        </w:tc>
      </w:tr>
      <w:tr w:rsidRPr="00081B2D" w:rsidR="00C53BF3" w:rsidTr="008857A9" w14:paraId="71838F63" w14:textId="77777777">
        <w:trPr>
          <w:trHeight w:val="557"/>
          <w:jc w:val="center"/>
        </w:trPr>
        <w:tc>
          <w:tcPr>
            <w:tcW w:w="1119" w:type="dxa"/>
            <w:shd w:val="clear" w:color="auto" w:fill="auto"/>
          </w:tcPr>
          <w:p w:rsidRPr="00081B2D" w:rsidR="00C53BF3" w:rsidP="00081B2D" w:rsidRDefault="00C53BF3" w14:paraId="58F26D1E"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6751049E"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2A2B10BE"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512E1FB7" w14:textId="77777777">
            <w:pPr>
              <w:spacing w:after="240" w:line="276" w:lineRule="auto"/>
              <w:rPr>
                <w:rFonts w:asciiTheme="minorHAnsi" w:hAnsiTheme="minorHAnsi" w:cstheme="minorHAnsi"/>
              </w:rPr>
            </w:pPr>
          </w:p>
        </w:tc>
      </w:tr>
      <w:tr w:rsidRPr="00081B2D" w:rsidR="00C53BF3" w:rsidTr="008857A9" w14:paraId="205DC98C" w14:textId="77777777">
        <w:trPr>
          <w:trHeight w:val="576"/>
          <w:jc w:val="center"/>
        </w:trPr>
        <w:tc>
          <w:tcPr>
            <w:tcW w:w="1119" w:type="dxa"/>
            <w:shd w:val="clear" w:color="auto" w:fill="auto"/>
          </w:tcPr>
          <w:p w:rsidRPr="00081B2D" w:rsidR="00C53BF3" w:rsidP="00081B2D" w:rsidRDefault="00C53BF3" w14:paraId="5F20B5FC"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04F2697B"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62C53A7F"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4361F76C" w14:textId="77777777">
            <w:pPr>
              <w:spacing w:after="240" w:line="276" w:lineRule="auto"/>
              <w:rPr>
                <w:rFonts w:asciiTheme="minorHAnsi" w:hAnsiTheme="minorHAnsi" w:cstheme="minorHAnsi"/>
              </w:rPr>
            </w:pPr>
          </w:p>
        </w:tc>
      </w:tr>
      <w:tr w:rsidRPr="00081B2D" w:rsidR="00C53BF3" w:rsidTr="008857A9" w14:paraId="6D3B82C3" w14:textId="77777777">
        <w:trPr>
          <w:trHeight w:val="576"/>
          <w:jc w:val="center"/>
        </w:trPr>
        <w:tc>
          <w:tcPr>
            <w:tcW w:w="1119" w:type="dxa"/>
            <w:shd w:val="clear" w:color="auto" w:fill="auto"/>
          </w:tcPr>
          <w:p w:rsidRPr="00081B2D" w:rsidR="00C53BF3" w:rsidP="00081B2D" w:rsidRDefault="00C53BF3" w14:paraId="4909B522"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1476B8D0"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299CC6C6"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7E827125" w14:textId="77777777">
            <w:pPr>
              <w:spacing w:after="240" w:line="276" w:lineRule="auto"/>
              <w:rPr>
                <w:rFonts w:asciiTheme="minorHAnsi" w:hAnsiTheme="minorHAnsi" w:cstheme="minorHAnsi"/>
              </w:rPr>
            </w:pPr>
          </w:p>
        </w:tc>
      </w:tr>
      <w:tr w:rsidRPr="00081B2D" w:rsidR="00C53BF3" w:rsidTr="008857A9" w14:paraId="5C160864" w14:textId="77777777">
        <w:trPr>
          <w:trHeight w:val="576"/>
          <w:jc w:val="center"/>
        </w:trPr>
        <w:tc>
          <w:tcPr>
            <w:tcW w:w="1119" w:type="dxa"/>
            <w:shd w:val="clear" w:color="auto" w:fill="auto"/>
          </w:tcPr>
          <w:p w:rsidRPr="00081B2D" w:rsidR="00C53BF3" w:rsidP="00081B2D" w:rsidRDefault="00C53BF3" w14:paraId="1F146974"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6D1E4F4B"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3ED4ED60"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09A362E8" w14:textId="77777777">
            <w:pPr>
              <w:spacing w:after="240" w:line="276" w:lineRule="auto"/>
              <w:rPr>
                <w:rFonts w:asciiTheme="minorHAnsi" w:hAnsiTheme="minorHAnsi" w:cstheme="minorHAnsi"/>
              </w:rPr>
            </w:pPr>
          </w:p>
        </w:tc>
      </w:tr>
      <w:tr w:rsidRPr="00081B2D" w:rsidR="00C53BF3" w:rsidTr="008857A9" w14:paraId="4CC23273" w14:textId="77777777">
        <w:trPr>
          <w:trHeight w:val="576"/>
          <w:jc w:val="center"/>
        </w:trPr>
        <w:tc>
          <w:tcPr>
            <w:tcW w:w="1119" w:type="dxa"/>
            <w:shd w:val="clear" w:color="auto" w:fill="auto"/>
          </w:tcPr>
          <w:p w:rsidRPr="00081B2D" w:rsidR="00C53BF3" w:rsidP="00081B2D" w:rsidRDefault="00C53BF3" w14:paraId="544CC150" w14:textId="77777777">
            <w:pPr>
              <w:spacing w:after="240" w:line="276" w:lineRule="auto"/>
              <w:rPr>
                <w:rFonts w:asciiTheme="minorHAnsi" w:hAnsiTheme="minorHAnsi" w:cstheme="minorHAnsi"/>
              </w:rPr>
            </w:pPr>
          </w:p>
        </w:tc>
        <w:tc>
          <w:tcPr>
            <w:tcW w:w="3516" w:type="dxa"/>
            <w:shd w:val="clear" w:color="auto" w:fill="auto"/>
          </w:tcPr>
          <w:p w:rsidRPr="00081B2D" w:rsidR="00C53BF3" w:rsidP="00081B2D" w:rsidRDefault="00C53BF3" w14:paraId="1FA103DD" w14:textId="77777777">
            <w:pPr>
              <w:spacing w:after="240" w:line="276" w:lineRule="auto"/>
              <w:rPr>
                <w:rFonts w:asciiTheme="minorHAnsi" w:hAnsiTheme="minorHAnsi" w:cstheme="minorHAnsi"/>
              </w:rPr>
            </w:pPr>
          </w:p>
        </w:tc>
        <w:tc>
          <w:tcPr>
            <w:tcW w:w="2863" w:type="dxa"/>
            <w:shd w:val="clear" w:color="auto" w:fill="auto"/>
          </w:tcPr>
          <w:p w:rsidRPr="00081B2D" w:rsidR="00C53BF3" w:rsidP="00081B2D" w:rsidRDefault="00C53BF3" w14:paraId="7F1DFB0A" w14:textId="77777777">
            <w:pPr>
              <w:spacing w:after="240" w:line="276" w:lineRule="auto"/>
              <w:rPr>
                <w:rFonts w:asciiTheme="minorHAnsi" w:hAnsiTheme="minorHAnsi" w:cstheme="minorHAnsi"/>
              </w:rPr>
            </w:pPr>
          </w:p>
        </w:tc>
        <w:tc>
          <w:tcPr>
            <w:tcW w:w="2260" w:type="dxa"/>
            <w:shd w:val="clear" w:color="auto" w:fill="auto"/>
          </w:tcPr>
          <w:p w:rsidRPr="00081B2D" w:rsidR="00C53BF3" w:rsidP="00081B2D" w:rsidRDefault="00C53BF3" w14:paraId="3C34B2F5" w14:textId="77777777">
            <w:pPr>
              <w:spacing w:after="240" w:line="276" w:lineRule="auto"/>
              <w:rPr>
                <w:rFonts w:asciiTheme="minorHAnsi" w:hAnsiTheme="minorHAnsi" w:cstheme="minorHAnsi"/>
              </w:rPr>
            </w:pPr>
          </w:p>
        </w:tc>
      </w:tr>
    </w:tbl>
    <w:p w:rsidR="00C35902" w:rsidP="00081B2D" w:rsidRDefault="00C35902" w14:paraId="511650A0" w14:textId="320295B9">
      <w:pPr>
        <w:spacing w:after="240" w:line="276" w:lineRule="auto"/>
        <w:rPr>
          <w:rFonts w:asciiTheme="minorHAnsi" w:hAnsiTheme="minorHAnsi" w:cstheme="minorHAnsi"/>
        </w:rPr>
      </w:pPr>
    </w:p>
    <w:p w:rsidR="006F1989" w:rsidP="000D0805" w:rsidRDefault="006F1989" w14:paraId="69D1AADD" w14:textId="77777777">
      <w:pPr>
        <w:pStyle w:val="Heading2"/>
        <w:jc w:val="center"/>
        <w:rPr>
          <w:rStyle w:val="Strong"/>
          <w:b/>
        </w:rPr>
      </w:pPr>
      <w:bookmarkStart w:name="Appendix4" w:id="57"/>
      <w:bookmarkStart w:name="_Toc111631438" w:id="58"/>
      <w:bookmarkStart w:name="_Toc141854943" w:id="59"/>
      <w:bookmarkStart w:name="_Toc489011682" w:id="60"/>
    </w:p>
    <w:p w:rsidRPr="000D0805" w:rsidR="00A46CD4" w:rsidP="000D0805" w:rsidRDefault="00C53BF3" w14:paraId="4BC88430" w14:textId="2DA68F3C">
      <w:pPr>
        <w:pStyle w:val="Heading2"/>
        <w:jc w:val="center"/>
        <w:rPr>
          <w:rStyle w:val="Strong"/>
          <w:b/>
        </w:rPr>
      </w:pPr>
      <w:r w:rsidRPr="000D0805">
        <w:rPr>
          <w:rStyle w:val="Strong"/>
          <w:b/>
        </w:rPr>
        <w:t>Appendix 4</w:t>
      </w:r>
      <w:bookmarkEnd w:id="57"/>
      <w:bookmarkEnd w:id="58"/>
      <w:bookmarkEnd w:id="59"/>
    </w:p>
    <w:p w:rsidRPr="000D0805" w:rsidR="00C53BF3" w:rsidP="000D0805" w:rsidRDefault="00C53BF3" w14:paraId="601FE4B6" w14:textId="46C893B6">
      <w:pPr>
        <w:pStyle w:val="Heading2"/>
        <w:jc w:val="center"/>
        <w:rPr>
          <w:rStyle w:val="Strong"/>
          <w:b/>
        </w:rPr>
      </w:pPr>
      <w:bookmarkStart w:name="_Toc111631439" w:id="61"/>
      <w:bookmarkStart w:name="_Toc141854944" w:id="62"/>
      <w:r w:rsidRPr="000D0805">
        <w:rPr>
          <w:rStyle w:val="Strong"/>
          <w:b/>
        </w:rPr>
        <w:t>Cause for Concern Form</w:t>
      </w:r>
      <w:bookmarkEnd w:id="60"/>
      <w:bookmarkEnd w:id="61"/>
      <w:bookmarkEnd w:id="62"/>
    </w:p>
    <w:p w:rsidR="00A46CD4" w:rsidP="00081B2D" w:rsidRDefault="00A46CD4" w14:paraId="22AD9C1D" w14:textId="77777777">
      <w:pPr>
        <w:spacing w:after="240" w:line="276" w:lineRule="auto"/>
        <w:rPr>
          <w:rFonts w:asciiTheme="minorHAnsi" w:hAnsiTheme="minorHAnsi" w:cstheme="minorHAnsi"/>
          <w:b/>
        </w:rPr>
      </w:pPr>
    </w:p>
    <w:p w:rsidRPr="008857A9" w:rsidR="00C53BF3" w:rsidP="00081B2D" w:rsidRDefault="00C53BF3" w14:paraId="42960B1C" w14:textId="41923FFD">
      <w:pPr>
        <w:spacing w:after="240" w:line="276" w:lineRule="auto"/>
        <w:rPr>
          <w:rFonts w:asciiTheme="minorHAnsi" w:hAnsiTheme="minorHAnsi" w:cstheme="minorHAnsi"/>
          <w:b/>
        </w:rPr>
      </w:pPr>
      <w:r w:rsidRPr="008857A9">
        <w:rPr>
          <w:rFonts w:asciiTheme="minorHAnsi" w:hAnsiTheme="minorHAnsi" w:cstheme="minorHAnsi"/>
          <w:b/>
        </w:rPr>
        <w:t>Page 1 of 2</w:t>
      </w:r>
    </w:p>
    <w:p w:rsidRPr="00081B2D" w:rsidR="00C53BF3" w:rsidP="00081B2D" w:rsidRDefault="00C53BF3" w14:paraId="113507B8" w14:textId="77777777">
      <w:pPr>
        <w:spacing w:after="240" w:line="276" w:lineRule="auto"/>
        <w:rPr>
          <w:rFonts w:asciiTheme="minorHAnsi" w:hAnsiTheme="minorHAnsi" w:cstheme="minorHAnsi"/>
        </w:rPr>
      </w:pPr>
      <w:r w:rsidRPr="00081B2D">
        <w:rPr>
          <w:rFonts w:asciiTheme="minorHAnsi" w:hAnsiTheme="minorHAnsi" w:cstheme="minorHAnsi"/>
        </w:rPr>
        <w:t>Strictly Confidential</w:t>
      </w:r>
    </w:p>
    <w:p w:rsidRPr="00081B2D" w:rsidR="00C53BF3" w:rsidP="00081B2D" w:rsidRDefault="00C53BF3" w14:paraId="3A75C974" w14:textId="02E79FB3">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r w:rsidR="00C30652">
        <w:rPr>
          <w:rFonts w:asciiTheme="minorHAnsi" w:hAnsiTheme="minorHAnsi" w:cstheme="minorHAnsi"/>
        </w:rPr>
        <w:t>.</w:t>
      </w:r>
    </w:p>
    <w:p w:rsidRPr="00081B2D" w:rsidR="00C53BF3" w:rsidP="00081B2D" w:rsidRDefault="00C53BF3" w14:paraId="53BE360A" w14:textId="77777777">
      <w:pPr>
        <w:spacing w:after="240" w:line="276" w:lineRule="auto"/>
        <w:rPr>
          <w:rFonts w:asciiTheme="minorHAnsi" w:hAnsiTheme="minorHAnsi" w:cstheme="minorHAnsi"/>
        </w:rPr>
      </w:pPr>
      <w:r w:rsidRPr="00081B2D">
        <w:rPr>
          <w:rFonts w:asciiTheme="minorHAnsi" w:hAnsiTheme="minorHAnsi" w:cstheme="minorHAnsi"/>
        </w:rPr>
        <w:t>Name of child………………………………</w:t>
      </w:r>
      <w:r w:rsidRPr="00081B2D" w:rsidR="00BE3606">
        <w:rPr>
          <w:rFonts w:asciiTheme="minorHAnsi" w:hAnsiTheme="minorHAnsi" w:cstheme="minorHAnsi"/>
        </w:rPr>
        <w:t>….</w:t>
      </w:r>
      <w:r w:rsidRPr="00081B2D">
        <w:rPr>
          <w:rFonts w:asciiTheme="minorHAnsi" w:hAnsiTheme="minorHAnsi" w:cstheme="minorHAnsi"/>
        </w:rPr>
        <w:t xml:space="preserve">    Class / Tutor group…………</w:t>
      </w:r>
    </w:p>
    <w:p w:rsidRPr="00081B2D" w:rsidR="00C53BF3" w:rsidP="00081B2D" w:rsidRDefault="00C53BF3" w14:paraId="432C01BD" w14:textId="77777777">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rsidRPr="00081B2D" w:rsidR="00C53BF3" w:rsidP="00081B2D" w:rsidRDefault="00C53BF3" w14:paraId="0A4B7CEA" w14:textId="63E88C13">
      <w:pPr>
        <w:spacing w:after="240" w:line="276" w:lineRule="auto"/>
        <w:rPr>
          <w:rFonts w:asciiTheme="minorHAnsi" w:hAnsiTheme="minorHAnsi" w:cstheme="minorHAnsi"/>
        </w:rPr>
      </w:pPr>
      <w:r w:rsidRPr="00081B2D">
        <w:rPr>
          <w:rFonts w:asciiTheme="minorHAnsi" w:hAnsiTheme="minorHAnsi" w:cstheme="minorHAnsi"/>
        </w:rPr>
        <w:t>Day…………</w:t>
      </w:r>
      <w:r w:rsidRPr="00081B2D" w:rsidR="00BE3606">
        <w:rPr>
          <w:rFonts w:asciiTheme="minorHAnsi" w:hAnsiTheme="minorHAnsi" w:cstheme="minorHAnsi"/>
        </w:rPr>
        <w:t>….</w:t>
      </w:r>
      <w:r w:rsidRPr="00081B2D">
        <w:rPr>
          <w:rFonts w:asciiTheme="minorHAnsi" w:hAnsiTheme="minorHAnsi" w:cstheme="minorHAnsi"/>
        </w:rPr>
        <w:tab/>
      </w:r>
      <w:r w:rsidRPr="00081B2D">
        <w:rPr>
          <w:rFonts w:asciiTheme="minorHAnsi" w:hAnsiTheme="minorHAnsi" w:cstheme="minorHAnsi"/>
        </w:rPr>
        <w:t>Date…………….</w:t>
      </w:r>
      <w:r w:rsidRPr="00081B2D">
        <w:rPr>
          <w:rFonts w:asciiTheme="minorHAnsi" w:hAnsiTheme="minorHAnsi" w:cstheme="minorHAnsi"/>
        </w:rPr>
        <w:tab/>
      </w:r>
      <w:r w:rsidRPr="00081B2D">
        <w:rPr>
          <w:rFonts w:asciiTheme="minorHAnsi" w:hAnsiTheme="minorHAnsi" w:cstheme="minorHAnsi"/>
        </w:rPr>
        <w:t>Time………</w:t>
      </w:r>
      <w:r w:rsidRPr="00081B2D" w:rsidR="00BE3606">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r>
      <w:r w:rsidRPr="00081B2D">
        <w:rPr>
          <w:rFonts w:asciiTheme="minorHAnsi" w:hAnsiTheme="minorHAnsi" w:cstheme="minorHAnsi"/>
        </w:rPr>
        <w:t>…</w:t>
      </w:r>
    </w:p>
    <w:p w:rsidRPr="00081B2D" w:rsidR="00C53BF3" w:rsidP="00081B2D" w:rsidRDefault="000D796C" w14:paraId="0D03DAE7" w14:textId="6B52A345">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rsidR="009B0DB7" w:rsidP="000D796C" w:rsidRDefault="009B0DB7" w14:paraId="586072A7" w14:textId="77777777">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08FE3A5">
              <v:shapetype id="_x0000_t202" coordsize="21600,21600" o:spt="202" path="m,l,21600r21600,l21600,xe" w14:anchorId="2473842B">
                <v:stroke joinstyle="miter"/>
                <v:path gradientshapeok="t" o:connecttype="rect"/>
              </v:shapetype>
              <v:shape id="Text Box 9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">
                <v:textbox>
                  <w:txbxContent>
                    <w:p w:rsidR="009B0DB7" w:rsidP="000D796C" w:rsidRDefault="009B0DB7" w14:paraId="19E4D510" w14:textId="77777777">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Pr="00081B2D" w:rsidR="00C53BF3">
        <w:rPr>
          <w:rFonts w:asciiTheme="minorHAnsi" w:hAnsiTheme="minorHAnsi" w:cstheme="minorHAnsi"/>
        </w:rPr>
        <w:t>(</w:t>
      </w:r>
      <w:r w:rsidRPr="00081B2D" w:rsidR="00E31EF3">
        <w:rPr>
          <w:rFonts w:asciiTheme="minorHAnsi" w:hAnsiTheme="minorHAnsi" w:cstheme="minorHAnsi"/>
        </w:rPr>
        <w:t>Of</w:t>
      </w:r>
      <w:r w:rsidRPr="00081B2D" w:rsidR="00C53BF3">
        <w:rPr>
          <w:rFonts w:asciiTheme="minorHAnsi" w:hAnsiTheme="minorHAnsi" w:cstheme="minorHAnsi"/>
        </w:rPr>
        <w:t xml:space="preserve"> observed behaviour / discussion / disclosure) </w:t>
      </w:r>
    </w:p>
    <w:p w:rsidRPr="00081B2D" w:rsidR="00C53BF3" w:rsidP="00081B2D" w:rsidRDefault="00C56F07" w14:paraId="569FFA4C" w14:textId="77777777">
      <w:pPr>
        <w:spacing w:after="240" w:line="276" w:lineRule="auto"/>
        <w:rPr>
          <w:rFonts w:asciiTheme="minorHAnsi" w:hAnsiTheme="minorHAnsi" w:cstheme="minorHAnsi"/>
        </w:rPr>
      </w:pPr>
      <w:r>
        <w:rPr>
          <w:rFonts w:asciiTheme="minorHAnsi" w:hAnsiTheme="minorHAnsi" w:cstheme="minorHAnsi"/>
        </w:rPr>
        <w:t xml:space="preserve">Signed: </w:t>
      </w:r>
      <w:r w:rsidRPr="00081B2D" w:rsidR="00C53BF3">
        <w:rPr>
          <w:rFonts w:asciiTheme="minorHAnsi" w:hAnsiTheme="minorHAnsi" w:cstheme="minorHAnsi"/>
        </w:rPr>
        <w:t>_____________________________</w:t>
      </w:r>
    </w:p>
    <w:p w:rsidRPr="00081B2D" w:rsidR="00C53BF3" w:rsidP="00081B2D" w:rsidRDefault="00C56F07" w14:paraId="52521FA2" w14:textId="77777777">
      <w:pPr>
        <w:spacing w:after="240" w:line="276" w:lineRule="auto"/>
        <w:rPr>
          <w:rFonts w:asciiTheme="minorHAnsi" w:hAnsiTheme="minorHAnsi" w:cstheme="minorHAnsi"/>
        </w:rPr>
      </w:pPr>
      <w:r>
        <w:rPr>
          <w:rFonts w:asciiTheme="minorHAnsi" w:hAnsiTheme="minorHAnsi" w:cstheme="minorHAnsi"/>
        </w:rPr>
        <w:t xml:space="preserve">Action/passed to: </w:t>
      </w:r>
      <w:r w:rsidRPr="00081B2D" w:rsidR="00C53BF3">
        <w:rPr>
          <w:rFonts w:asciiTheme="minorHAnsi" w:hAnsiTheme="minorHAnsi" w:cstheme="minorHAnsi"/>
        </w:rPr>
        <w:t>___________________</w:t>
      </w:r>
      <w:r>
        <w:rPr>
          <w:rFonts w:asciiTheme="minorHAnsi" w:hAnsiTheme="minorHAnsi" w:cstheme="minorHAnsi"/>
        </w:rPr>
        <w:t>_</w:t>
      </w:r>
    </w:p>
    <w:p w:rsidR="000D796C" w:rsidRDefault="000D796C" w14:paraId="247E6EED" w14:textId="77777777">
      <w:pPr>
        <w:rPr>
          <w:rFonts w:asciiTheme="minorHAnsi" w:hAnsiTheme="minorHAnsi" w:cstheme="minorHAnsi"/>
        </w:rPr>
      </w:pPr>
      <w:r>
        <w:rPr>
          <w:rFonts w:asciiTheme="minorHAnsi" w:hAnsiTheme="minorHAnsi" w:cstheme="minorHAnsi"/>
        </w:rPr>
        <w:br w:type="page"/>
      </w:r>
    </w:p>
    <w:p w:rsidRPr="008857A9" w:rsidR="00C53BF3" w:rsidP="00081B2D" w:rsidRDefault="00C53BF3" w14:paraId="33946484" w14:textId="21724973">
      <w:pPr>
        <w:spacing w:after="240" w:line="276" w:lineRule="auto"/>
        <w:rPr>
          <w:rFonts w:asciiTheme="minorHAnsi" w:hAnsiTheme="minorHAnsi" w:cstheme="minorHAnsi"/>
          <w:b/>
        </w:rPr>
      </w:pPr>
      <w:r w:rsidRPr="008857A9">
        <w:rPr>
          <w:rFonts w:asciiTheme="minorHAnsi" w:hAnsiTheme="minorHAnsi" w:cstheme="minorHAnsi"/>
          <w:b/>
        </w:rPr>
        <w:t>Page 2 of 2</w:t>
      </w:r>
    </w:p>
    <w:p w:rsidRPr="00081B2D" w:rsidR="00C53BF3" w:rsidP="00081B2D" w:rsidRDefault="00C56F07" w14:paraId="5EE0ED8C" w14:textId="77777777">
      <w:pPr>
        <w:spacing w:after="240" w:line="276" w:lineRule="auto"/>
        <w:rPr>
          <w:rFonts w:asciiTheme="minorHAnsi" w:hAnsiTheme="minorHAnsi" w:cstheme="minorHAnsi"/>
        </w:rPr>
      </w:pPr>
      <w:r>
        <w:rPr>
          <w:rFonts w:asciiTheme="minorHAnsi" w:hAnsiTheme="minorHAnsi" w:cstheme="minorHAnsi"/>
        </w:rPr>
        <w:t xml:space="preserve">For: </w:t>
      </w:r>
      <w:r w:rsidRPr="00081B2D" w:rsidR="00C53BF3">
        <w:rPr>
          <w:rFonts w:asciiTheme="minorHAnsi" w:hAnsiTheme="minorHAnsi" w:cstheme="minorHAnsi"/>
        </w:rPr>
        <w:t xml:space="preserve">Designated Safeguarding Lead Officer Use  </w:t>
      </w:r>
    </w:p>
    <w:p w:rsidRPr="00081B2D" w:rsidR="00C53BF3" w:rsidP="00081B2D" w:rsidRDefault="00C53BF3" w14:paraId="76060CA4" w14:textId="77777777">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28"/>
        <w:gridCol w:w="1340"/>
        <w:gridCol w:w="5322"/>
      </w:tblGrid>
      <w:tr w:rsidRPr="00081B2D" w:rsidR="00C53BF3" w:rsidTr="000D796C" w14:paraId="5570401F" w14:textId="77777777">
        <w:tc>
          <w:tcPr>
            <w:tcW w:w="3828" w:type="dxa"/>
          </w:tcPr>
          <w:p w:rsidRPr="00081B2D" w:rsidR="00C53BF3" w:rsidP="00081B2D" w:rsidRDefault="00C53BF3" w14:paraId="611FE849" w14:textId="77777777">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rsidRPr="00081B2D" w:rsidR="00C53BF3" w:rsidP="00081B2D" w:rsidRDefault="00C53BF3" w14:paraId="201F2A56" w14:textId="77777777">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rsidRPr="00081B2D" w:rsidR="00C53BF3" w:rsidP="00081B2D" w:rsidRDefault="00C53BF3" w14:paraId="66A7FBB5" w14:textId="77777777">
            <w:pPr>
              <w:spacing w:after="240" w:line="276" w:lineRule="auto"/>
              <w:rPr>
                <w:rFonts w:asciiTheme="minorHAnsi" w:hAnsiTheme="minorHAnsi" w:cstheme="minorHAnsi"/>
              </w:rPr>
            </w:pPr>
            <w:r w:rsidRPr="00081B2D">
              <w:rPr>
                <w:rFonts w:asciiTheme="minorHAnsi" w:hAnsiTheme="minorHAnsi" w:cstheme="minorHAnsi"/>
              </w:rPr>
              <w:t>Outcome</w:t>
            </w:r>
          </w:p>
        </w:tc>
      </w:tr>
      <w:tr w:rsidRPr="00081B2D" w:rsidR="00C53BF3" w:rsidTr="000D796C" w14:paraId="3F78DC82" w14:textId="77777777">
        <w:tc>
          <w:tcPr>
            <w:tcW w:w="3828" w:type="dxa"/>
          </w:tcPr>
          <w:p w:rsidRPr="00081B2D" w:rsidR="00C53BF3" w:rsidP="00081B2D" w:rsidRDefault="00C53BF3" w14:paraId="4E58B848" w14:textId="77777777">
            <w:pPr>
              <w:spacing w:after="240" w:line="276" w:lineRule="auto"/>
              <w:rPr>
                <w:rFonts w:asciiTheme="minorHAnsi" w:hAnsiTheme="minorHAnsi" w:cstheme="minorHAnsi"/>
              </w:rPr>
            </w:pPr>
            <w:r w:rsidRPr="00081B2D">
              <w:rPr>
                <w:rFonts w:asciiTheme="minorHAnsi" w:hAnsiTheme="minorHAnsi" w:cstheme="minorHAnsi"/>
              </w:rPr>
              <w:t>Discuss with child</w:t>
            </w:r>
          </w:p>
          <w:p w:rsidRPr="00081B2D" w:rsidR="00C53BF3" w:rsidP="00081B2D" w:rsidRDefault="00C53BF3" w14:paraId="3CA285E3" w14:textId="77777777">
            <w:pPr>
              <w:spacing w:after="240" w:line="276" w:lineRule="auto"/>
              <w:rPr>
                <w:rFonts w:asciiTheme="minorHAnsi" w:hAnsiTheme="minorHAnsi" w:cstheme="minorHAnsi"/>
              </w:rPr>
            </w:pPr>
          </w:p>
          <w:p w:rsidRPr="00081B2D" w:rsidR="00C53BF3" w:rsidP="00081B2D" w:rsidRDefault="00C53BF3" w14:paraId="41F7263D" w14:textId="77777777">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rsidRPr="00081B2D" w:rsidR="00C53BF3" w:rsidP="00081B2D" w:rsidRDefault="00C53BF3" w14:paraId="4182C4A8" w14:textId="77777777">
            <w:pPr>
              <w:spacing w:after="240" w:line="276" w:lineRule="auto"/>
              <w:rPr>
                <w:rFonts w:asciiTheme="minorHAnsi" w:hAnsiTheme="minorHAnsi" w:cstheme="minorHAnsi"/>
              </w:rPr>
            </w:pPr>
          </w:p>
        </w:tc>
        <w:tc>
          <w:tcPr>
            <w:tcW w:w="5322" w:type="dxa"/>
          </w:tcPr>
          <w:p w:rsidRPr="00081B2D" w:rsidR="00C53BF3" w:rsidP="00081B2D" w:rsidRDefault="00C53BF3" w14:paraId="50BF3A58" w14:textId="77777777">
            <w:pPr>
              <w:spacing w:after="240" w:line="276" w:lineRule="auto"/>
              <w:rPr>
                <w:rFonts w:asciiTheme="minorHAnsi" w:hAnsiTheme="minorHAnsi" w:cstheme="minorHAnsi"/>
              </w:rPr>
            </w:pPr>
          </w:p>
          <w:p w:rsidRPr="00081B2D" w:rsidR="00C53BF3" w:rsidP="00081B2D" w:rsidRDefault="00C53BF3" w14:paraId="532E2F97" w14:textId="77777777">
            <w:pPr>
              <w:spacing w:after="240" w:line="276" w:lineRule="auto"/>
              <w:rPr>
                <w:rFonts w:asciiTheme="minorHAnsi" w:hAnsiTheme="minorHAnsi" w:cstheme="minorHAnsi"/>
              </w:rPr>
            </w:pPr>
          </w:p>
          <w:p w:rsidRPr="00081B2D" w:rsidR="00C53BF3" w:rsidP="00081B2D" w:rsidRDefault="00C53BF3" w14:paraId="2DE483BB" w14:textId="77777777">
            <w:pPr>
              <w:spacing w:after="240" w:line="276" w:lineRule="auto"/>
              <w:rPr>
                <w:rFonts w:asciiTheme="minorHAnsi" w:hAnsiTheme="minorHAnsi" w:cstheme="minorHAnsi"/>
              </w:rPr>
            </w:pPr>
          </w:p>
          <w:p w:rsidRPr="00081B2D" w:rsidR="00C53BF3" w:rsidP="00081B2D" w:rsidRDefault="00C53BF3" w14:paraId="329E688A" w14:textId="77777777">
            <w:pPr>
              <w:spacing w:after="240" w:line="276" w:lineRule="auto"/>
              <w:rPr>
                <w:rFonts w:asciiTheme="minorHAnsi" w:hAnsiTheme="minorHAnsi" w:cstheme="minorHAnsi"/>
              </w:rPr>
            </w:pPr>
          </w:p>
          <w:p w:rsidRPr="00081B2D" w:rsidR="00C53BF3" w:rsidP="00081B2D" w:rsidRDefault="00C53BF3" w14:paraId="021D342D" w14:textId="77777777">
            <w:pPr>
              <w:spacing w:after="240" w:line="276" w:lineRule="auto"/>
              <w:rPr>
                <w:rFonts w:asciiTheme="minorHAnsi" w:hAnsiTheme="minorHAnsi" w:cstheme="minorHAnsi"/>
              </w:rPr>
            </w:pPr>
          </w:p>
          <w:p w:rsidRPr="00081B2D" w:rsidR="00C53BF3" w:rsidP="00081B2D" w:rsidRDefault="00C53BF3" w14:paraId="3567651C" w14:textId="77777777">
            <w:pPr>
              <w:spacing w:after="240" w:line="276" w:lineRule="auto"/>
              <w:rPr>
                <w:rFonts w:asciiTheme="minorHAnsi" w:hAnsiTheme="minorHAnsi" w:cstheme="minorHAnsi"/>
              </w:rPr>
            </w:pPr>
          </w:p>
          <w:p w:rsidRPr="00081B2D" w:rsidR="00C53BF3" w:rsidP="00081B2D" w:rsidRDefault="00C53BF3" w14:paraId="5A9EB6F1" w14:textId="77777777">
            <w:pPr>
              <w:spacing w:after="240" w:line="276" w:lineRule="auto"/>
              <w:rPr>
                <w:rFonts w:asciiTheme="minorHAnsi" w:hAnsiTheme="minorHAnsi" w:cstheme="minorHAnsi"/>
              </w:rPr>
            </w:pPr>
          </w:p>
          <w:p w:rsidRPr="00081B2D" w:rsidR="00C53BF3" w:rsidP="00081B2D" w:rsidRDefault="00C53BF3" w14:paraId="15DD2F3E" w14:textId="77777777">
            <w:pPr>
              <w:spacing w:after="240" w:line="276" w:lineRule="auto"/>
              <w:rPr>
                <w:rFonts w:asciiTheme="minorHAnsi" w:hAnsiTheme="minorHAnsi" w:cstheme="minorHAnsi"/>
              </w:rPr>
            </w:pPr>
          </w:p>
          <w:p w:rsidRPr="00081B2D" w:rsidR="00C53BF3" w:rsidP="00081B2D" w:rsidRDefault="00C53BF3" w14:paraId="616A2261" w14:textId="77777777">
            <w:pPr>
              <w:spacing w:after="240" w:line="276" w:lineRule="auto"/>
              <w:rPr>
                <w:rFonts w:asciiTheme="minorHAnsi" w:hAnsiTheme="minorHAnsi" w:cstheme="minorHAnsi"/>
              </w:rPr>
            </w:pPr>
          </w:p>
          <w:p w:rsidRPr="00081B2D" w:rsidR="00C53BF3" w:rsidP="00081B2D" w:rsidRDefault="00C53BF3" w14:paraId="3FB5E0AB" w14:textId="77777777">
            <w:pPr>
              <w:spacing w:after="240" w:line="276" w:lineRule="auto"/>
              <w:rPr>
                <w:rFonts w:asciiTheme="minorHAnsi" w:hAnsiTheme="minorHAnsi" w:cstheme="minorHAnsi"/>
              </w:rPr>
            </w:pPr>
          </w:p>
        </w:tc>
      </w:tr>
      <w:tr w:rsidRPr="00081B2D" w:rsidR="00C53BF3" w:rsidTr="000D796C" w14:paraId="0B248542" w14:textId="77777777">
        <w:tc>
          <w:tcPr>
            <w:tcW w:w="3828" w:type="dxa"/>
          </w:tcPr>
          <w:p w:rsidRPr="00081B2D" w:rsidR="00C53BF3" w:rsidP="00081B2D" w:rsidRDefault="00C53BF3" w14:paraId="1AB03FA5" w14:textId="77777777">
            <w:pPr>
              <w:spacing w:after="240" w:line="276" w:lineRule="auto"/>
              <w:rPr>
                <w:rFonts w:asciiTheme="minorHAnsi" w:hAnsiTheme="minorHAnsi" w:cstheme="minorHAnsi"/>
              </w:rPr>
            </w:pPr>
            <w:r w:rsidRPr="00081B2D">
              <w:rPr>
                <w:rFonts w:asciiTheme="minorHAnsi" w:hAnsiTheme="minorHAnsi" w:cstheme="minorHAnsi"/>
              </w:rPr>
              <w:t>Monitoring sheet</w:t>
            </w:r>
          </w:p>
          <w:p w:rsidRPr="00081B2D" w:rsidR="00C53BF3" w:rsidP="00081B2D" w:rsidRDefault="00C53BF3" w14:paraId="76865D4D" w14:textId="77777777">
            <w:pPr>
              <w:spacing w:after="240" w:line="276" w:lineRule="auto"/>
              <w:rPr>
                <w:rFonts w:asciiTheme="minorHAnsi" w:hAnsiTheme="minorHAnsi" w:cstheme="minorHAnsi"/>
              </w:rPr>
            </w:pPr>
          </w:p>
        </w:tc>
        <w:tc>
          <w:tcPr>
            <w:tcW w:w="1340" w:type="dxa"/>
          </w:tcPr>
          <w:p w:rsidRPr="00081B2D" w:rsidR="00C53BF3" w:rsidP="00081B2D" w:rsidRDefault="00C53BF3" w14:paraId="1BB6544D" w14:textId="77777777">
            <w:pPr>
              <w:spacing w:after="240" w:line="276" w:lineRule="auto"/>
              <w:rPr>
                <w:rFonts w:asciiTheme="minorHAnsi" w:hAnsiTheme="minorHAnsi" w:cstheme="minorHAnsi"/>
              </w:rPr>
            </w:pPr>
          </w:p>
        </w:tc>
        <w:tc>
          <w:tcPr>
            <w:tcW w:w="5322" w:type="dxa"/>
          </w:tcPr>
          <w:p w:rsidRPr="00081B2D" w:rsidR="00C53BF3" w:rsidP="00081B2D" w:rsidRDefault="00C53BF3" w14:paraId="3CCCD53B" w14:textId="77777777">
            <w:pPr>
              <w:spacing w:after="240" w:line="276" w:lineRule="auto"/>
              <w:rPr>
                <w:rFonts w:asciiTheme="minorHAnsi" w:hAnsiTheme="minorHAnsi" w:cstheme="minorHAnsi"/>
              </w:rPr>
            </w:pPr>
          </w:p>
          <w:p w:rsidRPr="00081B2D" w:rsidR="00C53BF3" w:rsidP="00081B2D" w:rsidRDefault="00C53BF3" w14:paraId="191D084F" w14:textId="77777777">
            <w:pPr>
              <w:spacing w:after="240" w:line="276" w:lineRule="auto"/>
              <w:rPr>
                <w:rFonts w:asciiTheme="minorHAnsi" w:hAnsiTheme="minorHAnsi" w:cstheme="minorHAnsi"/>
              </w:rPr>
            </w:pPr>
          </w:p>
          <w:p w:rsidRPr="00081B2D" w:rsidR="00C53BF3" w:rsidP="00081B2D" w:rsidRDefault="00C53BF3" w14:paraId="09D48A4E" w14:textId="77777777">
            <w:pPr>
              <w:spacing w:after="240" w:line="276" w:lineRule="auto"/>
              <w:rPr>
                <w:rFonts w:asciiTheme="minorHAnsi" w:hAnsiTheme="minorHAnsi" w:cstheme="minorHAnsi"/>
              </w:rPr>
            </w:pPr>
          </w:p>
          <w:p w:rsidRPr="00081B2D" w:rsidR="00C53BF3" w:rsidP="00081B2D" w:rsidRDefault="00C53BF3" w14:paraId="39CA9061" w14:textId="77777777">
            <w:pPr>
              <w:spacing w:after="240" w:line="276" w:lineRule="auto"/>
              <w:rPr>
                <w:rFonts w:asciiTheme="minorHAnsi" w:hAnsiTheme="minorHAnsi" w:cstheme="minorHAnsi"/>
              </w:rPr>
            </w:pPr>
          </w:p>
          <w:p w:rsidRPr="00081B2D" w:rsidR="00C53BF3" w:rsidP="00081B2D" w:rsidRDefault="00C53BF3" w14:paraId="2B119C00" w14:textId="77777777">
            <w:pPr>
              <w:spacing w:after="240" w:line="276" w:lineRule="auto"/>
              <w:rPr>
                <w:rFonts w:asciiTheme="minorHAnsi" w:hAnsiTheme="minorHAnsi" w:cstheme="minorHAnsi"/>
              </w:rPr>
            </w:pPr>
          </w:p>
          <w:p w:rsidRPr="00081B2D" w:rsidR="00C53BF3" w:rsidP="00081B2D" w:rsidRDefault="00C53BF3" w14:paraId="5D9A7FC5" w14:textId="77777777">
            <w:pPr>
              <w:spacing w:after="240" w:line="276" w:lineRule="auto"/>
              <w:rPr>
                <w:rFonts w:asciiTheme="minorHAnsi" w:hAnsiTheme="minorHAnsi" w:cstheme="minorHAnsi"/>
              </w:rPr>
            </w:pPr>
          </w:p>
        </w:tc>
      </w:tr>
      <w:tr w:rsidRPr="00081B2D" w:rsidR="00C53BF3" w:rsidTr="000D796C" w14:paraId="3618F30B" w14:textId="77777777">
        <w:tc>
          <w:tcPr>
            <w:tcW w:w="3828" w:type="dxa"/>
          </w:tcPr>
          <w:p w:rsidRPr="00081B2D" w:rsidR="00C53BF3" w:rsidP="00081B2D" w:rsidRDefault="00C53BF3" w14:paraId="1318DC8B" w14:textId="77777777">
            <w:pPr>
              <w:spacing w:after="240" w:line="276" w:lineRule="auto"/>
              <w:rPr>
                <w:rFonts w:asciiTheme="minorHAnsi" w:hAnsiTheme="minorHAnsi" w:cstheme="minorHAnsi"/>
              </w:rPr>
            </w:pPr>
            <w:r w:rsidRPr="00081B2D">
              <w:rPr>
                <w:rFonts w:asciiTheme="minorHAnsi" w:hAnsiTheme="minorHAnsi" w:cstheme="minorHAnsi"/>
              </w:rPr>
              <w:t>Check behaviour database</w:t>
            </w:r>
            <w:r w:rsidRPr="00081B2D" w:rsidR="00991461">
              <w:rPr>
                <w:rFonts w:asciiTheme="minorHAnsi" w:hAnsiTheme="minorHAnsi" w:cstheme="minorHAnsi"/>
              </w:rPr>
              <w:t>, for recent incidents, that might be significant to inform assessment</w:t>
            </w:r>
          </w:p>
          <w:p w:rsidRPr="00081B2D" w:rsidR="00C53BF3" w:rsidP="00081B2D" w:rsidRDefault="00C53BF3" w14:paraId="3BD17060" w14:textId="77777777">
            <w:pPr>
              <w:spacing w:after="240" w:line="276" w:lineRule="auto"/>
              <w:rPr>
                <w:rFonts w:asciiTheme="minorHAnsi" w:hAnsiTheme="minorHAnsi" w:cstheme="minorHAnsi"/>
              </w:rPr>
            </w:pPr>
          </w:p>
        </w:tc>
        <w:tc>
          <w:tcPr>
            <w:tcW w:w="1340" w:type="dxa"/>
          </w:tcPr>
          <w:p w:rsidRPr="00081B2D" w:rsidR="00C53BF3" w:rsidP="00081B2D" w:rsidRDefault="00C53BF3" w14:paraId="6CD0EF56" w14:textId="77777777">
            <w:pPr>
              <w:spacing w:after="240" w:line="276" w:lineRule="auto"/>
              <w:rPr>
                <w:rFonts w:asciiTheme="minorHAnsi" w:hAnsiTheme="minorHAnsi" w:cstheme="minorHAnsi"/>
              </w:rPr>
            </w:pPr>
          </w:p>
        </w:tc>
        <w:tc>
          <w:tcPr>
            <w:tcW w:w="5322" w:type="dxa"/>
          </w:tcPr>
          <w:p w:rsidRPr="00081B2D" w:rsidR="00C53BF3" w:rsidP="00081B2D" w:rsidRDefault="00C53BF3" w14:paraId="267A95A1" w14:textId="77777777">
            <w:pPr>
              <w:spacing w:after="240" w:line="276" w:lineRule="auto"/>
              <w:rPr>
                <w:rFonts w:asciiTheme="minorHAnsi" w:hAnsiTheme="minorHAnsi" w:cstheme="minorHAnsi"/>
              </w:rPr>
            </w:pPr>
          </w:p>
          <w:p w:rsidRPr="00081B2D" w:rsidR="00C53BF3" w:rsidP="00081B2D" w:rsidRDefault="00C53BF3" w14:paraId="47CAFDCE" w14:textId="77777777">
            <w:pPr>
              <w:spacing w:after="240" w:line="276" w:lineRule="auto"/>
              <w:rPr>
                <w:rFonts w:asciiTheme="minorHAnsi" w:hAnsiTheme="minorHAnsi" w:cstheme="minorHAnsi"/>
              </w:rPr>
            </w:pPr>
          </w:p>
          <w:p w:rsidRPr="00081B2D" w:rsidR="00C53BF3" w:rsidP="00081B2D" w:rsidRDefault="00C53BF3" w14:paraId="5177AA24" w14:textId="77777777">
            <w:pPr>
              <w:spacing w:after="240" w:line="276" w:lineRule="auto"/>
              <w:rPr>
                <w:rFonts w:asciiTheme="minorHAnsi" w:hAnsiTheme="minorHAnsi" w:cstheme="minorHAnsi"/>
              </w:rPr>
            </w:pPr>
          </w:p>
          <w:p w:rsidRPr="00081B2D" w:rsidR="00C53BF3" w:rsidP="00081B2D" w:rsidRDefault="00C53BF3" w14:paraId="76C70CE7" w14:textId="77777777">
            <w:pPr>
              <w:spacing w:after="240" w:line="276" w:lineRule="auto"/>
              <w:rPr>
                <w:rFonts w:asciiTheme="minorHAnsi" w:hAnsiTheme="minorHAnsi" w:cstheme="minorHAnsi"/>
              </w:rPr>
            </w:pPr>
          </w:p>
          <w:p w:rsidRPr="00081B2D" w:rsidR="00C53BF3" w:rsidP="00081B2D" w:rsidRDefault="00C53BF3" w14:paraId="4D46F45A" w14:textId="77777777">
            <w:pPr>
              <w:spacing w:after="240" w:line="276" w:lineRule="auto"/>
              <w:rPr>
                <w:rFonts w:asciiTheme="minorHAnsi" w:hAnsiTheme="minorHAnsi" w:cstheme="minorHAnsi"/>
              </w:rPr>
            </w:pPr>
          </w:p>
        </w:tc>
      </w:tr>
      <w:tr w:rsidRPr="00081B2D" w:rsidR="00C53BF3" w:rsidTr="000D796C" w14:paraId="72C4BD94" w14:textId="77777777">
        <w:tc>
          <w:tcPr>
            <w:tcW w:w="3828" w:type="dxa"/>
          </w:tcPr>
          <w:p w:rsidRPr="00081B2D" w:rsidR="00C53BF3" w:rsidP="00081B2D" w:rsidRDefault="00C53BF3" w14:paraId="7630B85F" w14:textId="77777777">
            <w:pPr>
              <w:spacing w:after="240" w:line="276" w:lineRule="auto"/>
              <w:rPr>
                <w:rFonts w:asciiTheme="minorHAnsi" w:hAnsiTheme="minorHAnsi" w:cstheme="minorHAnsi"/>
              </w:rPr>
            </w:pPr>
            <w:r w:rsidRPr="00081B2D">
              <w:rPr>
                <w:rFonts w:asciiTheme="minorHAnsi" w:hAnsiTheme="minorHAnsi" w:cstheme="minorHAnsi"/>
              </w:rPr>
              <w:t>Contact parents</w:t>
            </w:r>
          </w:p>
          <w:p w:rsidRPr="00081B2D" w:rsidR="00C53BF3" w:rsidP="00081B2D" w:rsidRDefault="00C53BF3" w14:paraId="461E0A60" w14:textId="77777777">
            <w:pPr>
              <w:spacing w:after="240" w:line="276" w:lineRule="auto"/>
              <w:rPr>
                <w:rFonts w:asciiTheme="minorHAnsi" w:hAnsiTheme="minorHAnsi" w:cstheme="minorHAnsi"/>
              </w:rPr>
            </w:pPr>
            <w:r w:rsidRPr="00081B2D">
              <w:rPr>
                <w:rFonts w:asciiTheme="minorHAnsi" w:hAnsiTheme="minorHAnsi" w:cstheme="minorHAnsi"/>
              </w:rPr>
              <w:t>Please tick</w:t>
            </w:r>
          </w:p>
          <w:p w:rsidRPr="00081B2D" w:rsidR="00C53BF3" w:rsidP="00081B2D" w:rsidRDefault="00C53BF3" w14:paraId="0980D414" w14:textId="77777777">
            <w:pPr>
              <w:spacing w:after="240" w:line="276" w:lineRule="auto"/>
              <w:rPr>
                <w:rFonts w:asciiTheme="minorHAnsi" w:hAnsiTheme="minorHAnsi" w:cstheme="minorHAnsi"/>
              </w:rPr>
            </w:pPr>
          </w:p>
          <w:p w:rsidRPr="00081B2D" w:rsidR="00C53BF3" w:rsidP="00081B2D" w:rsidRDefault="00C53BF3" w14:paraId="2E54B685" w14:textId="77777777">
            <w:pPr>
              <w:spacing w:after="240" w:line="276" w:lineRule="auto"/>
              <w:rPr>
                <w:rFonts w:asciiTheme="minorHAnsi" w:hAnsiTheme="minorHAnsi" w:cstheme="minorHAnsi"/>
              </w:rPr>
            </w:pPr>
            <w:r w:rsidRPr="00081B2D">
              <w:rPr>
                <w:rFonts w:asciiTheme="minorHAnsi" w:hAnsiTheme="minorHAnsi" w:cstheme="minorHAnsi"/>
              </w:rPr>
              <w:t>Telephone Call ___</w:t>
            </w:r>
          </w:p>
          <w:p w:rsidRPr="00081B2D" w:rsidR="00C53BF3" w:rsidP="00081B2D" w:rsidRDefault="00C53BF3" w14:paraId="02EAC916" w14:textId="77777777">
            <w:pPr>
              <w:spacing w:after="240" w:line="276" w:lineRule="auto"/>
              <w:rPr>
                <w:rFonts w:asciiTheme="minorHAnsi" w:hAnsiTheme="minorHAnsi" w:cstheme="minorHAnsi"/>
              </w:rPr>
            </w:pPr>
            <w:r w:rsidRPr="00081B2D">
              <w:rPr>
                <w:rFonts w:asciiTheme="minorHAnsi" w:hAnsiTheme="minorHAnsi" w:cstheme="minorHAnsi"/>
              </w:rPr>
              <w:t>Meeting: ___</w:t>
            </w:r>
          </w:p>
          <w:p w:rsidRPr="00081B2D" w:rsidR="00C53BF3" w:rsidP="00081B2D" w:rsidRDefault="00BE3606" w14:paraId="04311063" w14:textId="77777777">
            <w:pPr>
              <w:spacing w:after="240" w:line="276" w:lineRule="auto"/>
              <w:rPr>
                <w:rFonts w:asciiTheme="minorHAnsi" w:hAnsiTheme="minorHAnsi" w:cstheme="minorHAnsi"/>
              </w:rPr>
            </w:pPr>
            <w:r w:rsidRPr="00081B2D">
              <w:rPr>
                <w:rFonts w:asciiTheme="minorHAnsi" w:hAnsiTheme="minorHAnsi" w:cstheme="minorHAnsi"/>
              </w:rPr>
              <w:t>Email:</w:t>
            </w:r>
            <w:r w:rsidRPr="00081B2D" w:rsidR="00B01B6C">
              <w:rPr>
                <w:rFonts w:asciiTheme="minorHAnsi" w:hAnsiTheme="minorHAnsi" w:cstheme="minorHAnsi"/>
              </w:rPr>
              <w:t xml:space="preserve"> ____</w:t>
            </w:r>
          </w:p>
        </w:tc>
        <w:tc>
          <w:tcPr>
            <w:tcW w:w="1340" w:type="dxa"/>
          </w:tcPr>
          <w:p w:rsidRPr="00081B2D" w:rsidR="00C53BF3" w:rsidP="00081B2D" w:rsidRDefault="00C53BF3" w14:paraId="694E4CB4" w14:textId="77777777">
            <w:pPr>
              <w:spacing w:after="240" w:line="276" w:lineRule="auto"/>
              <w:rPr>
                <w:rFonts w:asciiTheme="minorHAnsi" w:hAnsiTheme="minorHAnsi" w:cstheme="minorHAnsi"/>
              </w:rPr>
            </w:pPr>
          </w:p>
        </w:tc>
        <w:tc>
          <w:tcPr>
            <w:tcW w:w="5322" w:type="dxa"/>
          </w:tcPr>
          <w:p w:rsidRPr="00081B2D" w:rsidR="00C53BF3" w:rsidP="00081B2D" w:rsidRDefault="00C53BF3" w14:paraId="7BE182B3" w14:textId="77777777">
            <w:pPr>
              <w:spacing w:after="240" w:line="276" w:lineRule="auto"/>
              <w:rPr>
                <w:rFonts w:asciiTheme="minorHAnsi" w:hAnsiTheme="minorHAnsi" w:cstheme="minorHAnsi"/>
              </w:rPr>
            </w:pPr>
          </w:p>
          <w:p w:rsidRPr="00081B2D" w:rsidR="00C53BF3" w:rsidP="00081B2D" w:rsidRDefault="00C53BF3" w14:paraId="155FFE79" w14:textId="77777777">
            <w:pPr>
              <w:spacing w:after="240" w:line="276" w:lineRule="auto"/>
              <w:rPr>
                <w:rFonts w:asciiTheme="minorHAnsi" w:hAnsiTheme="minorHAnsi" w:cstheme="minorHAnsi"/>
              </w:rPr>
            </w:pPr>
          </w:p>
          <w:p w:rsidRPr="00081B2D" w:rsidR="00C53BF3" w:rsidP="00081B2D" w:rsidRDefault="00C53BF3" w14:paraId="1EB21BBC" w14:textId="77777777">
            <w:pPr>
              <w:spacing w:after="240" w:line="276" w:lineRule="auto"/>
              <w:rPr>
                <w:rFonts w:asciiTheme="minorHAnsi" w:hAnsiTheme="minorHAnsi" w:cstheme="minorHAnsi"/>
              </w:rPr>
            </w:pPr>
          </w:p>
          <w:p w:rsidRPr="00081B2D" w:rsidR="00C53BF3" w:rsidP="00081B2D" w:rsidRDefault="00C53BF3" w14:paraId="31DEC27B" w14:textId="77777777">
            <w:pPr>
              <w:spacing w:after="240" w:line="276" w:lineRule="auto"/>
              <w:rPr>
                <w:rFonts w:asciiTheme="minorHAnsi" w:hAnsiTheme="minorHAnsi" w:cstheme="minorHAnsi"/>
              </w:rPr>
            </w:pPr>
          </w:p>
          <w:p w:rsidRPr="00081B2D" w:rsidR="00C53BF3" w:rsidP="00081B2D" w:rsidRDefault="00C53BF3" w14:paraId="49D7B197" w14:textId="77777777">
            <w:pPr>
              <w:spacing w:after="240" w:line="276" w:lineRule="auto"/>
              <w:rPr>
                <w:rFonts w:asciiTheme="minorHAnsi" w:hAnsiTheme="minorHAnsi" w:cstheme="minorHAnsi"/>
              </w:rPr>
            </w:pPr>
          </w:p>
        </w:tc>
      </w:tr>
      <w:tr w:rsidRPr="00081B2D" w:rsidR="00C53BF3" w:rsidTr="000D796C" w14:paraId="1E8FDB3B" w14:textId="77777777">
        <w:tc>
          <w:tcPr>
            <w:tcW w:w="3828" w:type="dxa"/>
          </w:tcPr>
          <w:p w:rsidRPr="00081B2D" w:rsidR="00C53BF3" w:rsidP="00081B2D" w:rsidRDefault="00C53BF3" w14:paraId="00A9BACD" w14:textId="77777777">
            <w:pPr>
              <w:spacing w:after="240" w:line="276" w:lineRule="auto"/>
              <w:rPr>
                <w:rFonts w:asciiTheme="minorHAnsi" w:hAnsiTheme="minorHAnsi" w:cstheme="minorHAnsi"/>
              </w:rPr>
            </w:pPr>
            <w:r w:rsidRPr="00081B2D">
              <w:rPr>
                <w:rFonts w:asciiTheme="minorHAnsi" w:hAnsiTheme="minorHAnsi" w:cstheme="minorHAnsi"/>
              </w:rPr>
              <w:t xml:space="preserve">Refer </w:t>
            </w:r>
            <w:r w:rsidRPr="00081B2D" w:rsidR="00991461">
              <w:rPr>
                <w:rFonts w:asciiTheme="minorHAnsi" w:hAnsiTheme="minorHAnsi" w:cstheme="minorHAnsi"/>
              </w:rPr>
              <w:t>as appropriate (</w:t>
            </w:r>
            <w:r w:rsidRPr="00081B2D" w:rsidR="00E31EF3">
              <w:rPr>
                <w:rFonts w:asciiTheme="minorHAnsi" w:hAnsiTheme="minorHAnsi" w:cstheme="minorHAnsi"/>
              </w:rPr>
              <w:t>i.e. D&amp;A, Early Support</w:t>
            </w:r>
            <w:r w:rsidRPr="00081B2D" w:rsidR="00991461">
              <w:rPr>
                <w:rFonts w:asciiTheme="minorHAnsi" w:hAnsiTheme="minorHAnsi" w:cstheme="minorHAnsi"/>
              </w:rPr>
              <w:t xml:space="preserve"> </w:t>
            </w:r>
            <w:r w:rsidRPr="00081B2D" w:rsidR="00BE3606">
              <w:rPr>
                <w:rFonts w:asciiTheme="minorHAnsi" w:hAnsiTheme="minorHAnsi" w:cstheme="minorHAnsi"/>
              </w:rPr>
              <w:t>etc.</w:t>
            </w:r>
            <w:r w:rsidRPr="00081B2D" w:rsidR="00991461">
              <w:rPr>
                <w:rFonts w:asciiTheme="minorHAnsi" w:hAnsiTheme="minorHAnsi" w:cstheme="minorHAnsi"/>
              </w:rPr>
              <w:t>)</w:t>
            </w:r>
          </w:p>
          <w:p w:rsidRPr="00081B2D" w:rsidR="00C53BF3" w:rsidP="00081B2D" w:rsidRDefault="00C53BF3" w14:paraId="0A6FEA78" w14:textId="77777777">
            <w:pPr>
              <w:spacing w:after="240" w:line="276" w:lineRule="auto"/>
              <w:rPr>
                <w:rFonts w:asciiTheme="minorHAnsi" w:hAnsiTheme="minorHAnsi" w:cstheme="minorHAnsi"/>
              </w:rPr>
            </w:pPr>
          </w:p>
        </w:tc>
        <w:tc>
          <w:tcPr>
            <w:tcW w:w="1340" w:type="dxa"/>
          </w:tcPr>
          <w:p w:rsidRPr="00081B2D" w:rsidR="00C53BF3" w:rsidP="00081B2D" w:rsidRDefault="00C53BF3" w14:paraId="0282C694" w14:textId="77777777">
            <w:pPr>
              <w:spacing w:after="240" w:line="276" w:lineRule="auto"/>
              <w:rPr>
                <w:rFonts w:asciiTheme="minorHAnsi" w:hAnsiTheme="minorHAnsi" w:cstheme="minorHAnsi"/>
              </w:rPr>
            </w:pPr>
          </w:p>
        </w:tc>
        <w:tc>
          <w:tcPr>
            <w:tcW w:w="5322" w:type="dxa"/>
          </w:tcPr>
          <w:p w:rsidRPr="00081B2D" w:rsidR="00C53BF3" w:rsidP="00081B2D" w:rsidRDefault="00C53BF3" w14:paraId="6E08D798" w14:textId="77777777">
            <w:pPr>
              <w:spacing w:after="240" w:line="276" w:lineRule="auto"/>
              <w:rPr>
                <w:rFonts w:asciiTheme="minorHAnsi" w:hAnsiTheme="minorHAnsi" w:cstheme="minorHAnsi"/>
              </w:rPr>
            </w:pPr>
          </w:p>
          <w:p w:rsidRPr="00081B2D" w:rsidR="00C53BF3" w:rsidP="00081B2D" w:rsidRDefault="00C53BF3" w14:paraId="6443D0C7" w14:textId="77777777">
            <w:pPr>
              <w:spacing w:after="240" w:line="276" w:lineRule="auto"/>
              <w:rPr>
                <w:rFonts w:asciiTheme="minorHAnsi" w:hAnsiTheme="minorHAnsi" w:cstheme="minorHAnsi"/>
              </w:rPr>
            </w:pPr>
          </w:p>
          <w:p w:rsidRPr="00081B2D" w:rsidR="00C53BF3" w:rsidP="00081B2D" w:rsidRDefault="00C53BF3" w14:paraId="18AD407B" w14:textId="77777777">
            <w:pPr>
              <w:spacing w:after="240" w:line="276" w:lineRule="auto"/>
              <w:rPr>
                <w:rFonts w:asciiTheme="minorHAnsi" w:hAnsiTheme="minorHAnsi" w:cstheme="minorHAnsi"/>
              </w:rPr>
            </w:pPr>
          </w:p>
          <w:p w:rsidRPr="00081B2D" w:rsidR="00C53BF3" w:rsidP="00081B2D" w:rsidRDefault="00C53BF3" w14:paraId="498F6E86" w14:textId="77777777">
            <w:pPr>
              <w:spacing w:after="240" w:line="276" w:lineRule="auto"/>
              <w:rPr>
                <w:rFonts w:asciiTheme="minorHAnsi" w:hAnsiTheme="minorHAnsi" w:cstheme="minorHAnsi"/>
              </w:rPr>
            </w:pPr>
          </w:p>
        </w:tc>
      </w:tr>
      <w:tr w:rsidRPr="00081B2D" w:rsidR="00C53BF3" w:rsidTr="000D796C" w14:paraId="4F976523" w14:textId="77777777">
        <w:trPr>
          <w:trHeight w:val="675"/>
        </w:trPr>
        <w:tc>
          <w:tcPr>
            <w:tcW w:w="3828" w:type="dxa"/>
          </w:tcPr>
          <w:p w:rsidRPr="00081B2D" w:rsidR="00C53BF3" w:rsidP="00081B2D" w:rsidRDefault="00C53BF3" w14:paraId="0FDA2407" w14:textId="77777777">
            <w:pPr>
              <w:spacing w:after="240" w:line="276" w:lineRule="auto"/>
              <w:rPr>
                <w:rFonts w:asciiTheme="minorHAnsi" w:hAnsiTheme="minorHAnsi" w:cstheme="minorHAnsi"/>
              </w:rPr>
            </w:pPr>
            <w:r w:rsidRPr="00081B2D">
              <w:rPr>
                <w:rFonts w:asciiTheme="minorHAnsi" w:hAnsiTheme="minorHAnsi" w:cstheme="minorHAnsi"/>
              </w:rPr>
              <w:t>Other (Please specify)</w:t>
            </w:r>
          </w:p>
          <w:p w:rsidRPr="00081B2D" w:rsidR="00C53BF3" w:rsidP="00081B2D" w:rsidRDefault="00C53BF3" w14:paraId="3EA4DFDC" w14:textId="77777777">
            <w:pPr>
              <w:spacing w:after="240" w:line="276" w:lineRule="auto"/>
              <w:rPr>
                <w:rFonts w:asciiTheme="minorHAnsi" w:hAnsiTheme="minorHAnsi" w:cstheme="minorHAnsi"/>
              </w:rPr>
            </w:pPr>
          </w:p>
          <w:p w:rsidRPr="00081B2D" w:rsidR="00C53BF3" w:rsidP="00081B2D" w:rsidRDefault="00C53BF3" w14:paraId="562CC10E" w14:textId="77777777">
            <w:pPr>
              <w:spacing w:after="240" w:line="276" w:lineRule="auto"/>
              <w:rPr>
                <w:rFonts w:asciiTheme="minorHAnsi" w:hAnsiTheme="minorHAnsi" w:cstheme="minorHAnsi"/>
              </w:rPr>
            </w:pPr>
          </w:p>
          <w:p w:rsidRPr="00081B2D" w:rsidR="00C53BF3" w:rsidP="00081B2D" w:rsidRDefault="00C53BF3" w14:paraId="0DF71087" w14:textId="77777777">
            <w:pPr>
              <w:spacing w:after="240" w:line="276" w:lineRule="auto"/>
              <w:rPr>
                <w:rFonts w:asciiTheme="minorHAnsi" w:hAnsiTheme="minorHAnsi" w:cstheme="minorHAnsi"/>
              </w:rPr>
            </w:pPr>
          </w:p>
          <w:p w:rsidRPr="00081B2D" w:rsidR="00C53BF3" w:rsidP="00081B2D" w:rsidRDefault="00C53BF3" w14:paraId="5A41C7BC" w14:textId="77777777">
            <w:pPr>
              <w:spacing w:after="240" w:line="276" w:lineRule="auto"/>
              <w:rPr>
                <w:rFonts w:asciiTheme="minorHAnsi" w:hAnsiTheme="minorHAnsi" w:cstheme="minorHAnsi"/>
              </w:rPr>
            </w:pPr>
          </w:p>
        </w:tc>
        <w:tc>
          <w:tcPr>
            <w:tcW w:w="1340" w:type="dxa"/>
          </w:tcPr>
          <w:p w:rsidRPr="00081B2D" w:rsidR="00C53BF3" w:rsidP="00081B2D" w:rsidRDefault="00C53BF3" w14:paraId="28985615" w14:textId="77777777">
            <w:pPr>
              <w:spacing w:after="240" w:line="276" w:lineRule="auto"/>
              <w:rPr>
                <w:rFonts w:asciiTheme="minorHAnsi" w:hAnsiTheme="minorHAnsi" w:cstheme="minorHAnsi"/>
              </w:rPr>
            </w:pPr>
          </w:p>
        </w:tc>
        <w:tc>
          <w:tcPr>
            <w:tcW w:w="5322" w:type="dxa"/>
          </w:tcPr>
          <w:p w:rsidRPr="00081B2D" w:rsidR="00C53BF3" w:rsidP="00081B2D" w:rsidRDefault="00C53BF3" w14:paraId="772B34D9" w14:textId="77777777">
            <w:pPr>
              <w:spacing w:after="240" w:line="276" w:lineRule="auto"/>
              <w:rPr>
                <w:rFonts w:asciiTheme="minorHAnsi" w:hAnsiTheme="minorHAnsi" w:cstheme="minorHAnsi"/>
              </w:rPr>
            </w:pPr>
          </w:p>
        </w:tc>
      </w:tr>
    </w:tbl>
    <w:p w:rsidR="000D796C" w:rsidP="00081B2D" w:rsidRDefault="000D796C" w14:paraId="7E0FD6BD" w14:textId="356D4811">
      <w:pPr>
        <w:spacing w:after="240" w:line="276" w:lineRule="auto"/>
        <w:rPr>
          <w:rFonts w:asciiTheme="minorHAnsi" w:hAnsiTheme="minorHAnsi" w:cstheme="minorHAnsi"/>
        </w:rPr>
      </w:pPr>
    </w:p>
    <w:p w:rsidR="000D796C" w:rsidRDefault="000D796C" w14:paraId="3C7295CF" w14:textId="77777777">
      <w:pPr>
        <w:rPr>
          <w:rFonts w:asciiTheme="minorHAnsi" w:hAnsiTheme="minorHAnsi" w:cstheme="minorHAnsi"/>
        </w:rPr>
      </w:pPr>
      <w:r>
        <w:rPr>
          <w:rFonts w:asciiTheme="minorHAnsi" w:hAnsiTheme="minorHAnsi" w:cstheme="minorHAnsi"/>
        </w:rPr>
        <w:br w:type="page"/>
      </w:r>
    </w:p>
    <w:p w:rsidRPr="000D0805" w:rsidR="00A46CD4" w:rsidP="000D0805" w:rsidRDefault="00C53BF3" w14:paraId="118A9A0C" w14:textId="0D446BD8">
      <w:pPr>
        <w:pStyle w:val="Heading2"/>
        <w:jc w:val="center"/>
        <w:rPr>
          <w:rStyle w:val="Strong"/>
          <w:b/>
        </w:rPr>
      </w:pPr>
      <w:bookmarkStart w:name="Appendix5" w:id="63"/>
      <w:bookmarkStart w:name="_Toc111631440" w:id="64"/>
      <w:bookmarkStart w:name="_Toc141854945" w:id="65"/>
      <w:bookmarkStart w:name="_Toc489011683" w:id="66"/>
      <w:r w:rsidRPr="000D0805">
        <w:rPr>
          <w:rStyle w:val="Strong"/>
          <w:b/>
        </w:rPr>
        <w:t>Appendix 5</w:t>
      </w:r>
      <w:bookmarkEnd w:id="63"/>
      <w:bookmarkEnd w:id="64"/>
      <w:bookmarkEnd w:id="65"/>
    </w:p>
    <w:p w:rsidRPr="000D0805" w:rsidR="00C53BF3" w:rsidP="000D0805" w:rsidRDefault="00AC59B1" w14:paraId="40AE077F" w14:textId="74663EF8">
      <w:pPr>
        <w:pStyle w:val="Heading2"/>
        <w:jc w:val="center"/>
        <w:rPr>
          <w:rStyle w:val="Strong"/>
          <w:b/>
        </w:rPr>
      </w:pPr>
      <w:bookmarkStart w:name="_Toc111631441" w:id="67"/>
      <w:bookmarkStart w:name="_Toc141854946" w:id="68"/>
      <w:r w:rsidRPr="000D0805">
        <w:rPr>
          <w:rStyle w:val="Strong"/>
          <w:b/>
        </w:rPr>
        <w:t>Specific, Measurable, Attainable, Realistic, Timely (</w:t>
      </w:r>
      <w:r w:rsidRPr="000D0805" w:rsidR="00C53BF3">
        <w:rPr>
          <w:rStyle w:val="Strong"/>
          <w:b/>
        </w:rPr>
        <w:t>SMART</w:t>
      </w:r>
      <w:r w:rsidRPr="000D0805">
        <w:rPr>
          <w:rStyle w:val="Strong"/>
          <w:b/>
        </w:rPr>
        <w:t>)</w:t>
      </w:r>
      <w:r w:rsidRPr="000D0805" w:rsidR="00C53BF3">
        <w:rPr>
          <w:rStyle w:val="Strong"/>
          <w:b/>
        </w:rPr>
        <w:t xml:space="preserve"> Plan</w:t>
      </w:r>
      <w:bookmarkEnd w:id="66"/>
      <w:bookmarkEnd w:id="67"/>
      <w:bookmarkEnd w:id="68"/>
    </w:p>
    <w:p w:rsidR="00A46CD4" w:rsidP="00081B2D" w:rsidRDefault="00A46CD4" w14:paraId="7ED1979A" w14:textId="77777777">
      <w:pPr>
        <w:spacing w:after="240" w:line="276" w:lineRule="auto"/>
        <w:rPr>
          <w:rFonts w:asciiTheme="minorHAnsi" w:hAnsiTheme="minorHAnsi" w:cstheme="minorHAnsi"/>
        </w:rPr>
      </w:pPr>
    </w:p>
    <w:p w:rsidRPr="00081B2D" w:rsidR="00C53BF3" w:rsidP="00081B2D" w:rsidRDefault="00C53BF3" w14:paraId="6F627045" w14:textId="227F0AE4">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Pr="00081B2D" w:rsidR="003A0EDA">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08"/>
        <w:gridCol w:w="2170"/>
        <w:gridCol w:w="1757"/>
        <w:gridCol w:w="2647"/>
      </w:tblGrid>
      <w:tr w:rsidRPr="00081B2D" w:rsidR="00C53BF3" w:rsidTr="000D796C" w14:paraId="036E3526" w14:textId="77777777">
        <w:trPr>
          <w:trHeight w:val="1097"/>
        </w:trPr>
        <w:tc>
          <w:tcPr>
            <w:tcW w:w="1834" w:type="pct"/>
            <w:shd w:val="clear" w:color="auto" w:fill="999999"/>
          </w:tcPr>
          <w:p w:rsidRPr="00081B2D" w:rsidR="00C53BF3" w:rsidP="000D796C" w:rsidRDefault="00C53BF3" w14:paraId="2E79FECE" w14:textId="77777777">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rsidRPr="00081B2D" w:rsidR="00C53BF3" w:rsidP="000D796C" w:rsidRDefault="00C53BF3" w14:paraId="1930E281" w14:textId="77777777">
            <w:pPr>
              <w:spacing w:after="240" w:line="276" w:lineRule="auto"/>
              <w:rPr>
                <w:rFonts w:asciiTheme="minorHAnsi" w:hAnsiTheme="minorHAnsi" w:cstheme="minorHAnsi"/>
              </w:rPr>
            </w:pPr>
            <w:r w:rsidRPr="00081B2D">
              <w:rPr>
                <w:rFonts w:asciiTheme="minorHAnsi" w:hAnsiTheme="minorHAnsi" w:cstheme="minorHAnsi"/>
              </w:rPr>
              <w:t>Name of Pupil:</w:t>
            </w:r>
          </w:p>
        </w:tc>
      </w:tr>
      <w:tr w:rsidRPr="00081B2D" w:rsidR="00C53BF3" w:rsidTr="000D796C" w14:paraId="0FAF8232" w14:textId="77777777">
        <w:trPr>
          <w:trHeight w:val="1214"/>
        </w:trPr>
        <w:tc>
          <w:tcPr>
            <w:tcW w:w="1834" w:type="pct"/>
            <w:tcBorders>
              <w:bottom w:val="single" w:color="auto" w:sz="4" w:space="0"/>
            </w:tcBorders>
          </w:tcPr>
          <w:p w:rsidRPr="00081B2D" w:rsidR="00C53BF3" w:rsidP="000D796C" w:rsidRDefault="00C53BF3" w14:paraId="35F9B4D1" w14:textId="77777777">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color="auto" w:sz="4" w:space="0"/>
            </w:tcBorders>
          </w:tcPr>
          <w:p w:rsidRPr="00081B2D" w:rsidR="00C53BF3" w:rsidP="000D796C" w:rsidRDefault="00C53BF3" w14:paraId="479A90BD" w14:textId="77777777">
            <w:pPr>
              <w:spacing w:after="240" w:line="276" w:lineRule="auto"/>
              <w:rPr>
                <w:rFonts w:asciiTheme="minorHAnsi" w:hAnsiTheme="minorHAnsi" w:cstheme="minorHAnsi"/>
              </w:rPr>
            </w:pPr>
          </w:p>
        </w:tc>
      </w:tr>
      <w:tr w:rsidRPr="00081B2D" w:rsidR="00C53BF3" w:rsidTr="000D796C" w14:paraId="56067982" w14:textId="77777777">
        <w:trPr>
          <w:trHeight w:val="1214"/>
        </w:trPr>
        <w:tc>
          <w:tcPr>
            <w:tcW w:w="1834" w:type="pct"/>
            <w:tcBorders>
              <w:bottom w:val="single" w:color="auto" w:sz="4" w:space="0"/>
            </w:tcBorders>
          </w:tcPr>
          <w:p w:rsidRPr="00081B2D" w:rsidR="00C53BF3" w:rsidP="000D796C" w:rsidRDefault="00C53BF3" w14:paraId="5B228257" w14:textId="77777777">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color="auto" w:sz="4" w:space="0"/>
            </w:tcBorders>
          </w:tcPr>
          <w:p w:rsidRPr="00081B2D" w:rsidR="00C53BF3" w:rsidP="000D796C" w:rsidRDefault="00C53BF3" w14:paraId="55EF3D10" w14:textId="77777777">
            <w:pPr>
              <w:spacing w:after="240" w:line="276" w:lineRule="auto"/>
              <w:rPr>
                <w:rFonts w:asciiTheme="minorHAnsi" w:hAnsiTheme="minorHAnsi" w:cstheme="minorHAnsi"/>
              </w:rPr>
            </w:pPr>
          </w:p>
        </w:tc>
      </w:tr>
      <w:tr w:rsidRPr="00081B2D" w:rsidR="00C53BF3" w:rsidTr="000D796C" w14:paraId="01C73C7D" w14:textId="77777777">
        <w:trPr>
          <w:trHeight w:val="997"/>
        </w:trPr>
        <w:tc>
          <w:tcPr>
            <w:tcW w:w="1834" w:type="pct"/>
            <w:shd w:val="clear" w:color="auto" w:fill="999999"/>
          </w:tcPr>
          <w:p w:rsidRPr="00081B2D" w:rsidR="00C53BF3" w:rsidP="000D796C" w:rsidRDefault="00C53BF3" w14:paraId="5170633E" w14:textId="77777777">
            <w:pPr>
              <w:spacing w:after="240" w:line="276" w:lineRule="auto"/>
              <w:rPr>
                <w:rFonts w:asciiTheme="minorHAnsi" w:hAnsiTheme="minorHAnsi" w:cstheme="minorHAnsi"/>
              </w:rPr>
            </w:pPr>
          </w:p>
        </w:tc>
        <w:tc>
          <w:tcPr>
            <w:tcW w:w="3166" w:type="pct"/>
            <w:gridSpan w:val="3"/>
            <w:shd w:val="clear" w:color="auto" w:fill="999999"/>
          </w:tcPr>
          <w:p w:rsidRPr="00081B2D" w:rsidR="00C53BF3" w:rsidP="000D796C" w:rsidRDefault="00C53BF3" w14:paraId="5F9C1464" w14:textId="77777777">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Pr="00081B2D" w:rsidR="00C53BF3" w:rsidTr="000D796C" w14:paraId="33857266" w14:textId="77777777">
        <w:trPr>
          <w:trHeight w:val="178"/>
        </w:trPr>
        <w:tc>
          <w:tcPr>
            <w:tcW w:w="1834" w:type="pct"/>
          </w:tcPr>
          <w:p w:rsidRPr="00081B2D" w:rsidR="00C53BF3" w:rsidP="000D796C" w:rsidRDefault="00C53BF3" w14:paraId="53683A10" w14:textId="77777777">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rsidRPr="00081B2D" w:rsidR="00C53BF3" w:rsidP="000D796C" w:rsidRDefault="00C53BF3" w14:paraId="6088498F" w14:textId="77777777">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rsidRPr="00081B2D" w:rsidR="00C53BF3" w:rsidP="000D796C" w:rsidRDefault="00C53BF3" w14:paraId="677AEA4F" w14:textId="77777777">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rsidRPr="00081B2D" w:rsidR="00C53BF3" w:rsidP="000D796C" w:rsidRDefault="00C53BF3" w14:paraId="717BC019" w14:textId="77777777">
            <w:pPr>
              <w:spacing w:after="240" w:line="276" w:lineRule="auto"/>
              <w:rPr>
                <w:rFonts w:asciiTheme="minorHAnsi" w:hAnsiTheme="minorHAnsi" w:cstheme="minorHAnsi"/>
              </w:rPr>
            </w:pPr>
            <w:r w:rsidRPr="00081B2D">
              <w:rPr>
                <w:rFonts w:asciiTheme="minorHAnsi" w:hAnsiTheme="minorHAnsi" w:cstheme="minorHAnsi"/>
              </w:rPr>
              <w:t>End Date</w:t>
            </w:r>
          </w:p>
        </w:tc>
      </w:tr>
      <w:tr w:rsidRPr="00081B2D" w:rsidR="00C53BF3" w:rsidTr="000D796C" w14:paraId="07F64B0D" w14:textId="77777777">
        <w:trPr>
          <w:trHeight w:val="552"/>
        </w:trPr>
        <w:tc>
          <w:tcPr>
            <w:tcW w:w="1834" w:type="pct"/>
          </w:tcPr>
          <w:p w:rsidRPr="00081B2D" w:rsidR="00C53BF3" w:rsidP="000D796C" w:rsidRDefault="00C53BF3" w14:paraId="21827B83" w14:textId="77777777">
            <w:pPr>
              <w:spacing w:after="240" w:line="276" w:lineRule="auto"/>
              <w:rPr>
                <w:rFonts w:asciiTheme="minorHAnsi" w:hAnsiTheme="minorHAnsi" w:cstheme="minorHAnsi"/>
              </w:rPr>
            </w:pPr>
          </w:p>
        </w:tc>
        <w:tc>
          <w:tcPr>
            <w:tcW w:w="1045" w:type="pct"/>
          </w:tcPr>
          <w:p w:rsidRPr="00081B2D" w:rsidR="00C53BF3" w:rsidP="000D796C" w:rsidRDefault="00C53BF3" w14:paraId="25C91CDE" w14:textId="77777777">
            <w:pPr>
              <w:spacing w:after="240" w:line="276" w:lineRule="auto"/>
              <w:rPr>
                <w:rFonts w:asciiTheme="minorHAnsi" w:hAnsiTheme="minorHAnsi" w:cstheme="minorHAnsi"/>
              </w:rPr>
            </w:pPr>
          </w:p>
        </w:tc>
        <w:tc>
          <w:tcPr>
            <w:tcW w:w="846" w:type="pct"/>
          </w:tcPr>
          <w:p w:rsidRPr="00081B2D" w:rsidR="00C53BF3" w:rsidP="000D796C" w:rsidRDefault="00C53BF3" w14:paraId="2F65470B" w14:textId="77777777">
            <w:pPr>
              <w:spacing w:after="240" w:line="276" w:lineRule="auto"/>
              <w:rPr>
                <w:rFonts w:asciiTheme="minorHAnsi" w:hAnsiTheme="minorHAnsi" w:cstheme="minorHAnsi"/>
              </w:rPr>
            </w:pPr>
          </w:p>
        </w:tc>
        <w:tc>
          <w:tcPr>
            <w:tcW w:w="1275" w:type="pct"/>
          </w:tcPr>
          <w:p w:rsidRPr="00081B2D" w:rsidR="00C53BF3" w:rsidP="000D796C" w:rsidRDefault="00C53BF3" w14:paraId="5B633508" w14:textId="77777777">
            <w:pPr>
              <w:spacing w:after="240" w:line="276" w:lineRule="auto"/>
              <w:rPr>
                <w:rFonts w:asciiTheme="minorHAnsi" w:hAnsiTheme="minorHAnsi" w:cstheme="minorHAnsi"/>
              </w:rPr>
            </w:pPr>
          </w:p>
        </w:tc>
      </w:tr>
      <w:tr w:rsidRPr="00081B2D" w:rsidR="00C53BF3" w:rsidTr="000D796C" w14:paraId="45EACA46" w14:textId="77777777">
        <w:trPr>
          <w:trHeight w:val="546"/>
        </w:trPr>
        <w:tc>
          <w:tcPr>
            <w:tcW w:w="1834" w:type="pct"/>
          </w:tcPr>
          <w:p w:rsidRPr="00081B2D" w:rsidR="00C53BF3" w:rsidP="000D796C" w:rsidRDefault="00C53BF3" w14:paraId="0EA9EEB8" w14:textId="77777777">
            <w:pPr>
              <w:spacing w:after="240" w:line="276" w:lineRule="auto"/>
              <w:rPr>
                <w:rFonts w:asciiTheme="minorHAnsi" w:hAnsiTheme="minorHAnsi" w:cstheme="minorHAnsi"/>
              </w:rPr>
            </w:pPr>
          </w:p>
        </w:tc>
        <w:tc>
          <w:tcPr>
            <w:tcW w:w="1045" w:type="pct"/>
          </w:tcPr>
          <w:p w:rsidRPr="00081B2D" w:rsidR="00C53BF3" w:rsidP="000D796C" w:rsidRDefault="00C53BF3" w14:paraId="2837B6C7" w14:textId="77777777">
            <w:pPr>
              <w:spacing w:after="240" w:line="276" w:lineRule="auto"/>
              <w:rPr>
                <w:rFonts w:asciiTheme="minorHAnsi" w:hAnsiTheme="minorHAnsi" w:cstheme="minorHAnsi"/>
              </w:rPr>
            </w:pPr>
          </w:p>
        </w:tc>
        <w:tc>
          <w:tcPr>
            <w:tcW w:w="846" w:type="pct"/>
          </w:tcPr>
          <w:p w:rsidRPr="00081B2D" w:rsidR="00C53BF3" w:rsidP="000D796C" w:rsidRDefault="00C53BF3" w14:paraId="7C6BB107" w14:textId="77777777">
            <w:pPr>
              <w:spacing w:after="240" w:line="276" w:lineRule="auto"/>
              <w:rPr>
                <w:rFonts w:asciiTheme="minorHAnsi" w:hAnsiTheme="minorHAnsi" w:cstheme="minorHAnsi"/>
              </w:rPr>
            </w:pPr>
          </w:p>
        </w:tc>
        <w:tc>
          <w:tcPr>
            <w:tcW w:w="1275" w:type="pct"/>
          </w:tcPr>
          <w:p w:rsidRPr="00081B2D" w:rsidR="00C53BF3" w:rsidP="000D796C" w:rsidRDefault="00C53BF3" w14:paraId="4A735759" w14:textId="77777777">
            <w:pPr>
              <w:spacing w:after="240" w:line="276" w:lineRule="auto"/>
              <w:rPr>
                <w:rFonts w:asciiTheme="minorHAnsi" w:hAnsiTheme="minorHAnsi" w:cstheme="minorHAnsi"/>
              </w:rPr>
            </w:pPr>
          </w:p>
        </w:tc>
      </w:tr>
      <w:tr w:rsidRPr="00081B2D" w:rsidR="00C53BF3" w:rsidTr="000D796C" w14:paraId="640B39DC" w14:textId="77777777">
        <w:trPr>
          <w:trHeight w:val="413"/>
        </w:trPr>
        <w:tc>
          <w:tcPr>
            <w:tcW w:w="1834" w:type="pct"/>
          </w:tcPr>
          <w:p w:rsidRPr="00081B2D" w:rsidR="00C53BF3" w:rsidP="000D796C" w:rsidRDefault="00C53BF3" w14:paraId="5B5EAA35" w14:textId="77777777">
            <w:pPr>
              <w:spacing w:after="240" w:line="276" w:lineRule="auto"/>
              <w:rPr>
                <w:rFonts w:asciiTheme="minorHAnsi" w:hAnsiTheme="minorHAnsi" w:cstheme="minorHAnsi"/>
              </w:rPr>
            </w:pPr>
          </w:p>
        </w:tc>
        <w:tc>
          <w:tcPr>
            <w:tcW w:w="1045" w:type="pct"/>
          </w:tcPr>
          <w:p w:rsidRPr="00081B2D" w:rsidR="00C53BF3" w:rsidP="000D796C" w:rsidRDefault="00C53BF3" w14:paraId="59B497BB" w14:textId="77777777">
            <w:pPr>
              <w:spacing w:after="240" w:line="276" w:lineRule="auto"/>
              <w:rPr>
                <w:rFonts w:asciiTheme="minorHAnsi" w:hAnsiTheme="minorHAnsi" w:cstheme="minorHAnsi"/>
              </w:rPr>
            </w:pPr>
          </w:p>
        </w:tc>
        <w:tc>
          <w:tcPr>
            <w:tcW w:w="846" w:type="pct"/>
          </w:tcPr>
          <w:p w:rsidRPr="00081B2D" w:rsidR="00C53BF3" w:rsidP="000D796C" w:rsidRDefault="00C53BF3" w14:paraId="002DD108" w14:textId="77777777">
            <w:pPr>
              <w:spacing w:after="240" w:line="276" w:lineRule="auto"/>
              <w:rPr>
                <w:rFonts w:asciiTheme="minorHAnsi" w:hAnsiTheme="minorHAnsi" w:cstheme="minorHAnsi"/>
              </w:rPr>
            </w:pPr>
          </w:p>
        </w:tc>
        <w:tc>
          <w:tcPr>
            <w:tcW w:w="1275" w:type="pct"/>
          </w:tcPr>
          <w:p w:rsidRPr="00081B2D" w:rsidR="00C53BF3" w:rsidP="000D796C" w:rsidRDefault="00C53BF3" w14:paraId="78B8C930" w14:textId="77777777">
            <w:pPr>
              <w:spacing w:after="240" w:line="276" w:lineRule="auto"/>
              <w:rPr>
                <w:rFonts w:asciiTheme="minorHAnsi" w:hAnsiTheme="minorHAnsi" w:cstheme="minorHAnsi"/>
              </w:rPr>
            </w:pPr>
          </w:p>
        </w:tc>
      </w:tr>
      <w:tr w:rsidRPr="00081B2D" w:rsidR="00C53BF3" w:rsidTr="000D796C" w14:paraId="2124BEA9" w14:textId="77777777">
        <w:trPr>
          <w:trHeight w:val="546"/>
        </w:trPr>
        <w:tc>
          <w:tcPr>
            <w:tcW w:w="1834" w:type="pct"/>
          </w:tcPr>
          <w:p w:rsidRPr="00081B2D" w:rsidR="00C53BF3" w:rsidP="000D796C" w:rsidRDefault="00C53BF3" w14:paraId="1DB7AC14" w14:textId="77777777">
            <w:pPr>
              <w:spacing w:after="240" w:line="276" w:lineRule="auto"/>
              <w:rPr>
                <w:rFonts w:asciiTheme="minorHAnsi" w:hAnsiTheme="minorHAnsi" w:cstheme="minorHAnsi"/>
              </w:rPr>
            </w:pPr>
          </w:p>
        </w:tc>
        <w:tc>
          <w:tcPr>
            <w:tcW w:w="1045" w:type="pct"/>
          </w:tcPr>
          <w:p w:rsidRPr="00081B2D" w:rsidR="00C53BF3" w:rsidP="000D796C" w:rsidRDefault="00C53BF3" w14:paraId="2A51381C" w14:textId="77777777">
            <w:pPr>
              <w:spacing w:after="240" w:line="276" w:lineRule="auto"/>
              <w:rPr>
                <w:rFonts w:asciiTheme="minorHAnsi" w:hAnsiTheme="minorHAnsi" w:cstheme="minorHAnsi"/>
              </w:rPr>
            </w:pPr>
          </w:p>
        </w:tc>
        <w:tc>
          <w:tcPr>
            <w:tcW w:w="846" w:type="pct"/>
          </w:tcPr>
          <w:p w:rsidRPr="00081B2D" w:rsidR="00C53BF3" w:rsidP="000D796C" w:rsidRDefault="00C53BF3" w14:paraId="08E25089" w14:textId="77777777">
            <w:pPr>
              <w:spacing w:after="240" w:line="276" w:lineRule="auto"/>
              <w:rPr>
                <w:rFonts w:asciiTheme="minorHAnsi" w:hAnsiTheme="minorHAnsi" w:cstheme="minorHAnsi"/>
              </w:rPr>
            </w:pPr>
          </w:p>
        </w:tc>
        <w:tc>
          <w:tcPr>
            <w:tcW w:w="1275" w:type="pct"/>
          </w:tcPr>
          <w:p w:rsidRPr="00081B2D" w:rsidR="00C53BF3" w:rsidP="000D796C" w:rsidRDefault="00C53BF3" w14:paraId="6D383A62" w14:textId="77777777">
            <w:pPr>
              <w:spacing w:after="240" w:line="276" w:lineRule="auto"/>
              <w:rPr>
                <w:rFonts w:asciiTheme="minorHAnsi" w:hAnsiTheme="minorHAnsi" w:cstheme="minorHAnsi"/>
              </w:rPr>
            </w:pPr>
          </w:p>
        </w:tc>
      </w:tr>
      <w:tr w:rsidRPr="00081B2D" w:rsidR="00C53BF3" w:rsidTr="000D796C" w14:paraId="3894862A" w14:textId="77777777">
        <w:trPr>
          <w:trHeight w:val="427"/>
        </w:trPr>
        <w:tc>
          <w:tcPr>
            <w:tcW w:w="1834" w:type="pct"/>
          </w:tcPr>
          <w:p w:rsidRPr="00081B2D" w:rsidR="00C53BF3" w:rsidP="000D796C" w:rsidRDefault="00C53BF3" w14:paraId="19B31304" w14:textId="77777777">
            <w:pPr>
              <w:spacing w:after="240" w:line="276" w:lineRule="auto"/>
              <w:rPr>
                <w:rFonts w:asciiTheme="minorHAnsi" w:hAnsiTheme="minorHAnsi" w:cstheme="minorHAnsi"/>
              </w:rPr>
            </w:pPr>
          </w:p>
        </w:tc>
        <w:tc>
          <w:tcPr>
            <w:tcW w:w="1045" w:type="pct"/>
          </w:tcPr>
          <w:p w:rsidRPr="00081B2D" w:rsidR="00C53BF3" w:rsidP="000D796C" w:rsidRDefault="00C53BF3" w14:paraId="05ED4E15" w14:textId="77777777">
            <w:pPr>
              <w:spacing w:after="240" w:line="276" w:lineRule="auto"/>
              <w:rPr>
                <w:rFonts w:asciiTheme="minorHAnsi" w:hAnsiTheme="minorHAnsi" w:cstheme="minorHAnsi"/>
              </w:rPr>
            </w:pPr>
          </w:p>
        </w:tc>
        <w:tc>
          <w:tcPr>
            <w:tcW w:w="846" w:type="pct"/>
          </w:tcPr>
          <w:p w:rsidRPr="00081B2D" w:rsidR="00C53BF3" w:rsidP="000D796C" w:rsidRDefault="00C53BF3" w14:paraId="7BD935FF" w14:textId="77777777">
            <w:pPr>
              <w:spacing w:after="240" w:line="276" w:lineRule="auto"/>
              <w:rPr>
                <w:rFonts w:asciiTheme="minorHAnsi" w:hAnsiTheme="minorHAnsi" w:cstheme="minorHAnsi"/>
              </w:rPr>
            </w:pPr>
          </w:p>
        </w:tc>
        <w:tc>
          <w:tcPr>
            <w:tcW w:w="1275" w:type="pct"/>
          </w:tcPr>
          <w:p w:rsidRPr="00081B2D" w:rsidR="00C53BF3" w:rsidP="000D796C" w:rsidRDefault="00C53BF3" w14:paraId="56F96495" w14:textId="77777777">
            <w:pPr>
              <w:spacing w:after="240" w:line="276" w:lineRule="auto"/>
              <w:rPr>
                <w:rFonts w:asciiTheme="minorHAnsi" w:hAnsiTheme="minorHAnsi" w:cstheme="minorHAnsi"/>
              </w:rPr>
            </w:pPr>
          </w:p>
        </w:tc>
      </w:tr>
      <w:tr w:rsidRPr="00081B2D" w:rsidR="00C53BF3" w:rsidTr="000D796C" w14:paraId="6EB710CC" w14:textId="77777777">
        <w:trPr>
          <w:trHeight w:val="997"/>
        </w:trPr>
        <w:tc>
          <w:tcPr>
            <w:tcW w:w="1834" w:type="pct"/>
            <w:shd w:val="clear" w:color="auto" w:fill="999999"/>
          </w:tcPr>
          <w:p w:rsidRPr="00081B2D" w:rsidR="00C53BF3" w:rsidP="000D796C" w:rsidRDefault="00C53BF3" w14:paraId="34EBD186" w14:textId="77777777">
            <w:pPr>
              <w:spacing w:after="240" w:line="276" w:lineRule="auto"/>
              <w:rPr>
                <w:rFonts w:asciiTheme="minorHAnsi" w:hAnsiTheme="minorHAnsi" w:cstheme="minorHAnsi"/>
              </w:rPr>
            </w:pPr>
          </w:p>
        </w:tc>
        <w:tc>
          <w:tcPr>
            <w:tcW w:w="3166" w:type="pct"/>
            <w:gridSpan w:val="3"/>
            <w:shd w:val="clear" w:color="auto" w:fill="999999"/>
          </w:tcPr>
          <w:p w:rsidRPr="00081B2D" w:rsidR="00C53BF3" w:rsidP="000D796C" w:rsidRDefault="00C53BF3" w14:paraId="55D1DA78" w14:textId="77777777">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Pr="00081B2D" w:rsidR="00C53BF3" w:rsidTr="000D796C" w14:paraId="62013E8D" w14:textId="77777777">
        <w:trPr>
          <w:trHeight w:val="178"/>
        </w:trPr>
        <w:tc>
          <w:tcPr>
            <w:tcW w:w="1834" w:type="pct"/>
          </w:tcPr>
          <w:p w:rsidRPr="00081B2D" w:rsidR="00C53BF3" w:rsidP="000D796C" w:rsidRDefault="00C53BF3" w14:paraId="000C4ED6" w14:textId="77777777">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rsidRPr="00081B2D" w:rsidR="00C53BF3" w:rsidP="000D796C" w:rsidRDefault="00C53BF3" w14:paraId="73390A6E" w14:textId="77777777">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rsidRPr="00081B2D" w:rsidR="00C53BF3" w:rsidP="000D796C" w:rsidRDefault="00C53BF3" w14:paraId="6E5221FC" w14:textId="77777777">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rsidRPr="00081B2D" w:rsidR="00C53BF3" w:rsidP="000D796C" w:rsidRDefault="00C53BF3" w14:paraId="5FEEAA1F" w14:textId="77777777">
            <w:pPr>
              <w:spacing w:after="240" w:line="276" w:lineRule="auto"/>
              <w:rPr>
                <w:rFonts w:asciiTheme="minorHAnsi" w:hAnsiTheme="minorHAnsi" w:cstheme="minorHAnsi"/>
              </w:rPr>
            </w:pPr>
            <w:r w:rsidRPr="00081B2D">
              <w:rPr>
                <w:rFonts w:asciiTheme="minorHAnsi" w:hAnsiTheme="minorHAnsi" w:cstheme="minorHAnsi"/>
              </w:rPr>
              <w:t>Telephone</w:t>
            </w:r>
          </w:p>
        </w:tc>
      </w:tr>
      <w:tr w:rsidRPr="00081B2D" w:rsidR="00C53BF3" w:rsidTr="000D796C" w14:paraId="406B6F42" w14:textId="77777777">
        <w:trPr>
          <w:trHeight w:val="552"/>
        </w:trPr>
        <w:tc>
          <w:tcPr>
            <w:tcW w:w="1834" w:type="pct"/>
          </w:tcPr>
          <w:p w:rsidRPr="00081B2D" w:rsidR="00C53BF3" w:rsidP="000D796C" w:rsidRDefault="00C53BF3" w14:paraId="64C99883" w14:textId="77777777">
            <w:pPr>
              <w:spacing w:after="240" w:line="276" w:lineRule="auto"/>
              <w:rPr>
                <w:rFonts w:asciiTheme="minorHAnsi" w:hAnsiTheme="minorHAnsi" w:cstheme="minorHAnsi"/>
              </w:rPr>
            </w:pPr>
          </w:p>
        </w:tc>
        <w:tc>
          <w:tcPr>
            <w:tcW w:w="1045" w:type="pct"/>
          </w:tcPr>
          <w:p w:rsidRPr="00081B2D" w:rsidR="00C53BF3" w:rsidP="000D796C" w:rsidRDefault="00C53BF3" w14:paraId="24ECCC02" w14:textId="77777777">
            <w:pPr>
              <w:spacing w:after="240" w:line="276" w:lineRule="auto"/>
              <w:rPr>
                <w:rFonts w:asciiTheme="minorHAnsi" w:hAnsiTheme="minorHAnsi" w:cstheme="minorHAnsi"/>
              </w:rPr>
            </w:pPr>
          </w:p>
        </w:tc>
        <w:tc>
          <w:tcPr>
            <w:tcW w:w="846" w:type="pct"/>
          </w:tcPr>
          <w:p w:rsidRPr="00081B2D" w:rsidR="00C53BF3" w:rsidP="000D796C" w:rsidRDefault="00C53BF3" w14:paraId="2B5B2A37" w14:textId="77777777">
            <w:pPr>
              <w:spacing w:after="240" w:line="276" w:lineRule="auto"/>
              <w:rPr>
                <w:rFonts w:asciiTheme="minorHAnsi" w:hAnsiTheme="minorHAnsi" w:cstheme="minorHAnsi"/>
              </w:rPr>
            </w:pPr>
          </w:p>
        </w:tc>
        <w:tc>
          <w:tcPr>
            <w:tcW w:w="1275" w:type="pct"/>
          </w:tcPr>
          <w:p w:rsidRPr="00081B2D" w:rsidR="00C53BF3" w:rsidP="000D796C" w:rsidRDefault="00C53BF3" w14:paraId="636F5060" w14:textId="77777777">
            <w:pPr>
              <w:spacing w:after="240" w:line="276" w:lineRule="auto"/>
              <w:rPr>
                <w:rFonts w:asciiTheme="minorHAnsi" w:hAnsiTheme="minorHAnsi" w:cstheme="minorHAnsi"/>
              </w:rPr>
            </w:pPr>
          </w:p>
        </w:tc>
      </w:tr>
      <w:tr w:rsidRPr="00081B2D" w:rsidR="00C53BF3" w:rsidTr="000D796C" w14:paraId="251DAE13" w14:textId="77777777">
        <w:trPr>
          <w:trHeight w:val="546"/>
        </w:trPr>
        <w:tc>
          <w:tcPr>
            <w:tcW w:w="1834" w:type="pct"/>
          </w:tcPr>
          <w:p w:rsidRPr="00081B2D" w:rsidR="00C53BF3" w:rsidP="000D796C" w:rsidRDefault="00C53BF3" w14:paraId="7497FE88" w14:textId="77777777">
            <w:pPr>
              <w:spacing w:after="240" w:line="276" w:lineRule="auto"/>
              <w:rPr>
                <w:rFonts w:asciiTheme="minorHAnsi" w:hAnsiTheme="minorHAnsi" w:cstheme="minorHAnsi"/>
              </w:rPr>
            </w:pPr>
          </w:p>
        </w:tc>
        <w:tc>
          <w:tcPr>
            <w:tcW w:w="1045" w:type="pct"/>
          </w:tcPr>
          <w:p w:rsidRPr="00081B2D" w:rsidR="00C53BF3" w:rsidP="000D796C" w:rsidRDefault="00C53BF3" w14:paraId="060C9328" w14:textId="77777777">
            <w:pPr>
              <w:spacing w:after="240" w:line="276" w:lineRule="auto"/>
              <w:rPr>
                <w:rFonts w:asciiTheme="minorHAnsi" w:hAnsiTheme="minorHAnsi" w:cstheme="minorHAnsi"/>
              </w:rPr>
            </w:pPr>
          </w:p>
        </w:tc>
        <w:tc>
          <w:tcPr>
            <w:tcW w:w="846" w:type="pct"/>
          </w:tcPr>
          <w:p w:rsidRPr="00081B2D" w:rsidR="00C53BF3" w:rsidP="000D796C" w:rsidRDefault="00C53BF3" w14:paraId="2B7620CD" w14:textId="77777777">
            <w:pPr>
              <w:spacing w:after="240" w:line="276" w:lineRule="auto"/>
              <w:rPr>
                <w:rFonts w:asciiTheme="minorHAnsi" w:hAnsiTheme="minorHAnsi" w:cstheme="minorHAnsi"/>
              </w:rPr>
            </w:pPr>
          </w:p>
        </w:tc>
        <w:tc>
          <w:tcPr>
            <w:tcW w:w="1275" w:type="pct"/>
          </w:tcPr>
          <w:p w:rsidRPr="00081B2D" w:rsidR="00C53BF3" w:rsidP="000D796C" w:rsidRDefault="00C53BF3" w14:paraId="6DD525F2" w14:textId="77777777">
            <w:pPr>
              <w:spacing w:after="240" w:line="276" w:lineRule="auto"/>
              <w:rPr>
                <w:rFonts w:asciiTheme="minorHAnsi" w:hAnsiTheme="minorHAnsi" w:cstheme="minorHAnsi"/>
              </w:rPr>
            </w:pPr>
          </w:p>
        </w:tc>
      </w:tr>
      <w:tr w:rsidRPr="00081B2D" w:rsidR="00C53BF3" w:rsidTr="000D796C" w14:paraId="3456EFF1" w14:textId="77777777">
        <w:trPr>
          <w:trHeight w:val="413"/>
        </w:trPr>
        <w:tc>
          <w:tcPr>
            <w:tcW w:w="1834" w:type="pct"/>
          </w:tcPr>
          <w:p w:rsidRPr="00081B2D" w:rsidR="00C53BF3" w:rsidP="000D796C" w:rsidRDefault="00C53BF3" w14:paraId="7EABDDCC" w14:textId="77777777">
            <w:pPr>
              <w:spacing w:after="240" w:line="276" w:lineRule="auto"/>
              <w:rPr>
                <w:rFonts w:asciiTheme="minorHAnsi" w:hAnsiTheme="minorHAnsi" w:cstheme="minorHAnsi"/>
              </w:rPr>
            </w:pPr>
          </w:p>
        </w:tc>
        <w:tc>
          <w:tcPr>
            <w:tcW w:w="1045" w:type="pct"/>
          </w:tcPr>
          <w:p w:rsidRPr="00081B2D" w:rsidR="00C53BF3" w:rsidP="000D796C" w:rsidRDefault="00C53BF3" w14:paraId="2268E594" w14:textId="77777777">
            <w:pPr>
              <w:spacing w:after="240" w:line="276" w:lineRule="auto"/>
              <w:rPr>
                <w:rFonts w:asciiTheme="minorHAnsi" w:hAnsiTheme="minorHAnsi" w:cstheme="minorHAnsi"/>
              </w:rPr>
            </w:pPr>
          </w:p>
        </w:tc>
        <w:tc>
          <w:tcPr>
            <w:tcW w:w="846" w:type="pct"/>
          </w:tcPr>
          <w:p w:rsidRPr="00081B2D" w:rsidR="00C53BF3" w:rsidP="000D796C" w:rsidRDefault="00C53BF3" w14:paraId="2D3C2C05" w14:textId="77777777">
            <w:pPr>
              <w:spacing w:after="240" w:line="276" w:lineRule="auto"/>
              <w:rPr>
                <w:rFonts w:asciiTheme="minorHAnsi" w:hAnsiTheme="minorHAnsi" w:cstheme="minorHAnsi"/>
              </w:rPr>
            </w:pPr>
          </w:p>
        </w:tc>
        <w:tc>
          <w:tcPr>
            <w:tcW w:w="1275" w:type="pct"/>
          </w:tcPr>
          <w:p w:rsidRPr="00081B2D" w:rsidR="00C53BF3" w:rsidP="000D796C" w:rsidRDefault="00C53BF3" w14:paraId="787179B4" w14:textId="77777777">
            <w:pPr>
              <w:spacing w:after="240" w:line="276" w:lineRule="auto"/>
              <w:rPr>
                <w:rFonts w:asciiTheme="minorHAnsi" w:hAnsiTheme="minorHAnsi" w:cstheme="minorHAnsi"/>
              </w:rPr>
            </w:pPr>
          </w:p>
        </w:tc>
      </w:tr>
      <w:tr w:rsidRPr="00081B2D" w:rsidR="00C53BF3" w:rsidTr="000D796C" w14:paraId="0A300369" w14:textId="77777777">
        <w:trPr>
          <w:trHeight w:val="546"/>
        </w:trPr>
        <w:tc>
          <w:tcPr>
            <w:tcW w:w="1834" w:type="pct"/>
          </w:tcPr>
          <w:p w:rsidRPr="00081B2D" w:rsidR="00C53BF3" w:rsidP="000D796C" w:rsidRDefault="00C53BF3" w14:paraId="063FCCA4" w14:textId="77777777">
            <w:pPr>
              <w:spacing w:after="240" w:line="276" w:lineRule="auto"/>
              <w:rPr>
                <w:rFonts w:asciiTheme="minorHAnsi" w:hAnsiTheme="minorHAnsi" w:cstheme="minorHAnsi"/>
              </w:rPr>
            </w:pPr>
          </w:p>
        </w:tc>
        <w:tc>
          <w:tcPr>
            <w:tcW w:w="1045" w:type="pct"/>
          </w:tcPr>
          <w:p w:rsidRPr="00081B2D" w:rsidR="00C53BF3" w:rsidP="000D796C" w:rsidRDefault="00C53BF3" w14:paraId="589A6C1E" w14:textId="77777777">
            <w:pPr>
              <w:spacing w:after="240" w:line="276" w:lineRule="auto"/>
              <w:rPr>
                <w:rFonts w:asciiTheme="minorHAnsi" w:hAnsiTheme="minorHAnsi" w:cstheme="minorHAnsi"/>
              </w:rPr>
            </w:pPr>
          </w:p>
        </w:tc>
        <w:tc>
          <w:tcPr>
            <w:tcW w:w="846" w:type="pct"/>
          </w:tcPr>
          <w:p w:rsidRPr="00081B2D" w:rsidR="00C53BF3" w:rsidP="000D796C" w:rsidRDefault="00C53BF3" w14:paraId="3732B21C" w14:textId="77777777">
            <w:pPr>
              <w:spacing w:after="240" w:line="276" w:lineRule="auto"/>
              <w:rPr>
                <w:rFonts w:asciiTheme="minorHAnsi" w:hAnsiTheme="minorHAnsi" w:cstheme="minorHAnsi"/>
              </w:rPr>
            </w:pPr>
          </w:p>
        </w:tc>
        <w:tc>
          <w:tcPr>
            <w:tcW w:w="1275" w:type="pct"/>
          </w:tcPr>
          <w:p w:rsidRPr="00081B2D" w:rsidR="00C53BF3" w:rsidP="000D796C" w:rsidRDefault="00C53BF3" w14:paraId="2EE7B5A3" w14:textId="77777777">
            <w:pPr>
              <w:spacing w:after="240" w:line="276" w:lineRule="auto"/>
              <w:rPr>
                <w:rFonts w:asciiTheme="minorHAnsi" w:hAnsiTheme="minorHAnsi" w:cstheme="minorHAnsi"/>
              </w:rPr>
            </w:pPr>
          </w:p>
        </w:tc>
      </w:tr>
      <w:tr w:rsidRPr="00081B2D" w:rsidR="00C53BF3" w:rsidTr="000D796C" w14:paraId="7EC3E7A7" w14:textId="77777777">
        <w:trPr>
          <w:trHeight w:val="427"/>
        </w:trPr>
        <w:tc>
          <w:tcPr>
            <w:tcW w:w="1834" w:type="pct"/>
          </w:tcPr>
          <w:p w:rsidRPr="00081B2D" w:rsidR="00C53BF3" w:rsidP="000D796C" w:rsidRDefault="00C53BF3" w14:paraId="6EFF9AC6" w14:textId="77777777">
            <w:pPr>
              <w:spacing w:after="240" w:line="276" w:lineRule="auto"/>
              <w:rPr>
                <w:rFonts w:asciiTheme="minorHAnsi" w:hAnsiTheme="minorHAnsi" w:cstheme="minorHAnsi"/>
              </w:rPr>
            </w:pPr>
          </w:p>
        </w:tc>
        <w:tc>
          <w:tcPr>
            <w:tcW w:w="1045" w:type="pct"/>
          </w:tcPr>
          <w:p w:rsidRPr="00081B2D" w:rsidR="00C53BF3" w:rsidP="000D796C" w:rsidRDefault="00C53BF3" w14:paraId="5EE190A5" w14:textId="77777777">
            <w:pPr>
              <w:spacing w:after="240" w:line="276" w:lineRule="auto"/>
              <w:rPr>
                <w:rFonts w:asciiTheme="minorHAnsi" w:hAnsiTheme="minorHAnsi" w:cstheme="minorHAnsi"/>
              </w:rPr>
            </w:pPr>
          </w:p>
        </w:tc>
        <w:tc>
          <w:tcPr>
            <w:tcW w:w="846" w:type="pct"/>
          </w:tcPr>
          <w:p w:rsidRPr="00081B2D" w:rsidR="00C53BF3" w:rsidP="000D796C" w:rsidRDefault="00C53BF3" w14:paraId="0E76E761" w14:textId="77777777">
            <w:pPr>
              <w:spacing w:after="240" w:line="276" w:lineRule="auto"/>
              <w:rPr>
                <w:rFonts w:asciiTheme="minorHAnsi" w:hAnsiTheme="minorHAnsi" w:cstheme="minorHAnsi"/>
              </w:rPr>
            </w:pPr>
          </w:p>
        </w:tc>
        <w:tc>
          <w:tcPr>
            <w:tcW w:w="1275" w:type="pct"/>
          </w:tcPr>
          <w:p w:rsidRPr="00081B2D" w:rsidR="00C53BF3" w:rsidP="000D796C" w:rsidRDefault="00C53BF3" w14:paraId="02973B20" w14:textId="77777777">
            <w:pPr>
              <w:spacing w:after="240" w:line="276" w:lineRule="auto"/>
              <w:rPr>
                <w:rFonts w:asciiTheme="minorHAnsi" w:hAnsiTheme="minorHAnsi" w:cstheme="minorHAnsi"/>
              </w:rPr>
            </w:pPr>
          </w:p>
        </w:tc>
      </w:tr>
    </w:tbl>
    <w:p w:rsidRPr="00081B2D" w:rsidR="004A2AD0" w:rsidP="00456682" w:rsidRDefault="006F3626" w14:paraId="3C9AF83E" w14:textId="3B0332C7">
      <w:pPr>
        <w:pStyle w:val="Heading1"/>
        <w:spacing w:after="240"/>
      </w:pPr>
      <w:bookmarkStart w:name="_Toc459981193" w:id="69"/>
      <w:bookmarkStart w:name="_Toc489011685" w:id="70"/>
      <w:bookmarkStart w:name="Appendix7" w:id="71"/>
      <w:r w:rsidRPr="00081B2D">
        <w:br w:type="page"/>
      </w:r>
    </w:p>
    <w:p w:rsidRPr="000D0805" w:rsidR="00A46CD4" w:rsidP="000D0805" w:rsidRDefault="00DD1424" w14:paraId="108540AA" w14:textId="630E69A3">
      <w:pPr>
        <w:pStyle w:val="Heading2"/>
        <w:jc w:val="center"/>
        <w:rPr>
          <w:rStyle w:val="Strong"/>
          <w:b/>
        </w:rPr>
      </w:pPr>
      <w:bookmarkStart w:name="_Toc111631442" w:id="72"/>
      <w:bookmarkStart w:name="_Toc141854947" w:id="73"/>
      <w:bookmarkEnd w:id="69"/>
      <w:bookmarkEnd w:id="70"/>
      <w:bookmarkEnd w:id="71"/>
      <w:r w:rsidRPr="000D0805">
        <w:rPr>
          <w:rStyle w:val="Strong"/>
          <w:b/>
        </w:rPr>
        <w:t xml:space="preserve">Appendix </w:t>
      </w:r>
      <w:r w:rsidRPr="000D0805" w:rsidR="0073634E">
        <w:rPr>
          <w:rStyle w:val="Strong"/>
          <w:b/>
        </w:rPr>
        <w:t>6</w:t>
      </w:r>
      <w:bookmarkEnd w:id="72"/>
      <w:bookmarkEnd w:id="73"/>
    </w:p>
    <w:p w:rsidRPr="000D0805" w:rsidR="00DD1424" w:rsidP="000D0805" w:rsidRDefault="004B469A" w14:paraId="17A5EF94" w14:textId="6C3A380D">
      <w:pPr>
        <w:pStyle w:val="Heading2"/>
        <w:jc w:val="center"/>
        <w:rPr>
          <w:rStyle w:val="Strong"/>
          <w:b/>
        </w:rPr>
      </w:pPr>
      <w:bookmarkStart w:name="_Toc111631443" w:id="74"/>
      <w:bookmarkStart w:name="_Toc141854948" w:id="75"/>
      <w:r w:rsidRPr="000D0805">
        <w:rPr>
          <w:rStyle w:val="Strong"/>
          <w:b/>
        </w:rPr>
        <w:t xml:space="preserve">Child Exploitation Partnership Assessment and </w:t>
      </w:r>
      <w:r w:rsidRPr="000D0805" w:rsidR="00051DAE">
        <w:rPr>
          <w:rStyle w:val="Strong"/>
          <w:b/>
        </w:rPr>
        <w:t>Decision-Making</w:t>
      </w:r>
      <w:r w:rsidRPr="000D0805">
        <w:rPr>
          <w:rStyle w:val="Strong"/>
          <w:b/>
        </w:rPr>
        <w:t xml:space="preserve"> Tool</w:t>
      </w:r>
      <w:bookmarkEnd w:id="74"/>
      <w:bookmarkEnd w:id="75"/>
    </w:p>
    <w:p w:rsidR="00486691" w:rsidP="004B469A" w:rsidRDefault="00486691" w14:paraId="32961BA9" w14:textId="77777777">
      <w:pPr>
        <w:spacing w:after="240" w:line="276" w:lineRule="auto"/>
        <w:rPr>
          <w:rFonts w:eastAsia="Times New Roman" w:asciiTheme="minorHAnsi" w:hAnsiTheme="minorHAnsi" w:cstheme="minorHAnsi"/>
          <w:b/>
          <w:lang w:bidi="th-TH"/>
        </w:rPr>
      </w:pPr>
    </w:p>
    <w:p w:rsidRPr="004B469A" w:rsidR="004B469A" w:rsidP="000D796C" w:rsidRDefault="004B469A" w14:paraId="53E4C998" w14:textId="0AE63906">
      <w:pPr>
        <w:spacing w:after="240" w:line="276" w:lineRule="auto"/>
        <w:rPr>
          <w:rFonts w:eastAsia="Times New Roman" w:asciiTheme="minorHAnsi" w:hAnsiTheme="minorHAnsi" w:cstheme="minorHAnsi"/>
          <w:b/>
          <w:lang w:bidi="th-TH"/>
        </w:rPr>
      </w:pPr>
      <w:r w:rsidRPr="004B469A">
        <w:rPr>
          <w:rFonts w:eastAsia="Times New Roman" w:asciiTheme="minorHAnsi" w:hAnsiTheme="minorHAnsi" w:cstheme="minorHAnsi"/>
          <w:b/>
          <w:lang w:bidi="th-TH"/>
        </w:rPr>
        <w:t xml:space="preserve">What is this tool? - </w:t>
      </w:r>
      <w:r w:rsidRPr="004B469A">
        <w:rPr>
          <w:rFonts w:eastAsia="Times New Roman" w:asciiTheme="minorHAnsi" w:hAnsiTheme="minorHAnsi" w:cstheme="minorHAnsi"/>
          <w:lang w:bidi="th-TH"/>
        </w:rPr>
        <w:t>The tool is to help you assess whether a child may be at risk of sexual or criminal exploitation (CSE/CCE)</w:t>
      </w:r>
      <w:r w:rsidR="00C30652">
        <w:rPr>
          <w:rFonts w:eastAsia="Times New Roman" w:asciiTheme="minorHAnsi" w:hAnsiTheme="minorHAnsi" w:cstheme="minorHAnsi"/>
          <w:lang w:bidi="th-TH"/>
        </w:rPr>
        <w:t>.</w:t>
      </w:r>
    </w:p>
    <w:p w:rsidRPr="004B469A" w:rsidR="004B469A" w:rsidP="000D796C" w:rsidRDefault="004B469A" w14:paraId="0B16BB57" w14:textId="3D2647FD">
      <w:pPr>
        <w:spacing w:after="240" w:line="276" w:lineRule="auto"/>
        <w:rPr>
          <w:rFonts w:eastAsia="Times New Roman" w:asciiTheme="minorHAnsi" w:hAnsiTheme="minorHAnsi" w:cstheme="minorHAnsi"/>
          <w:b/>
          <w:lang w:bidi="th-TH"/>
        </w:rPr>
      </w:pPr>
      <w:r w:rsidRPr="004B469A">
        <w:rPr>
          <w:rFonts w:eastAsia="Times New Roman" w:asciiTheme="minorHAnsi" w:hAnsiTheme="minorHAnsi" w:cstheme="minorHAnsi"/>
          <w:b/>
          <w:lang w:bidi="th-TH"/>
        </w:rPr>
        <w:t xml:space="preserve">Who should you use this tool with? - </w:t>
      </w:r>
      <w:r w:rsidRPr="004B469A">
        <w:rPr>
          <w:rFonts w:eastAsia="Times New Roman" w:asciiTheme="minorHAnsi" w:hAnsiTheme="minorHAnsi" w:cstheme="minorHAnsi"/>
          <w:lang w:bidi="th-TH"/>
        </w:rPr>
        <w:t>The tool can be used by any professional working with a child up to their 18th birthday</w:t>
      </w:r>
      <w:r w:rsidR="00C30652">
        <w:rPr>
          <w:rFonts w:eastAsia="Times New Roman" w:asciiTheme="minorHAnsi" w:hAnsiTheme="minorHAnsi" w:cstheme="minorHAnsi"/>
          <w:lang w:bidi="th-TH"/>
        </w:rPr>
        <w:t>.</w:t>
      </w:r>
    </w:p>
    <w:p w:rsidRPr="004B469A" w:rsidR="004B469A" w:rsidP="000D796C" w:rsidRDefault="004B469A" w14:paraId="021DBA66" w14:textId="00A49736">
      <w:pPr>
        <w:spacing w:after="240" w:line="276" w:lineRule="auto"/>
        <w:rPr>
          <w:rFonts w:eastAsia="Times New Roman" w:asciiTheme="minorHAnsi" w:hAnsiTheme="minorHAnsi" w:cstheme="minorHAnsi"/>
          <w:b/>
          <w:lang w:bidi="th-TH"/>
        </w:rPr>
      </w:pPr>
      <w:r w:rsidRPr="004B469A">
        <w:rPr>
          <w:rFonts w:eastAsia="Times New Roman" w:asciiTheme="minorHAnsi" w:hAnsiTheme="minorHAnsi" w:cstheme="minorHAnsi"/>
          <w:b/>
          <w:lang w:bidi="th-TH"/>
        </w:rPr>
        <w:t xml:space="preserve">When to use the tool - </w:t>
      </w:r>
      <w:r w:rsidRPr="004B469A">
        <w:rPr>
          <w:rFonts w:eastAsia="Times New Roman" w:asciiTheme="minorHAnsi"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eastAsia="Times New Roman" w:asciiTheme="minorHAnsi" w:hAnsiTheme="minorHAnsi" w:cstheme="minorHAnsi"/>
          <w:b/>
          <w:lang w:bidi="th-TH"/>
        </w:rPr>
        <w:t>‘What Next’</w:t>
      </w:r>
      <w:r w:rsidRPr="004B469A">
        <w:rPr>
          <w:rFonts w:eastAsia="Times New Roman" w:asciiTheme="minorHAnsi"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Pr>
          <w:rFonts w:eastAsia="Times New Roman" w:asciiTheme="minorHAnsi" w:hAnsiTheme="minorHAnsi" w:cstheme="minorHAnsi"/>
          <w:lang w:bidi="th-TH"/>
        </w:rPr>
        <w:t>.</w:t>
      </w:r>
    </w:p>
    <w:p w:rsidRPr="004B469A" w:rsidR="004B469A" w:rsidP="000D796C" w:rsidRDefault="004B469A" w14:paraId="49847A99" w14:textId="4549A2CC">
      <w:pPr>
        <w:spacing w:after="240" w:line="276" w:lineRule="auto"/>
        <w:rPr>
          <w:rFonts w:eastAsia="Times New Roman" w:asciiTheme="minorHAnsi" w:hAnsiTheme="minorHAnsi" w:cstheme="minorHAnsi"/>
          <w:lang w:bidi="th-TH"/>
        </w:rPr>
      </w:pPr>
      <w:r w:rsidRPr="004B469A">
        <w:rPr>
          <w:rFonts w:eastAsia="Times New Roman" w:asciiTheme="minorHAnsi" w:hAnsiTheme="minorHAnsi" w:cstheme="minorHAnsi"/>
          <w:b/>
          <w:lang w:bidi="th-TH"/>
        </w:rPr>
        <w:t xml:space="preserve">Using the tool - </w:t>
      </w:r>
      <w:r w:rsidRPr="004B469A">
        <w:rPr>
          <w:rFonts w:eastAsia="Times New Roman" w:asciiTheme="minorHAnsi" w:hAnsiTheme="minorHAnsi" w:cstheme="minorHAnsi"/>
          <w:lang w:bidi="th-TH"/>
        </w:rPr>
        <w:t xml:space="preserve">In order to identify children at risk of, vulnerable to, or experiencing sexual and/or criminal exploitation, please consider </w:t>
      </w:r>
      <w:r w:rsidRPr="004B469A">
        <w:rPr>
          <w:rFonts w:eastAsia="Times New Roman" w:asciiTheme="minorHAnsi" w:hAnsiTheme="minorHAnsi" w:cstheme="minorHAnsi"/>
          <w:b/>
          <w:lang w:bidi="th-TH"/>
        </w:rPr>
        <w:t xml:space="preserve">all </w:t>
      </w:r>
      <w:r w:rsidRPr="004B469A">
        <w:rPr>
          <w:rFonts w:eastAsia="Times New Roman" w:asciiTheme="minorHAnsi" w:hAnsiTheme="minorHAnsi" w:cstheme="minorHAnsi"/>
          <w:lang w:bidi="th-TH"/>
        </w:rPr>
        <w:t xml:space="preserve">of the risk and vulnerability indicators and indicate your level of concern as </w:t>
      </w:r>
      <w:r w:rsidRPr="004B469A">
        <w:rPr>
          <w:rFonts w:eastAsia="Times New Roman" w:asciiTheme="minorHAnsi" w:hAnsiTheme="minorHAnsi" w:cstheme="minorHAnsi"/>
          <w:b/>
          <w:lang w:bidi="th-TH"/>
        </w:rPr>
        <w:t>No, Low, Medium or High</w:t>
      </w:r>
      <w:r w:rsidRPr="004B469A">
        <w:rPr>
          <w:rFonts w:eastAsia="Times New Roman" w:asciiTheme="minorHAnsi" w:hAnsiTheme="minorHAnsi" w:cstheme="minorHAnsi"/>
          <w:lang w:bidi="th-TH"/>
        </w:rPr>
        <w:t xml:space="preserve">. The table of indicators below is only a guide to inform your assessment it is not </w:t>
      </w:r>
      <w:r w:rsidRPr="004B469A" w:rsidR="00051DAE">
        <w:rPr>
          <w:rFonts w:eastAsia="Times New Roman" w:asciiTheme="minorHAnsi" w:hAnsiTheme="minorHAnsi" w:cstheme="minorHAnsi"/>
          <w:lang w:bidi="th-TH"/>
        </w:rPr>
        <w:t>exhaustive,</w:t>
      </w:r>
      <w:r w:rsidRPr="004B469A">
        <w:rPr>
          <w:rFonts w:eastAsia="Times New Roman" w:asciiTheme="minorHAnsi" w:hAnsiTheme="minorHAnsi" w:cstheme="minorHAnsi"/>
          <w:lang w:bidi="th-TH"/>
        </w:rPr>
        <w:t xml:space="preserve"> and you may have other concerns; please highlight these in the other information box. </w:t>
      </w:r>
      <w:r w:rsidRPr="004B469A" w:rsidR="00051DAE">
        <w:rPr>
          <w:rFonts w:eastAsia="Times New Roman" w:asciiTheme="minorHAnsi" w:hAnsiTheme="minorHAnsi" w:cstheme="minorHAnsi"/>
          <w:lang w:bidi="th-TH"/>
        </w:rPr>
        <w:t>Additionally,</w:t>
      </w:r>
      <w:r w:rsidRPr="004B469A">
        <w:rPr>
          <w:rFonts w:eastAsia="Times New Roman" w:asciiTheme="minorHAnsi"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Pr>
          <w:rFonts w:eastAsia="Times New Roman" w:asciiTheme="minorHAnsi" w:hAnsiTheme="minorHAnsi" w:cstheme="minorHAnsi"/>
          <w:lang w:bidi="th-TH"/>
        </w:rPr>
        <w:t>.</w:t>
      </w:r>
    </w:p>
    <w:p w:rsidRPr="004B469A" w:rsidR="004B469A" w:rsidP="000D796C" w:rsidRDefault="004B469A" w14:paraId="7A602B7A" w14:textId="77777777">
      <w:pPr>
        <w:spacing w:after="240" w:line="276" w:lineRule="auto"/>
        <w:rPr>
          <w:rFonts w:eastAsia="Times New Roman" w:asciiTheme="minorHAnsi" w:hAnsiTheme="minorHAnsi" w:cstheme="minorHAnsi"/>
          <w:lang w:bidi="th-TH"/>
        </w:rPr>
      </w:pPr>
      <w:r w:rsidRPr="004B469A">
        <w:rPr>
          <w:rFonts w:eastAsia="Times New Roman" w:asciiTheme="minorHAnsi" w:hAnsiTheme="minorHAnsi" w:cstheme="minorHAnsi"/>
          <w:b/>
          <w:lang w:bidi="th-TH"/>
        </w:rPr>
        <w:t>You should be aware that:</w:t>
      </w:r>
    </w:p>
    <w:p w:rsidRPr="00461E83" w:rsidR="003A4957" w:rsidP="003A4957" w:rsidRDefault="00570521" w14:paraId="2294A169" w14:textId="665CF28B">
      <w:pPr>
        <w:pStyle w:val="ListParagraph"/>
        <w:numPr>
          <w:ilvl w:val="0"/>
          <w:numId w:val="40"/>
        </w:numPr>
        <w:spacing w:after="240" w:line="276" w:lineRule="auto"/>
        <w:contextualSpacing/>
        <w:rPr>
          <w:rFonts w:eastAsia="Times New Roman" w:asciiTheme="minorHAnsi" w:hAnsiTheme="minorHAnsi" w:cstheme="minorHAnsi"/>
          <w:lang w:bidi="th-TH"/>
        </w:rPr>
      </w:pPr>
      <w:r>
        <w:rPr>
          <w:rFonts w:eastAsia="Times New Roman" w:asciiTheme="minorHAnsi" w:hAnsiTheme="minorHAnsi" w:cstheme="minorHAnsi"/>
          <w:lang w:bidi="th-TH"/>
        </w:rPr>
        <w:t>When you are completing the</w:t>
      </w:r>
      <w:r w:rsidR="00334672">
        <w:rPr>
          <w:rFonts w:eastAsia="Times New Roman" w:asciiTheme="minorHAnsi" w:hAnsiTheme="minorHAnsi" w:cstheme="minorHAnsi"/>
          <w:lang w:bidi="th-TH"/>
        </w:rPr>
        <w:t xml:space="preserve"> </w:t>
      </w:r>
      <w:proofErr w:type="gramStart"/>
      <w:r w:rsidR="00334672">
        <w:rPr>
          <w:rFonts w:eastAsia="Times New Roman" w:asciiTheme="minorHAnsi" w:hAnsiTheme="minorHAnsi" w:cstheme="minorHAnsi"/>
          <w:lang w:bidi="th-TH"/>
        </w:rPr>
        <w:t xml:space="preserve">assessment </w:t>
      </w:r>
      <w:r>
        <w:rPr>
          <w:rFonts w:eastAsia="Times New Roman" w:asciiTheme="minorHAnsi" w:hAnsiTheme="minorHAnsi" w:cstheme="minorHAnsi"/>
          <w:lang w:bidi="th-TH"/>
        </w:rPr>
        <w:t xml:space="preserve"> tool</w:t>
      </w:r>
      <w:proofErr w:type="gramEnd"/>
      <w:r>
        <w:rPr>
          <w:rFonts w:eastAsia="Times New Roman" w:asciiTheme="minorHAnsi" w:hAnsiTheme="minorHAnsi" w:cstheme="minorHAnsi"/>
          <w:lang w:bidi="th-TH"/>
        </w:rPr>
        <w:t xml:space="preserve"> </w:t>
      </w:r>
      <w:r w:rsidR="00334672">
        <w:rPr>
          <w:rFonts w:eastAsia="Times New Roman" w:asciiTheme="minorHAnsi" w:hAnsiTheme="minorHAnsi" w:cstheme="minorHAnsi"/>
          <w:lang w:bidi="th-TH"/>
        </w:rPr>
        <w:t>and</w:t>
      </w:r>
      <w:r w:rsidRPr="00461E83" w:rsidR="003A4957">
        <w:rPr>
          <w:rFonts w:eastAsia="Times New Roman" w:asciiTheme="minorHAnsi" w:hAnsiTheme="minorHAnsi" w:cstheme="minorHAnsi"/>
          <w:lang w:bidi="th-TH"/>
        </w:rPr>
        <w:t xml:space="preserve"> there are concerns of criminal or sexual exploitation and the child has </w:t>
      </w:r>
      <w:r w:rsidR="00765D24">
        <w:rPr>
          <w:rFonts w:eastAsia="Times New Roman" w:asciiTheme="minorHAnsi" w:hAnsiTheme="minorHAnsi" w:cstheme="minorHAnsi"/>
          <w:lang w:bidi="th-TH"/>
        </w:rPr>
        <w:t>‘</w:t>
      </w:r>
      <w:r w:rsidR="0097208D">
        <w:rPr>
          <w:rFonts w:eastAsia="Times New Roman" w:asciiTheme="minorHAnsi" w:hAnsiTheme="minorHAnsi" w:cstheme="minorHAnsi"/>
          <w:b/>
          <w:lang w:bidi="th-TH"/>
        </w:rPr>
        <w:t>SEND</w:t>
      </w:r>
      <w:r w:rsidR="00765D24">
        <w:rPr>
          <w:rFonts w:eastAsia="Times New Roman" w:asciiTheme="minorHAnsi" w:hAnsiTheme="minorHAnsi" w:cstheme="minorHAnsi"/>
          <w:b/>
          <w:lang w:bidi="th-TH"/>
        </w:rPr>
        <w:t>’</w:t>
      </w:r>
      <w:r w:rsidR="0097208D">
        <w:rPr>
          <w:rFonts w:eastAsia="Times New Roman" w:asciiTheme="minorHAnsi" w:hAnsiTheme="minorHAnsi" w:cstheme="minorHAnsi"/>
          <w:b/>
          <w:lang w:bidi="th-TH"/>
        </w:rPr>
        <w:t xml:space="preserve"> </w:t>
      </w:r>
      <w:r w:rsidRPr="00461E83" w:rsidR="003A4957">
        <w:rPr>
          <w:rFonts w:eastAsia="Times New Roman" w:asciiTheme="minorHAnsi" w:hAnsiTheme="minorHAnsi" w:cstheme="minorHAnsi"/>
          <w:lang w:bidi="th-TH"/>
        </w:rPr>
        <w:t>a child contact must be made with the Children’s Social Care Duty and Advice team</w:t>
      </w:r>
      <w:r w:rsidR="003A4957">
        <w:rPr>
          <w:rFonts w:eastAsia="Times New Roman" w:asciiTheme="minorHAnsi" w:hAnsiTheme="minorHAnsi" w:cstheme="minorHAnsi"/>
          <w:lang w:bidi="th-TH"/>
        </w:rPr>
        <w:t>.</w:t>
      </w:r>
    </w:p>
    <w:p w:rsidRPr="004B469A" w:rsidR="003A4957" w:rsidP="003A4957" w:rsidRDefault="003A4957" w14:paraId="3B00FF21" w14:textId="77777777">
      <w:pPr>
        <w:pStyle w:val="ListParagraph"/>
        <w:numPr>
          <w:ilvl w:val="0"/>
          <w:numId w:val="40"/>
        </w:numPr>
        <w:spacing w:after="240" w:line="276" w:lineRule="auto"/>
        <w:contextualSpacing/>
        <w:rPr>
          <w:rFonts w:eastAsia="Times New Roman" w:asciiTheme="minorHAnsi" w:hAnsiTheme="minorHAnsi" w:cstheme="minorHAnsi"/>
          <w:lang w:bidi="th-TH"/>
        </w:rPr>
      </w:pPr>
      <w:r w:rsidRPr="004B469A">
        <w:rPr>
          <w:rFonts w:eastAsia="Times New Roman" w:asciiTheme="minorHAnsi" w:hAnsiTheme="minorHAnsi" w:cstheme="minorHAnsi"/>
          <w:lang w:bidi="th-TH"/>
        </w:rPr>
        <w:t>It is important that you provide narrative at the end of the table to sup</w:t>
      </w:r>
      <w:r>
        <w:rPr>
          <w:rFonts w:eastAsia="Times New Roman" w:asciiTheme="minorHAnsi" w:hAnsiTheme="minorHAnsi" w:cstheme="minorHAnsi"/>
          <w:lang w:bidi="th-TH"/>
        </w:rPr>
        <w:t>port and evidence your concerns.</w:t>
      </w:r>
    </w:p>
    <w:p w:rsidRPr="004B469A" w:rsidR="003A4957" w:rsidP="003A4957" w:rsidRDefault="003A4957" w14:paraId="3048617E" w14:textId="77777777">
      <w:pPr>
        <w:pStyle w:val="ListParagraph"/>
        <w:numPr>
          <w:ilvl w:val="0"/>
          <w:numId w:val="40"/>
        </w:numPr>
        <w:spacing w:after="240" w:line="276" w:lineRule="auto"/>
        <w:contextualSpacing/>
        <w:rPr>
          <w:rFonts w:eastAsia="Times New Roman" w:asciiTheme="minorHAnsi" w:hAnsiTheme="minorHAnsi" w:cstheme="minorHAnsi"/>
          <w:lang w:bidi="th-TH"/>
        </w:rPr>
      </w:pPr>
      <w:r w:rsidRPr="004B469A">
        <w:rPr>
          <w:rFonts w:eastAsia="Times New Roman" w:asciiTheme="minorHAnsi" w:hAnsiTheme="minorHAnsi" w:cstheme="minorHAnsi"/>
          <w:lang w:bidi="th-TH"/>
        </w:rPr>
        <w:t>It is important that you provide information relating to others who may pose a risk of</w:t>
      </w:r>
      <w:r>
        <w:rPr>
          <w:rFonts w:eastAsia="Times New Roman" w:asciiTheme="minorHAnsi" w:hAnsiTheme="minorHAnsi" w:cstheme="minorHAnsi"/>
          <w:lang w:bidi="th-TH"/>
        </w:rPr>
        <w:t xml:space="preserve"> harm to the child/young person.</w:t>
      </w:r>
    </w:p>
    <w:p w:rsidRPr="004B469A" w:rsidR="003A4957" w:rsidP="003A4957" w:rsidRDefault="003A4957" w14:paraId="63D0E3B5" w14:textId="77777777">
      <w:pPr>
        <w:pStyle w:val="ListParagraph"/>
        <w:numPr>
          <w:ilvl w:val="0"/>
          <w:numId w:val="40"/>
        </w:numPr>
        <w:spacing w:after="240" w:line="276" w:lineRule="auto"/>
        <w:contextualSpacing/>
        <w:rPr>
          <w:rFonts w:eastAsia="Times New Roman" w:asciiTheme="minorHAnsi" w:hAnsiTheme="minorHAnsi" w:cstheme="minorHAnsi"/>
          <w:lang w:bidi="th-TH"/>
        </w:rPr>
      </w:pPr>
      <w:r w:rsidRPr="004B469A">
        <w:rPr>
          <w:rFonts w:eastAsia="Times New Roman" w:asciiTheme="minorHAnsi" w:hAnsiTheme="minorHAnsi" w:cstheme="minorHAnsi"/>
          <w:lang w:bidi="th-TH"/>
        </w:rPr>
        <w:t>When completing this tool, it is essential to highlight if concerns raised and/or the information</w:t>
      </w:r>
      <w:r>
        <w:rPr>
          <w:rFonts w:eastAsia="Times New Roman" w:asciiTheme="minorHAnsi" w:hAnsiTheme="minorHAnsi" w:cstheme="minorHAnsi"/>
          <w:lang w:bidi="th-TH"/>
        </w:rPr>
        <w:t xml:space="preserve"> </w:t>
      </w:r>
      <w:r w:rsidRPr="004B469A">
        <w:rPr>
          <w:rFonts w:eastAsia="Times New Roman" w:asciiTheme="minorHAnsi" w:hAnsiTheme="minorHAnsi" w:cstheme="minorHAnsi"/>
          <w:lang w:bidi="th-TH"/>
        </w:rPr>
        <w:t xml:space="preserve">provided are </w:t>
      </w:r>
      <w:r w:rsidRPr="004B469A">
        <w:rPr>
          <w:rFonts w:eastAsia="Times New Roman" w:asciiTheme="minorHAnsi" w:hAnsiTheme="minorHAnsi" w:cstheme="minorHAnsi"/>
          <w:b/>
          <w:lang w:bidi="th-TH"/>
        </w:rPr>
        <w:t>current or historic</w:t>
      </w:r>
      <w:r w:rsidRPr="004B469A">
        <w:rPr>
          <w:rFonts w:eastAsia="Times New Roman" w:asciiTheme="minorHAnsi" w:hAnsiTheme="minorHAnsi" w:cstheme="minorHAnsi"/>
          <w:lang w:bidi="th-TH"/>
        </w:rPr>
        <w:t xml:space="preserve">. If either are historic but relevant, it </w:t>
      </w:r>
      <w:r>
        <w:rPr>
          <w:rFonts w:eastAsia="Times New Roman" w:asciiTheme="minorHAnsi" w:hAnsiTheme="minorHAnsi" w:cstheme="minorHAnsi"/>
          <w:lang w:bidi="th-TH"/>
        </w:rPr>
        <w:t xml:space="preserve">is </w:t>
      </w:r>
      <w:r w:rsidRPr="004B469A">
        <w:rPr>
          <w:rFonts w:eastAsia="Times New Roman" w:asciiTheme="minorHAnsi" w:hAnsiTheme="minorHAnsi" w:cstheme="minorHAnsi"/>
          <w:lang w:bidi="th-TH"/>
        </w:rPr>
        <w:t>necessary to reference how they relate to the current assessment of risk and vulnerability</w:t>
      </w:r>
      <w:r>
        <w:rPr>
          <w:rFonts w:eastAsia="Times New Roman" w:asciiTheme="minorHAnsi" w:hAnsiTheme="minorHAnsi" w:cstheme="minorHAnsi"/>
          <w:lang w:bidi="th-TH"/>
        </w:rPr>
        <w:t>.</w:t>
      </w:r>
    </w:p>
    <w:p w:rsidR="003A4957" w:rsidP="003A4957" w:rsidRDefault="003A4957" w14:paraId="3F52B8EA" w14:textId="77777777">
      <w:pPr>
        <w:pStyle w:val="ListParagraph"/>
        <w:numPr>
          <w:ilvl w:val="0"/>
          <w:numId w:val="40"/>
        </w:numPr>
        <w:spacing w:after="240" w:line="276" w:lineRule="auto"/>
        <w:contextualSpacing/>
        <w:rPr>
          <w:rFonts w:eastAsia="Times New Roman" w:asciiTheme="minorHAnsi" w:hAnsiTheme="minorHAnsi" w:cstheme="minorHAnsi"/>
          <w:lang w:bidi="th-TH"/>
        </w:rPr>
      </w:pPr>
      <w:r w:rsidRPr="004B469A">
        <w:rPr>
          <w:rFonts w:eastAsia="Times New Roman" w:asciiTheme="minorHAnsi" w:hAnsiTheme="minorHAnsi" w:cstheme="minorHAnsi"/>
          <w:lang w:bidi="th-TH"/>
        </w:rPr>
        <w:t xml:space="preserve">When completing the tool, it is crucial that the child or young person’s use of </w:t>
      </w:r>
      <w:r w:rsidRPr="004B469A">
        <w:rPr>
          <w:rFonts w:eastAsia="Times New Roman" w:asciiTheme="minorHAnsi" w:hAnsiTheme="minorHAnsi" w:cstheme="minorHAnsi"/>
          <w:b/>
          <w:lang w:bidi="th-TH"/>
        </w:rPr>
        <w:t>social media</w:t>
      </w:r>
      <w:r>
        <w:rPr>
          <w:rFonts w:eastAsia="Times New Roman" w:asciiTheme="minorHAnsi" w:hAnsiTheme="minorHAnsi" w:cstheme="minorHAnsi"/>
          <w:lang w:bidi="th-TH"/>
        </w:rPr>
        <w:t xml:space="preserve"> is considered throughout.</w:t>
      </w:r>
    </w:p>
    <w:p w:rsidRPr="003A4957" w:rsidR="004B469A" w:rsidP="003A4957" w:rsidRDefault="006B2A92" w14:paraId="5670EDBE" w14:textId="6770DDD7">
      <w:pPr>
        <w:pStyle w:val="ListParagraph"/>
        <w:numPr>
          <w:ilvl w:val="0"/>
          <w:numId w:val="40"/>
        </w:numPr>
        <w:spacing w:after="240" w:line="276" w:lineRule="auto"/>
        <w:contextualSpacing/>
        <w:rPr>
          <w:rFonts w:eastAsia="Times New Roman" w:asciiTheme="minorHAnsi" w:hAnsiTheme="minorHAnsi" w:cstheme="minorHAnsi"/>
          <w:lang w:bidi="th-TH"/>
        </w:rPr>
      </w:pPr>
      <w:r>
        <w:rPr>
          <w:rFonts w:eastAsia="Times New Roman" w:asciiTheme="minorHAnsi" w:hAnsiTheme="minorHAnsi" w:cstheme="minorHAnsi"/>
          <w:lang w:bidi="th-TH"/>
        </w:rPr>
        <w:t xml:space="preserve">Where </w:t>
      </w:r>
      <w:r w:rsidRPr="003A4957" w:rsidR="004B469A">
        <w:rPr>
          <w:rFonts w:eastAsia="Times New Roman" w:asciiTheme="minorHAnsi" w:hAnsiTheme="minorHAnsi" w:cstheme="minorHAnsi"/>
          <w:lang w:bidi="th-TH"/>
        </w:rPr>
        <w:t xml:space="preserve">there are concerns which relate to sexual exploitation and the </w:t>
      </w:r>
      <w:r w:rsidRPr="003A4957" w:rsidR="004B469A">
        <w:rPr>
          <w:rFonts w:eastAsia="Times New Roman" w:asciiTheme="minorHAnsi" w:hAnsiTheme="minorHAnsi" w:cstheme="minorHAnsi"/>
          <w:b/>
          <w:lang w:bidi="th-TH"/>
        </w:rPr>
        <w:t>child is aged under 13</w:t>
      </w:r>
      <w:r w:rsidRPr="003A4957" w:rsidR="004B469A">
        <w:rPr>
          <w:rFonts w:eastAsia="Times New Roman" w:asciiTheme="minorHAnsi" w:hAnsiTheme="minorHAnsi" w:cstheme="minorHAnsi"/>
          <w:lang w:bidi="th-TH"/>
        </w:rPr>
        <w:t>, a child contact must be made with the Children’s Social Care Duty and Advice team</w:t>
      </w:r>
      <w:r w:rsidRPr="003A4957" w:rsidR="00C30652">
        <w:rPr>
          <w:rFonts w:eastAsia="Times New Roman" w:asciiTheme="minorHAnsi" w:hAnsiTheme="minorHAnsi" w:cstheme="minorHAnsi"/>
          <w:lang w:bidi="th-TH"/>
        </w:rPr>
        <w:t>.</w:t>
      </w:r>
    </w:p>
    <w:p w:rsidR="004B469A" w:rsidRDefault="004B469A" w14:paraId="621B56F6" w14:textId="77777777">
      <w:pPr>
        <w:rPr>
          <w:rFonts w:asciiTheme="minorHAnsi" w:hAnsiTheme="minorHAnsi" w:cstheme="minorHAnsi"/>
          <w:b/>
          <w:sz w:val="24"/>
          <w:szCs w:val="24"/>
        </w:rPr>
      </w:pPr>
      <w:r>
        <w:rPr>
          <w:rFonts w:asciiTheme="minorHAnsi" w:hAnsiTheme="minorHAnsi" w:cstheme="minorHAnsi"/>
          <w:b/>
          <w:sz w:val="24"/>
          <w:szCs w:val="24"/>
        </w:rPr>
        <w:br w:type="page"/>
      </w:r>
    </w:p>
    <w:p w:rsidRPr="004B469A" w:rsidR="004B469A" w:rsidP="004B469A" w:rsidRDefault="004B469A" w14:paraId="4DE41653" w14:textId="77777777">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Pr="004B469A" w:rsidR="004B469A" w:rsidTr="000D796C" w14:paraId="7C1E80E5" w14:textId="77777777">
        <w:trPr>
          <w:trHeight w:val="372"/>
        </w:trPr>
        <w:tc>
          <w:tcPr>
            <w:tcW w:w="2288" w:type="dxa"/>
            <w:shd w:val="clear" w:color="auto" w:fill="D9D9D9"/>
          </w:tcPr>
          <w:p w:rsidRPr="004B469A" w:rsidR="004B469A" w:rsidP="004B469A" w:rsidRDefault="004B469A" w14:paraId="42394AC4" w14:textId="77777777">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rsidRPr="004B469A" w:rsidR="004B469A" w:rsidP="004B469A" w:rsidRDefault="004B469A" w14:paraId="2AF60829" w14:textId="77777777">
            <w:pPr>
              <w:spacing w:after="240" w:line="276" w:lineRule="auto"/>
              <w:rPr>
                <w:rFonts w:asciiTheme="minorHAnsi" w:hAnsiTheme="minorHAnsi" w:cstheme="minorHAnsi"/>
                <w:b/>
              </w:rPr>
            </w:pPr>
          </w:p>
        </w:tc>
        <w:tc>
          <w:tcPr>
            <w:tcW w:w="2816" w:type="dxa"/>
            <w:gridSpan w:val="2"/>
          </w:tcPr>
          <w:p w:rsidRPr="004B469A" w:rsidR="004B469A" w:rsidP="004B469A" w:rsidRDefault="004B469A" w14:paraId="3BA3E742"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19EBAB11" w14:textId="77777777">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rsidRPr="004B469A" w:rsidR="004B469A" w:rsidP="004B469A" w:rsidRDefault="004B469A" w14:paraId="010E67B9" w14:textId="77777777">
            <w:pPr>
              <w:spacing w:after="240" w:line="276" w:lineRule="auto"/>
              <w:rPr>
                <w:rFonts w:asciiTheme="minorHAnsi" w:hAnsiTheme="minorHAnsi" w:cstheme="minorHAnsi"/>
                <w:b/>
              </w:rPr>
            </w:pPr>
          </w:p>
        </w:tc>
        <w:tc>
          <w:tcPr>
            <w:tcW w:w="1276" w:type="dxa"/>
            <w:shd w:val="clear" w:color="auto" w:fill="D9D9D9"/>
          </w:tcPr>
          <w:p w:rsidRPr="004B469A" w:rsidR="004B469A" w:rsidP="004B469A" w:rsidRDefault="004B469A" w14:paraId="20ADCEB2" w14:textId="77777777">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rsidRPr="004B469A" w:rsidR="004B469A" w:rsidP="004B469A" w:rsidRDefault="004B469A" w14:paraId="46DF35C4" w14:textId="77777777">
            <w:pPr>
              <w:spacing w:after="240" w:line="276" w:lineRule="auto"/>
              <w:rPr>
                <w:rFonts w:asciiTheme="minorHAnsi" w:hAnsiTheme="minorHAnsi" w:cstheme="minorHAnsi"/>
                <w:b/>
              </w:rPr>
            </w:pPr>
          </w:p>
        </w:tc>
      </w:tr>
      <w:tr w:rsidRPr="004B469A" w:rsidR="004B469A" w:rsidTr="000D796C" w14:paraId="493A0242" w14:textId="77777777">
        <w:trPr>
          <w:trHeight w:val="410"/>
        </w:trPr>
        <w:tc>
          <w:tcPr>
            <w:tcW w:w="2288" w:type="dxa"/>
            <w:shd w:val="clear" w:color="auto" w:fill="D9D9D9"/>
          </w:tcPr>
          <w:p w:rsidRPr="004B469A" w:rsidR="004B469A" w:rsidP="004B469A" w:rsidRDefault="004B469A" w14:paraId="3943CDDF" w14:textId="77777777">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rsidRPr="004B469A" w:rsidR="004B469A" w:rsidP="004B469A" w:rsidRDefault="004B469A" w14:paraId="793DC770" w14:textId="77777777">
            <w:pPr>
              <w:spacing w:after="240" w:line="276" w:lineRule="auto"/>
              <w:rPr>
                <w:rFonts w:asciiTheme="minorHAnsi" w:hAnsiTheme="minorHAnsi" w:cstheme="minorHAnsi"/>
                <w:b/>
              </w:rPr>
            </w:pPr>
          </w:p>
          <w:p w:rsidRPr="004B469A" w:rsidR="004B469A" w:rsidP="004B469A" w:rsidRDefault="004B469A" w14:paraId="52191550" w14:textId="77777777">
            <w:pPr>
              <w:spacing w:after="240" w:line="276" w:lineRule="auto"/>
              <w:rPr>
                <w:rFonts w:asciiTheme="minorHAnsi" w:hAnsiTheme="minorHAnsi" w:cstheme="minorHAnsi"/>
                <w:b/>
              </w:rPr>
            </w:pPr>
          </w:p>
          <w:p w:rsidRPr="004B469A" w:rsidR="004B469A" w:rsidP="004B469A" w:rsidRDefault="004B469A" w14:paraId="27538132"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49901A8E" w14:textId="77777777">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rsidRPr="004B469A" w:rsidR="004B469A" w:rsidP="004B469A" w:rsidRDefault="004B469A" w14:paraId="385786B0" w14:textId="77777777">
            <w:pPr>
              <w:spacing w:after="240" w:line="276" w:lineRule="auto"/>
              <w:rPr>
                <w:rFonts w:asciiTheme="minorHAnsi" w:hAnsiTheme="minorHAnsi" w:cstheme="minorHAnsi"/>
                <w:b/>
              </w:rPr>
            </w:pPr>
          </w:p>
        </w:tc>
        <w:tc>
          <w:tcPr>
            <w:tcW w:w="1276" w:type="dxa"/>
            <w:shd w:val="clear" w:color="auto" w:fill="D9D9D9"/>
          </w:tcPr>
          <w:p w:rsidRPr="004B469A" w:rsidR="004B469A" w:rsidP="004B469A" w:rsidRDefault="004B469A" w14:paraId="10D6E442" w14:textId="77777777">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rsidRPr="004B469A" w:rsidR="004B469A" w:rsidP="004B469A" w:rsidRDefault="004B469A" w14:paraId="1EFF750C" w14:textId="77777777">
            <w:pPr>
              <w:spacing w:after="240" w:line="276" w:lineRule="auto"/>
              <w:rPr>
                <w:rFonts w:asciiTheme="minorHAnsi" w:hAnsiTheme="minorHAnsi" w:cstheme="minorHAnsi"/>
                <w:b/>
              </w:rPr>
            </w:pPr>
          </w:p>
        </w:tc>
      </w:tr>
      <w:tr w:rsidRPr="004B469A" w:rsidR="004B469A" w:rsidTr="000D796C" w14:paraId="6F84E92B" w14:textId="77777777">
        <w:trPr>
          <w:trHeight w:val="443"/>
        </w:trPr>
        <w:tc>
          <w:tcPr>
            <w:tcW w:w="2288" w:type="dxa"/>
            <w:shd w:val="clear" w:color="auto" w:fill="D9D9D9"/>
          </w:tcPr>
          <w:p w:rsidRPr="004B469A" w:rsidR="004B469A" w:rsidP="004B469A" w:rsidRDefault="004B469A" w14:paraId="517580F5" w14:textId="77777777">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rsidRPr="004B469A" w:rsidR="004B469A" w:rsidP="004B469A" w:rsidRDefault="004B469A" w14:paraId="23E10ED2"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0C0263A3" w14:textId="77777777">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rsidRPr="004B469A" w:rsidR="004B469A" w:rsidP="004B469A" w:rsidRDefault="004B469A" w14:paraId="52B5136B" w14:textId="77777777">
            <w:pPr>
              <w:spacing w:after="240" w:line="276" w:lineRule="auto"/>
              <w:rPr>
                <w:rFonts w:asciiTheme="minorHAnsi" w:hAnsiTheme="minorHAnsi" w:cstheme="minorHAnsi"/>
                <w:b/>
              </w:rPr>
            </w:pPr>
          </w:p>
        </w:tc>
        <w:tc>
          <w:tcPr>
            <w:tcW w:w="1276" w:type="dxa"/>
            <w:shd w:val="clear" w:color="auto" w:fill="D9D9D9"/>
          </w:tcPr>
          <w:p w:rsidRPr="004B469A" w:rsidR="004B469A" w:rsidP="004B469A" w:rsidRDefault="004B469A" w14:paraId="07B6DA59" w14:textId="77777777">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rsidRPr="004B469A" w:rsidR="004B469A" w:rsidP="004B469A" w:rsidRDefault="004B469A" w14:paraId="0CE34015" w14:textId="77777777">
            <w:pPr>
              <w:spacing w:after="240" w:line="276" w:lineRule="auto"/>
              <w:rPr>
                <w:rFonts w:asciiTheme="minorHAnsi" w:hAnsiTheme="minorHAnsi" w:cstheme="minorHAnsi"/>
                <w:b/>
              </w:rPr>
            </w:pPr>
          </w:p>
          <w:p w:rsidRPr="004B469A" w:rsidR="004B469A" w:rsidP="004B469A" w:rsidRDefault="004B469A" w14:paraId="051E1E81" w14:textId="77777777">
            <w:pPr>
              <w:spacing w:after="240" w:line="276" w:lineRule="auto"/>
              <w:rPr>
                <w:rFonts w:asciiTheme="minorHAnsi" w:hAnsiTheme="minorHAnsi" w:cstheme="minorHAnsi"/>
                <w:b/>
              </w:rPr>
            </w:pPr>
          </w:p>
        </w:tc>
      </w:tr>
      <w:tr w:rsidRPr="004B469A" w:rsidR="004B469A" w:rsidTr="000D796C" w14:paraId="12B119D8" w14:textId="77777777">
        <w:trPr>
          <w:trHeight w:val="255"/>
        </w:trPr>
        <w:tc>
          <w:tcPr>
            <w:tcW w:w="2288" w:type="dxa"/>
            <w:vMerge w:val="restart"/>
            <w:shd w:val="clear" w:color="auto" w:fill="D9D9D9" w:themeFill="background1" w:themeFillShade="D9"/>
          </w:tcPr>
          <w:p w:rsidRPr="004B469A" w:rsidR="004B469A" w:rsidP="004B469A" w:rsidRDefault="004B469A" w14:paraId="58F1FA33" w14:textId="77777777">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rsidRPr="004B469A" w:rsidR="004B469A" w:rsidP="004B469A" w:rsidRDefault="004B469A" w14:paraId="56185FCD" w14:textId="77777777">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rsidRPr="004B469A" w:rsidR="004B469A" w:rsidP="004B469A" w:rsidRDefault="004B469A" w14:paraId="00201D2F" w14:textId="77777777">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rsidRPr="004B469A" w:rsidR="004B469A" w:rsidP="004B469A" w:rsidRDefault="004B469A" w14:paraId="6B0C4227" w14:textId="77777777">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rsidRPr="004B469A" w:rsidR="004B469A" w:rsidP="004B469A" w:rsidRDefault="004B469A" w14:paraId="5052C735" w14:textId="77777777">
            <w:pPr>
              <w:spacing w:after="240" w:line="276" w:lineRule="auto"/>
              <w:rPr>
                <w:rFonts w:asciiTheme="minorHAnsi" w:hAnsiTheme="minorHAnsi" w:cstheme="minorHAnsi"/>
                <w:b/>
              </w:rPr>
            </w:pPr>
          </w:p>
        </w:tc>
      </w:tr>
      <w:tr w:rsidRPr="004B469A" w:rsidR="004B469A" w:rsidTr="000D796C" w14:paraId="05973851" w14:textId="77777777">
        <w:trPr>
          <w:trHeight w:val="255"/>
        </w:trPr>
        <w:tc>
          <w:tcPr>
            <w:tcW w:w="2288" w:type="dxa"/>
            <w:vMerge/>
            <w:shd w:val="clear" w:color="auto" w:fill="D9D9D9" w:themeFill="background1" w:themeFillShade="D9"/>
          </w:tcPr>
          <w:p w:rsidRPr="004B469A" w:rsidR="004B469A" w:rsidP="004B469A" w:rsidRDefault="004B469A" w14:paraId="2F3921ED" w14:textId="77777777">
            <w:pPr>
              <w:spacing w:after="240" w:line="276" w:lineRule="auto"/>
              <w:rPr>
                <w:rFonts w:asciiTheme="minorHAnsi" w:hAnsiTheme="minorHAnsi" w:cstheme="minorHAnsi"/>
                <w:b/>
              </w:rPr>
            </w:pPr>
          </w:p>
        </w:tc>
        <w:tc>
          <w:tcPr>
            <w:tcW w:w="831" w:type="dxa"/>
            <w:shd w:val="clear" w:color="auto" w:fill="D9D9D9" w:themeFill="background1" w:themeFillShade="D9"/>
          </w:tcPr>
          <w:p w:rsidRPr="004B469A" w:rsidR="004B469A" w:rsidP="004B469A" w:rsidRDefault="004B469A" w14:paraId="3DD74C40" w14:textId="77777777">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rsidRPr="004B469A" w:rsidR="004B469A" w:rsidP="004B469A" w:rsidRDefault="004B469A" w14:paraId="07951436" w14:textId="77777777">
            <w:pPr>
              <w:spacing w:after="240" w:line="276" w:lineRule="auto"/>
              <w:rPr>
                <w:rFonts w:asciiTheme="minorHAnsi" w:hAnsiTheme="minorHAnsi" w:cstheme="minorHAnsi"/>
                <w:b/>
              </w:rPr>
            </w:pPr>
          </w:p>
        </w:tc>
        <w:tc>
          <w:tcPr>
            <w:tcW w:w="1701" w:type="dxa"/>
            <w:vMerge/>
            <w:shd w:val="clear" w:color="auto" w:fill="D9D9D9" w:themeFill="background1" w:themeFillShade="D9"/>
          </w:tcPr>
          <w:p w:rsidRPr="004B469A" w:rsidR="004B469A" w:rsidP="004B469A" w:rsidRDefault="004B469A" w14:paraId="7D3510BD" w14:textId="77777777">
            <w:pPr>
              <w:spacing w:after="240" w:line="276" w:lineRule="auto"/>
              <w:jc w:val="center"/>
              <w:rPr>
                <w:rFonts w:asciiTheme="minorHAnsi" w:hAnsiTheme="minorHAnsi" w:cstheme="minorHAnsi"/>
                <w:b/>
              </w:rPr>
            </w:pPr>
          </w:p>
        </w:tc>
        <w:tc>
          <w:tcPr>
            <w:tcW w:w="3827" w:type="dxa"/>
            <w:gridSpan w:val="3"/>
            <w:vMerge/>
            <w:shd w:val="clear" w:color="auto" w:fill="auto"/>
          </w:tcPr>
          <w:p w:rsidRPr="004B469A" w:rsidR="004B469A" w:rsidP="004B469A" w:rsidRDefault="004B469A" w14:paraId="77D01A8B" w14:textId="77777777">
            <w:pPr>
              <w:spacing w:after="240" w:line="276" w:lineRule="auto"/>
              <w:rPr>
                <w:rFonts w:asciiTheme="minorHAnsi" w:hAnsiTheme="minorHAnsi" w:cstheme="minorHAnsi"/>
                <w:b/>
              </w:rPr>
            </w:pPr>
          </w:p>
        </w:tc>
      </w:tr>
      <w:tr w:rsidRPr="004B469A" w:rsidR="004B469A" w:rsidTr="000D796C" w14:paraId="728DAB47" w14:textId="77777777">
        <w:trPr>
          <w:trHeight w:val="158"/>
        </w:trPr>
        <w:tc>
          <w:tcPr>
            <w:tcW w:w="10632" w:type="dxa"/>
            <w:gridSpan w:val="7"/>
            <w:shd w:val="clear" w:color="auto" w:fill="F2F2F2" w:themeFill="background1" w:themeFillShade="F2"/>
          </w:tcPr>
          <w:p w:rsidRPr="004B469A" w:rsidR="004B469A" w:rsidP="004B469A" w:rsidRDefault="004B469A" w14:paraId="15582B9C" w14:textId="77777777">
            <w:pPr>
              <w:spacing w:after="240" w:line="276" w:lineRule="auto"/>
              <w:rPr>
                <w:rFonts w:asciiTheme="minorHAnsi" w:hAnsiTheme="minorHAnsi" w:cstheme="minorHAnsi"/>
                <w:b/>
              </w:rPr>
            </w:pPr>
          </w:p>
        </w:tc>
      </w:tr>
      <w:tr w:rsidRPr="004B469A" w:rsidR="004B469A" w:rsidTr="000D796C" w14:paraId="63146E1B" w14:textId="77777777">
        <w:trPr>
          <w:trHeight w:val="158"/>
        </w:trPr>
        <w:tc>
          <w:tcPr>
            <w:tcW w:w="2288" w:type="dxa"/>
            <w:shd w:val="clear" w:color="auto" w:fill="D9D9D9" w:themeFill="background1" w:themeFillShade="D9"/>
          </w:tcPr>
          <w:p w:rsidRPr="004B469A" w:rsidR="004B469A" w:rsidP="004B469A" w:rsidRDefault="004B469A" w14:paraId="3FF0B80E" w14:textId="77777777">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rsidRPr="004B469A" w:rsidR="004B469A" w:rsidP="004B469A" w:rsidRDefault="004B469A" w14:paraId="10D1D545" w14:textId="77777777">
            <w:pPr>
              <w:spacing w:after="240" w:line="276" w:lineRule="auto"/>
              <w:rPr>
                <w:rFonts w:asciiTheme="minorHAnsi" w:hAnsiTheme="minorHAnsi" w:cstheme="minorHAnsi"/>
                <w:b/>
              </w:rPr>
            </w:pPr>
          </w:p>
        </w:tc>
        <w:tc>
          <w:tcPr>
            <w:tcW w:w="1701" w:type="dxa"/>
            <w:shd w:val="clear" w:color="auto" w:fill="D9D9D9" w:themeFill="background1" w:themeFillShade="D9"/>
          </w:tcPr>
          <w:p w:rsidRPr="004B469A" w:rsidR="004B469A" w:rsidP="004B469A" w:rsidRDefault="004B469A" w14:paraId="5CEF65EC" w14:textId="77777777">
            <w:pPr>
              <w:spacing w:after="240" w:line="276" w:lineRule="auto"/>
              <w:jc w:val="center"/>
              <w:rPr>
                <w:rFonts w:asciiTheme="minorHAnsi" w:hAnsiTheme="minorHAnsi" w:cstheme="minorHAnsi"/>
                <w:b/>
              </w:rPr>
            </w:pPr>
            <w:r w:rsidRPr="004B469A">
              <w:rPr>
                <w:rFonts w:asciiTheme="minorHAnsi" w:hAnsiTheme="minorHAnsi" w:cstheme="minorHAnsi"/>
                <w:b/>
              </w:rPr>
              <w:t>Contact</w:t>
            </w:r>
          </w:p>
          <w:p w:rsidRPr="004B469A" w:rsidR="004B469A" w:rsidP="004B469A" w:rsidRDefault="004B469A" w14:paraId="6725EEDE" w14:textId="77777777">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rsidRPr="004B469A" w:rsidR="004B469A" w:rsidP="004B469A" w:rsidRDefault="004B469A" w14:paraId="35499636" w14:textId="77777777">
            <w:pPr>
              <w:spacing w:after="240" w:line="276" w:lineRule="auto"/>
              <w:rPr>
                <w:rFonts w:asciiTheme="minorHAnsi" w:hAnsiTheme="minorHAnsi" w:cstheme="minorHAnsi"/>
                <w:b/>
              </w:rPr>
            </w:pPr>
          </w:p>
        </w:tc>
      </w:tr>
      <w:tr w:rsidRPr="004B469A" w:rsidR="004B469A" w:rsidTr="000D796C" w14:paraId="6FB477E3" w14:textId="77777777">
        <w:trPr>
          <w:trHeight w:val="766"/>
        </w:trPr>
        <w:tc>
          <w:tcPr>
            <w:tcW w:w="2288" w:type="dxa"/>
            <w:shd w:val="clear" w:color="auto" w:fill="D9D9D9"/>
          </w:tcPr>
          <w:p w:rsidRPr="004B469A" w:rsidR="004B469A" w:rsidP="004B469A" w:rsidRDefault="004B469A" w14:paraId="21D0EF81" w14:textId="77777777">
            <w:pPr>
              <w:spacing w:after="240" w:line="276" w:lineRule="auto"/>
              <w:rPr>
                <w:rFonts w:asciiTheme="minorHAnsi" w:hAnsiTheme="minorHAnsi" w:cstheme="minorHAnsi"/>
                <w:b/>
              </w:rPr>
            </w:pPr>
            <w:r w:rsidRPr="004B469A">
              <w:rPr>
                <w:rFonts w:asciiTheme="minorHAnsi" w:hAnsiTheme="minorHAnsi" w:cstheme="minorHAnsi"/>
                <w:b/>
              </w:rPr>
              <w:t>Address and postcode</w:t>
            </w:r>
          </w:p>
          <w:p w:rsidRPr="004B469A" w:rsidR="004B469A" w:rsidP="004B469A" w:rsidRDefault="004B469A" w14:paraId="6780FEB4" w14:textId="77777777">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rsidRPr="004B469A" w:rsidR="004B469A" w:rsidP="004B469A" w:rsidRDefault="004B469A" w14:paraId="5AB82D3C"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66AC3B93" w14:textId="77777777">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rsidRPr="004B469A" w:rsidR="004B469A" w:rsidP="004B469A" w:rsidRDefault="004B469A" w14:paraId="78765C01" w14:textId="77777777">
            <w:pPr>
              <w:spacing w:after="240" w:line="276" w:lineRule="auto"/>
              <w:rPr>
                <w:rFonts w:asciiTheme="minorHAnsi" w:hAnsiTheme="minorHAnsi" w:cstheme="minorHAnsi"/>
                <w:b/>
              </w:rPr>
            </w:pPr>
          </w:p>
        </w:tc>
      </w:tr>
      <w:tr w:rsidRPr="004B469A" w:rsidR="004B469A" w:rsidTr="000D796C" w14:paraId="26CA541B" w14:textId="77777777">
        <w:trPr>
          <w:trHeight w:val="300"/>
        </w:trPr>
        <w:tc>
          <w:tcPr>
            <w:tcW w:w="2288" w:type="dxa"/>
            <w:vMerge w:val="restart"/>
            <w:shd w:val="clear" w:color="auto" w:fill="D9D9D9"/>
          </w:tcPr>
          <w:p w:rsidRPr="004B469A" w:rsidR="004B469A" w:rsidP="004B469A" w:rsidRDefault="004B469A" w14:paraId="79684476" w14:textId="77777777">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rsidRPr="004B469A" w:rsidR="004B469A" w:rsidP="004B469A" w:rsidRDefault="004B469A" w14:paraId="30174C98" w14:textId="77777777">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Pr="004B469A" w:rsidR="004B469A" w:rsidP="004B469A" w:rsidRDefault="004B469A" w14:paraId="08E22216" w14:textId="77777777">
            <w:pPr>
              <w:spacing w:after="240" w:line="276" w:lineRule="auto"/>
              <w:rPr>
                <w:rFonts w:asciiTheme="minorHAnsi" w:hAnsiTheme="minorHAnsi" w:cstheme="minorHAnsi"/>
                <w:b/>
              </w:rPr>
            </w:pPr>
          </w:p>
        </w:tc>
        <w:tc>
          <w:tcPr>
            <w:tcW w:w="1701" w:type="dxa"/>
            <w:vMerge w:val="restart"/>
            <w:shd w:val="clear" w:color="auto" w:fill="D9D9D9"/>
          </w:tcPr>
          <w:p w:rsidRPr="004B469A" w:rsidR="004B469A" w:rsidP="004B469A" w:rsidRDefault="004B469A" w14:paraId="664268AD" w14:textId="77777777">
            <w:pPr>
              <w:spacing w:after="240" w:line="276" w:lineRule="auto"/>
              <w:jc w:val="center"/>
              <w:rPr>
                <w:rFonts w:asciiTheme="minorHAnsi" w:hAnsiTheme="minorHAnsi" w:cstheme="minorHAnsi"/>
                <w:b/>
              </w:rPr>
            </w:pPr>
            <w:r w:rsidRPr="004B469A">
              <w:rPr>
                <w:rFonts w:asciiTheme="minorHAnsi" w:hAnsiTheme="minorHAnsi" w:cstheme="minorHAnsi"/>
                <w:b/>
              </w:rPr>
              <w:t>Comments</w:t>
            </w:r>
          </w:p>
          <w:p w:rsidRPr="004B469A" w:rsidR="004B469A" w:rsidP="004B469A" w:rsidRDefault="004B469A" w14:paraId="1CB6A804" w14:textId="77777777">
            <w:pPr>
              <w:spacing w:after="240" w:line="276" w:lineRule="auto"/>
              <w:rPr>
                <w:rFonts w:asciiTheme="minorHAnsi" w:hAnsiTheme="minorHAnsi" w:cstheme="minorHAnsi"/>
                <w:b/>
              </w:rPr>
            </w:pPr>
          </w:p>
        </w:tc>
        <w:tc>
          <w:tcPr>
            <w:tcW w:w="3827" w:type="dxa"/>
            <w:gridSpan w:val="3"/>
            <w:vMerge w:val="restart"/>
          </w:tcPr>
          <w:p w:rsidRPr="004B469A" w:rsidR="004B469A" w:rsidP="004B469A" w:rsidRDefault="004B469A" w14:paraId="26585BE6" w14:textId="77777777">
            <w:pPr>
              <w:spacing w:after="240" w:line="276" w:lineRule="auto"/>
              <w:rPr>
                <w:rFonts w:asciiTheme="minorHAnsi" w:hAnsiTheme="minorHAnsi" w:cstheme="minorHAnsi"/>
                <w:b/>
              </w:rPr>
            </w:pPr>
          </w:p>
        </w:tc>
      </w:tr>
      <w:tr w:rsidRPr="004B469A" w:rsidR="004B469A" w:rsidTr="000D796C" w14:paraId="1B1668C8" w14:textId="77777777">
        <w:trPr>
          <w:trHeight w:val="300"/>
        </w:trPr>
        <w:tc>
          <w:tcPr>
            <w:tcW w:w="2288" w:type="dxa"/>
            <w:vMerge/>
            <w:shd w:val="clear" w:color="auto" w:fill="D9D9D9"/>
          </w:tcPr>
          <w:p w:rsidRPr="004B469A" w:rsidR="004B469A" w:rsidP="004B469A" w:rsidRDefault="004B469A" w14:paraId="3B096993" w14:textId="77777777">
            <w:pPr>
              <w:spacing w:after="240" w:line="276" w:lineRule="auto"/>
              <w:rPr>
                <w:rFonts w:asciiTheme="minorHAnsi" w:hAnsiTheme="minorHAnsi" w:cstheme="minorHAnsi"/>
                <w:b/>
              </w:rPr>
            </w:pPr>
          </w:p>
        </w:tc>
        <w:tc>
          <w:tcPr>
            <w:tcW w:w="831" w:type="dxa"/>
            <w:shd w:val="clear" w:color="auto" w:fill="D9D9D9" w:themeFill="background1" w:themeFillShade="D9"/>
          </w:tcPr>
          <w:p w:rsidRPr="004B469A" w:rsidR="004B469A" w:rsidP="004B469A" w:rsidRDefault="004B469A" w14:paraId="7323F71A" w14:textId="77777777">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Pr="004B469A" w:rsidR="004B469A" w:rsidP="004B469A" w:rsidRDefault="004B469A" w14:paraId="45CBA452" w14:textId="77777777">
            <w:pPr>
              <w:spacing w:after="240" w:line="276" w:lineRule="auto"/>
              <w:rPr>
                <w:rFonts w:asciiTheme="minorHAnsi" w:hAnsiTheme="minorHAnsi" w:cstheme="minorHAnsi"/>
                <w:b/>
              </w:rPr>
            </w:pPr>
          </w:p>
        </w:tc>
        <w:tc>
          <w:tcPr>
            <w:tcW w:w="1701" w:type="dxa"/>
            <w:vMerge/>
            <w:shd w:val="clear" w:color="auto" w:fill="D9D9D9"/>
          </w:tcPr>
          <w:p w:rsidRPr="004B469A" w:rsidR="004B469A" w:rsidP="004B469A" w:rsidRDefault="004B469A" w14:paraId="306BABA4" w14:textId="77777777">
            <w:pPr>
              <w:spacing w:after="240" w:line="276" w:lineRule="auto"/>
              <w:jc w:val="center"/>
              <w:rPr>
                <w:rFonts w:asciiTheme="minorHAnsi" w:hAnsiTheme="minorHAnsi" w:cstheme="minorHAnsi"/>
                <w:b/>
              </w:rPr>
            </w:pPr>
          </w:p>
        </w:tc>
        <w:tc>
          <w:tcPr>
            <w:tcW w:w="3827" w:type="dxa"/>
            <w:gridSpan w:val="3"/>
            <w:vMerge/>
          </w:tcPr>
          <w:p w:rsidRPr="004B469A" w:rsidR="004B469A" w:rsidP="004B469A" w:rsidRDefault="004B469A" w14:paraId="2DA481DB" w14:textId="77777777">
            <w:pPr>
              <w:spacing w:after="240" w:line="276" w:lineRule="auto"/>
              <w:rPr>
                <w:rFonts w:asciiTheme="minorHAnsi" w:hAnsiTheme="minorHAnsi" w:cstheme="minorHAnsi"/>
                <w:b/>
              </w:rPr>
            </w:pPr>
          </w:p>
        </w:tc>
      </w:tr>
      <w:tr w:rsidRPr="004B469A" w:rsidR="004B469A" w:rsidTr="000D796C" w14:paraId="3740651A" w14:textId="77777777">
        <w:trPr>
          <w:trHeight w:val="233"/>
        </w:trPr>
        <w:tc>
          <w:tcPr>
            <w:tcW w:w="10632" w:type="dxa"/>
            <w:gridSpan w:val="7"/>
            <w:shd w:val="clear" w:color="auto" w:fill="F2F2F2" w:themeFill="background1" w:themeFillShade="F2"/>
          </w:tcPr>
          <w:p w:rsidRPr="004B469A" w:rsidR="004B469A" w:rsidP="004B469A" w:rsidRDefault="004B469A" w14:paraId="45BE794D" w14:textId="77777777">
            <w:pPr>
              <w:spacing w:after="240" w:line="276" w:lineRule="auto"/>
              <w:rPr>
                <w:rFonts w:asciiTheme="minorHAnsi" w:hAnsiTheme="minorHAnsi" w:cstheme="minorHAnsi"/>
                <w:b/>
              </w:rPr>
            </w:pPr>
          </w:p>
        </w:tc>
      </w:tr>
    </w:tbl>
    <w:p w:rsidR="004B469A" w:rsidRDefault="004B469A" w14:paraId="3C736007" w14:textId="77777777">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Pr="004B469A" w:rsidR="004B469A" w:rsidTr="000D796C" w14:paraId="169FCDE4" w14:textId="77777777">
        <w:trPr>
          <w:trHeight w:val="602"/>
        </w:trPr>
        <w:tc>
          <w:tcPr>
            <w:tcW w:w="2288" w:type="dxa"/>
            <w:shd w:val="clear" w:color="auto" w:fill="D9D9D9"/>
          </w:tcPr>
          <w:p w:rsidRPr="004B469A" w:rsidR="004B469A" w:rsidP="004B469A" w:rsidRDefault="004B469A" w14:paraId="3137AE42" w14:textId="77777777">
            <w:pPr>
              <w:spacing w:after="240" w:line="276" w:lineRule="auto"/>
              <w:rPr>
                <w:rFonts w:asciiTheme="minorHAnsi" w:hAnsiTheme="minorHAnsi" w:cstheme="minorHAnsi"/>
                <w:b/>
              </w:rPr>
            </w:pPr>
            <w:r w:rsidRPr="004B469A">
              <w:rPr>
                <w:rFonts w:asciiTheme="minorHAnsi" w:hAnsiTheme="minorHAnsi" w:cstheme="minorHAnsi"/>
                <w:b/>
              </w:rPr>
              <w:t>Person completing the assessment</w:t>
            </w:r>
          </w:p>
        </w:tc>
        <w:tc>
          <w:tcPr>
            <w:tcW w:w="2816" w:type="dxa"/>
            <w:gridSpan w:val="2"/>
          </w:tcPr>
          <w:p w:rsidRPr="004B469A" w:rsidR="004B469A" w:rsidP="004B469A" w:rsidRDefault="004B469A" w14:paraId="4024D8EB"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60A27906" w14:textId="77777777">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rsidRPr="004B469A" w:rsidR="004B469A" w:rsidP="004B469A" w:rsidRDefault="004B469A" w14:paraId="5409CA39" w14:textId="77777777">
            <w:pPr>
              <w:spacing w:after="240" w:line="276" w:lineRule="auto"/>
              <w:rPr>
                <w:rFonts w:asciiTheme="minorHAnsi" w:hAnsiTheme="minorHAnsi" w:cstheme="minorHAnsi"/>
                <w:b/>
              </w:rPr>
            </w:pPr>
          </w:p>
        </w:tc>
      </w:tr>
      <w:tr w:rsidRPr="004B469A" w:rsidR="004B469A" w:rsidTr="000D796C" w14:paraId="7150DD5A" w14:textId="77777777">
        <w:trPr>
          <w:trHeight w:val="438"/>
        </w:trPr>
        <w:tc>
          <w:tcPr>
            <w:tcW w:w="2288" w:type="dxa"/>
            <w:shd w:val="clear" w:color="auto" w:fill="D9D9D9"/>
          </w:tcPr>
          <w:p w:rsidRPr="004B469A" w:rsidR="004B469A" w:rsidP="004B469A" w:rsidRDefault="004B469A" w14:paraId="0BAA6DDC" w14:textId="77777777">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rsidRPr="004B469A" w:rsidR="004B469A" w:rsidP="004B469A" w:rsidRDefault="004B469A" w14:paraId="24455615" w14:textId="77777777">
            <w:pPr>
              <w:spacing w:after="240" w:line="276" w:lineRule="auto"/>
              <w:rPr>
                <w:rFonts w:asciiTheme="minorHAnsi" w:hAnsiTheme="minorHAnsi" w:cstheme="minorHAnsi"/>
                <w:b/>
              </w:rPr>
            </w:pPr>
          </w:p>
          <w:p w:rsidRPr="004B469A" w:rsidR="004B469A" w:rsidP="004B469A" w:rsidRDefault="004B469A" w14:paraId="13043035" w14:textId="77777777">
            <w:pPr>
              <w:spacing w:after="240" w:line="276" w:lineRule="auto"/>
              <w:rPr>
                <w:rFonts w:asciiTheme="minorHAnsi" w:hAnsiTheme="minorHAnsi" w:cstheme="minorHAnsi"/>
                <w:b/>
              </w:rPr>
            </w:pPr>
          </w:p>
          <w:p w:rsidRPr="004B469A" w:rsidR="004B469A" w:rsidP="004B469A" w:rsidRDefault="004B469A" w14:paraId="22BA2D29" w14:textId="77777777">
            <w:pPr>
              <w:spacing w:after="240" w:line="276" w:lineRule="auto"/>
              <w:rPr>
                <w:rFonts w:asciiTheme="minorHAnsi" w:hAnsiTheme="minorHAnsi" w:cstheme="minorHAnsi"/>
                <w:b/>
              </w:rPr>
            </w:pPr>
          </w:p>
        </w:tc>
        <w:tc>
          <w:tcPr>
            <w:tcW w:w="1701" w:type="dxa"/>
            <w:shd w:val="clear" w:color="auto" w:fill="D9D9D9"/>
          </w:tcPr>
          <w:p w:rsidRPr="004B469A" w:rsidR="004B469A" w:rsidP="004B469A" w:rsidRDefault="004B469A" w14:paraId="5B633172" w14:textId="77777777">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rsidRPr="004B469A" w:rsidR="004B469A" w:rsidP="004B469A" w:rsidRDefault="004B469A" w14:paraId="076CBB0F" w14:textId="77777777">
            <w:pPr>
              <w:spacing w:after="240" w:line="276" w:lineRule="auto"/>
              <w:rPr>
                <w:rFonts w:asciiTheme="minorHAnsi" w:hAnsiTheme="minorHAnsi" w:cstheme="minorHAnsi"/>
                <w:b/>
              </w:rPr>
            </w:pPr>
          </w:p>
        </w:tc>
      </w:tr>
      <w:tr w:rsidRPr="004B469A" w:rsidR="004B469A" w:rsidTr="000D796C" w14:paraId="6319B67C" w14:textId="77777777">
        <w:trPr>
          <w:trHeight w:val="370"/>
        </w:trPr>
        <w:tc>
          <w:tcPr>
            <w:tcW w:w="2288" w:type="dxa"/>
            <w:vMerge w:val="restart"/>
            <w:shd w:val="clear" w:color="auto" w:fill="D9D9D9"/>
          </w:tcPr>
          <w:p w:rsidRPr="004B469A" w:rsidR="004B469A" w:rsidP="004B469A" w:rsidRDefault="004B469A" w14:paraId="4648BAA9" w14:textId="49E2CABE">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Pr="004B469A" w:rsidR="00051DAE">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rsidRPr="004B469A" w:rsidR="004B469A" w:rsidP="004B469A" w:rsidRDefault="004B469A" w14:paraId="6F2DADB3" w14:textId="77777777">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Pr="004B469A" w:rsidR="004B469A" w:rsidP="004B469A" w:rsidRDefault="004B469A" w14:paraId="466D90BB" w14:textId="77777777">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rsidRPr="004B469A" w:rsidR="004B469A" w:rsidP="004B469A" w:rsidRDefault="004B469A" w14:paraId="74563491" w14:textId="77777777">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rsidRPr="004B469A" w:rsidR="004B469A" w:rsidP="004B469A" w:rsidRDefault="004B469A" w14:paraId="2A2B8854" w14:textId="77777777">
            <w:pPr>
              <w:spacing w:after="240" w:line="276" w:lineRule="auto"/>
              <w:rPr>
                <w:rFonts w:asciiTheme="minorHAnsi" w:hAnsiTheme="minorHAnsi" w:cstheme="minorHAnsi"/>
                <w:b/>
              </w:rPr>
            </w:pPr>
          </w:p>
        </w:tc>
      </w:tr>
      <w:tr w:rsidRPr="004B469A" w:rsidR="004B469A" w:rsidTr="000D796C" w14:paraId="77132398" w14:textId="77777777">
        <w:trPr>
          <w:trHeight w:val="370"/>
        </w:trPr>
        <w:tc>
          <w:tcPr>
            <w:tcW w:w="2288" w:type="dxa"/>
            <w:vMerge/>
            <w:shd w:val="clear" w:color="auto" w:fill="D9D9D9"/>
          </w:tcPr>
          <w:p w:rsidRPr="004B469A" w:rsidR="004B469A" w:rsidP="004B469A" w:rsidRDefault="004B469A" w14:paraId="6C7AA72F" w14:textId="77777777">
            <w:pPr>
              <w:spacing w:after="240" w:line="276" w:lineRule="auto"/>
              <w:rPr>
                <w:rFonts w:asciiTheme="minorHAnsi" w:hAnsiTheme="minorHAnsi" w:cstheme="minorHAnsi"/>
                <w:b/>
              </w:rPr>
            </w:pPr>
          </w:p>
        </w:tc>
        <w:tc>
          <w:tcPr>
            <w:tcW w:w="831" w:type="dxa"/>
            <w:shd w:val="clear" w:color="auto" w:fill="D9D9D9" w:themeFill="background1" w:themeFillShade="D9"/>
          </w:tcPr>
          <w:p w:rsidRPr="004B469A" w:rsidR="004B469A" w:rsidP="004B469A" w:rsidRDefault="004B469A" w14:paraId="386CA4BE" w14:textId="77777777">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Pr="004B469A" w:rsidR="004B469A" w:rsidP="004B469A" w:rsidRDefault="004B469A" w14:paraId="3AF8F1CD" w14:textId="77777777">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rsidRPr="004B469A" w:rsidR="004B469A" w:rsidP="004B469A" w:rsidRDefault="004B469A" w14:paraId="7B612B12" w14:textId="77777777">
            <w:pPr>
              <w:spacing w:after="240" w:line="276" w:lineRule="auto"/>
              <w:jc w:val="center"/>
              <w:rPr>
                <w:rFonts w:asciiTheme="minorHAnsi" w:hAnsiTheme="minorHAnsi" w:cstheme="minorHAnsi"/>
                <w:b/>
              </w:rPr>
            </w:pPr>
          </w:p>
        </w:tc>
        <w:tc>
          <w:tcPr>
            <w:tcW w:w="3827" w:type="dxa"/>
            <w:vMerge/>
          </w:tcPr>
          <w:p w:rsidRPr="004B469A" w:rsidR="004B469A" w:rsidP="004B469A" w:rsidRDefault="004B469A" w14:paraId="59BE5D6E" w14:textId="77777777">
            <w:pPr>
              <w:spacing w:after="240" w:line="276" w:lineRule="auto"/>
              <w:rPr>
                <w:rFonts w:asciiTheme="minorHAnsi" w:hAnsiTheme="minorHAnsi" w:cstheme="minorHAnsi"/>
                <w:b/>
              </w:rPr>
            </w:pPr>
          </w:p>
        </w:tc>
      </w:tr>
    </w:tbl>
    <w:p w:rsidRPr="004B469A" w:rsidR="004B469A" w:rsidP="004B469A" w:rsidRDefault="004B469A" w14:paraId="344967DE" w14:textId="77777777">
      <w:pPr>
        <w:spacing w:after="240" w:line="276" w:lineRule="auto"/>
        <w:rPr>
          <w:rFonts w:asciiTheme="minorHAnsi" w:hAnsiTheme="minorHAnsi" w:cstheme="minorHAnsi"/>
          <w:b/>
          <w:sz w:val="24"/>
          <w:szCs w:val="24"/>
        </w:rPr>
      </w:pPr>
    </w:p>
    <w:p w:rsidR="004B469A" w:rsidRDefault="004B469A" w14:paraId="7F228DFB" w14:textId="77777777">
      <w:pPr>
        <w:rPr>
          <w:rFonts w:asciiTheme="minorHAnsi" w:hAnsiTheme="minorHAnsi" w:cstheme="minorHAnsi"/>
          <w:b/>
          <w:sz w:val="24"/>
          <w:szCs w:val="24"/>
        </w:rPr>
      </w:pPr>
      <w:r>
        <w:rPr>
          <w:rFonts w:asciiTheme="minorHAnsi" w:hAnsiTheme="minorHAnsi" w:cstheme="minorHAnsi"/>
          <w:b/>
          <w:sz w:val="24"/>
          <w:szCs w:val="24"/>
        </w:rPr>
        <w:br w:type="page"/>
      </w:r>
    </w:p>
    <w:p w:rsidRPr="004B469A" w:rsidR="004B469A" w:rsidP="004B469A" w:rsidRDefault="004B469A" w14:paraId="6BADCA52" w14:textId="77777777">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Pr="004B469A" w:rsidR="004B469A" w:rsidTr="690B5DCB" w14:paraId="613A068A" w14:textId="77777777">
        <w:tc>
          <w:tcPr>
            <w:tcW w:w="5222" w:type="dxa"/>
            <w:gridSpan w:val="4"/>
            <w:shd w:val="clear" w:color="auto" w:fill="D9D9D9" w:themeFill="background1" w:themeFillShade="D9"/>
            <w:tcMar/>
          </w:tcPr>
          <w:p w:rsidRPr="004B469A" w:rsidR="004B469A" w:rsidP="001D410A" w:rsidRDefault="004B469A" w14:paraId="05379A9D"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Mar/>
          </w:tcPr>
          <w:p w:rsidRPr="004B469A" w:rsidR="004B469A" w:rsidP="001D410A" w:rsidRDefault="004B469A" w14:paraId="41331F06"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Pr="004B469A" w:rsidR="004B469A" w:rsidTr="690B5DCB" w14:paraId="7359AAFE" w14:textId="77777777">
        <w:tc>
          <w:tcPr>
            <w:tcW w:w="5222" w:type="dxa"/>
            <w:gridSpan w:val="4"/>
            <w:tcMar/>
          </w:tcPr>
          <w:p w:rsidRPr="004B469A" w:rsidR="004B469A" w:rsidP="004B469A" w:rsidRDefault="004B469A" w14:paraId="0A19C26A" w14:textId="77777777">
            <w:pPr>
              <w:spacing w:after="240" w:line="276" w:lineRule="auto"/>
              <w:rPr>
                <w:rFonts w:asciiTheme="minorHAnsi" w:hAnsiTheme="minorHAnsi" w:cstheme="minorHAnsi"/>
                <w:sz w:val="20"/>
                <w:szCs w:val="20"/>
              </w:rPr>
            </w:pPr>
          </w:p>
          <w:p w:rsidRPr="004B469A" w:rsidR="004B469A" w:rsidP="690B5DCB" w:rsidRDefault="004B469A" w14:paraId="19440DAA" w14:textId="493F52F0">
            <w:pPr>
              <w:spacing w:after="240" w:line="276" w:lineRule="auto"/>
              <w:rPr>
                <w:rFonts w:ascii="Calibri" w:hAnsi="Calibri" w:cs="Calibri" w:asciiTheme="minorAscii" w:hAnsiTheme="minorAscii" w:cstheme="minorAscii"/>
                <w:sz w:val="20"/>
                <w:szCs w:val="20"/>
              </w:rPr>
            </w:pPr>
            <w:r w:rsidRPr="690B5DCB" w:rsidR="3EEA220A">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Reduced contact with family /friends which is of concern </w:t>
            </w:r>
            <w:r w:rsidRPr="690B5DCB" w:rsidR="26E35BD3">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New friends who are not known to parents/carers </w:t>
            </w:r>
            <w:r w:rsidRPr="690B5DCB" w:rsidR="152C5282">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Unexplained change in attitude from the child </w:t>
            </w:r>
            <w:r w:rsidRPr="690B5DCB" w:rsidR="57FD1557">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Relationship (s) breakdown </w:t>
            </w:r>
            <w:r w:rsidRPr="690B5DCB" w:rsidR="392A3F3D">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Suspected abuse in family (emotional, neglect, physical or sexual) </w:t>
            </w:r>
            <w:r w:rsidRPr="690B5DCB" w:rsidR="5433C556">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A lack of warmth/understanding/attachment and/or trust from parent/carer </w:t>
            </w:r>
            <w:r w:rsidRPr="690B5DCB" w:rsidR="61FE66D4">
              <w:rPr>
                <w:rFonts w:ascii="Calibri" w:hAnsi="Calibri" w:cs="Calibri" w:asciiTheme="minorAscii" w:hAnsiTheme="minorAscii" w:cstheme="minorAscii"/>
                <w:sz w:val="20"/>
                <w:szCs w:val="20"/>
              </w:rPr>
              <w:t>-</w:t>
            </w:r>
            <w:r w:rsidRPr="690B5DCB" w:rsidR="004B469A">
              <w:rPr>
                <w:rFonts w:ascii="Calibri" w:hAnsi="Calibri" w:eastAsia="Wingdings" w:cs="Calibri" w:asciiTheme="minorAscii" w:hAnsiTheme="minorAscii" w:cstheme="minorAscii"/>
                <w:sz w:val="20"/>
                <w:szCs w:val="20"/>
              </w:rPr>
              <w:t xml:space="preserve"> </w:t>
            </w:r>
            <w:r w:rsidRPr="690B5DCB" w:rsidR="004B469A">
              <w:rPr>
                <w:rFonts w:ascii="Calibri" w:hAnsi="Calibri" w:eastAsia="Wingdings" w:cs="Calibri" w:asciiTheme="minorAscii" w:hAnsiTheme="minorAscii" w:cstheme="minorAscii"/>
                <w:sz w:val="20"/>
                <w:szCs w:val="20"/>
              </w:rPr>
              <w:t xml:space="preserve">Carers do not implement age appropriate boundaries (including use around social media) </w:t>
            </w:r>
            <w:r w:rsidRPr="690B5DCB" w:rsidR="40BC4B5A">
              <w:rPr>
                <w:rFonts w:ascii="Calibri" w:hAnsi="Calibri" w:cs="Calibri" w:asciiTheme="minorAscii" w:hAnsiTheme="minorAscii" w:cstheme="minorAscii"/>
                <w:sz w:val="20"/>
                <w:szCs w:val="20"/>
              </w:rPr>
              <w:t>-</w:t>
            </w:r>
            <w:r w:rsidRPr="690B5DCB" w:rsidR="004B469A">
              <w:rPr>
                <w:rFonts w:ascii="Calibri" w:hAnsi="Calibri" w:eastAsia="Wingdings" w:cs="Calibri" w:asciiTheme="minorAscii" w:hAnsiTheme="minorAscii" w:cstheme="minorAscii"/>
                <w:sz w:val="20"/>
                <w:szCs w:val="20"/>
              </w:rPr>
              <w:t xml:space="preserve"> </w:t>
            </w:r>
            <w:r w:rsidRPr="690B5DCB" w:rsidR="004B469A">
              <w:rPr>
                <w:rFonts w:ascii="Calibri" w:hAnsi="Calibri" w:eastAsia="Wingdings" w:cs="Calibri" w:asciiTheme="minorAscii" w:hAnsiTheme="minorAscii" w:cstheme="minorAscii"/>
                <w:sz w:val="20"/>
                <w:szCs w:val="20"/>
              </w:rPr>
              <w:t xml:space="preserve">Failure to report missing episodes </w:t>
            </w:r>
            <w:r w:rsidRPr="690B5DCB" w:rsidR="004B469A">
              <w:rPr>
                <w:rFonts w:ascii="Calibri" w:hAnsi="Calibri" w:eastAsia="Wingdings" w:cs="Calibri" w:asciiTheme="minorAscii" w:hAnsiTheme="minorAscii" w:cstheme="minorAscii"/>
                <w:sz w:val="20"/>
                <w:szCs w:val="20"/>
              </w:rPr>
              <w:t>v</w:t>
            </w:r>
            <w:r w:rsidRPr="690B5DCB" w:rsidR="004B469A">
              <w:rPr>
                <w:rFonts w:ascii="Calibri" w:hAnsi="Calibri" w:cs="Calibri" w:asciiTheme="minorAscii" w:hAnsiTheme="minorAscii" w:cstheme="minorAscii"/>
                <w:sz w:val="20"/>
                <w:szCs w:val="20"/>
              </w:rPr>
              <w:t xml:space="preserve"> Abusive/bullying friendships </w:t>
            </w:r>
            <w:r w:rsidRPr="690B5DCB" w:rsidR="48C7F218">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Friends/family are involved in gang activity/known to the criminal justice system</w:t>
            </w:r>
            <w:r w:rsidRPr="690B5DCB" w:rsidR="003B076D">
              <w:rPr>
                <w:rFonts w:ascii="Calibri" w:hAnsi="Calibri" w:cs="Calibri" w:asciiTheme="minorAscii" w:hAnsiTheme="minorAscii" w:cstheme="minorAscii"/>
                <w:sz w:val="20"/>
                <w:szCs w:val="20"/>
              </w:rPr>
              <w:t>/Neighbourhood Police/ASB teams</w:t>
            </w:r>
            <w:r w:rsidRPr="690B5DCB" w:rsidR="00C30652">
              <w:rPr>
                <w:rFonts w:ascii="Calibri" w:hAnsi="Calibri" w:cs="Calibri" w:asciiTheme="minorAscii" w:hAnsiTheme="minorAscii" w:cstheme="minorAscii"/>
                <w:sz w:val="20"/>
                <w:szCs w:val="20"/>
              </w:rPr>
              <w:t>.</w:t>
            </w:r>
          </w:p>
          <w:p w:rsidRPr="004B469A" w:rsidR="004B469A" w:rsidP="004B469A" w:rsidRDefault="004B469A" w14:paraId="62CCEC3A" w14:textId="77777777">
            <w:pPr>
              <w:spacing w:after="240" w:line="276" w:lineRule="auto"/>
              <w:rPr>
                <w:rFonts w:asciiTheme="minorHAnsi" w:hAnsiTheme="minorHAnsi" w:cstheme="minorHAnsi"/>
                <w:sz w:val="20"/>
                <w:szCs w:val="20"/>
              </w:rPr>
            </w:pPr>
          </w:p>
        </w:tc>
        <w:tc>
          <w:tcPr>
            <w:tcW w:w="5268" w:type="dxa"/>
            <w:gridSpan w:val="4"/>
            <w:tcMar/>
          </w:tcPr>
          <w:p w:rsidRPr="004B469A" w:rsidR="004B469A" w:rsidP="004B469A" w:rsidRDefault="004B469A" w14:paraId="6A8F531F" w14:textId="77777777">
            <w:pPr>
              <w:spacing w:after="240" w:line="276" w:lineRule="auto"/>
              <w:rPr>
                <w:rFonts w:asciiTheme="minorHAnsi" w:hAnsiTheme="minorHAnsi" w:cstheme="minorHAnsi"/>
                <w:sz w:val="20"/>
                <w:szCs w:val="20"/>
              </w:rPr>
            </w:pPr>
          </w:p>
          <w:p w:rsidRPr="004B469A" w:rsidR="004B469A" w:rsidP="690B5DCB" w:rsidRDefault="004B469A" w14:paraId="1774B53D" w14:textId="7D6890E4">
            <w:pPr>
              <w:spacing w:after="240" w:line="276" w:lineRule="auto"/>
              <w:rPr>
                <w:rFonts w:ascii="Calibri" w:hAnsi="Calibri" w:cs="Calibri" w:asciiTheme="minorAscii" w:hAnsiTheme="minorAscii" w:cstheme="minorAscii"/>
                <w:sz w:val="20"/>
                <w:szCs w:val="20"/>
              </w:rPr>
            </w:pPr>
            <w:r w:rsidRPr="690B5DCB" w:rsidR="76A18E7C">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Child or young person and or their family reside in unsuitable/unstable/temporary/overcrowded accommodation </w:t>
            </w:r>
            <w:r w:rsidRPr="690B5DCB" w:rsidR="1662B9EF">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Concerns about location (neighbourhood, ASB, gang activity) </w:t>
            </w:r>
            <w:r w:rsidRPr="690B5DCB" w:rsidR="7482AFF2">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Concerns about isolation/safety </w:t>
            </w:r>
            <w:r w:rsidRPr="690B5DCB" w:rsidR="1817A36F">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Is unhappy with accommodation (although it meet physical need) </w:t>
            </w:r>
            <w:r w:rsidRPr="690B5DCB" w:rsidR="02C21578">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Often stays elsewhere </w:t>
            </w:r>
            <w:r w:rsidRPr="690B5DCB" w:rsidR="6817023F">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Is homeless and or sofa surfing </w:t>
            </w:r>
            <w:r w:rsidRPr="690B5DCB" w:rsidR="37930E4B">
              <w:rPr>
                <w:rFonts w:ascii="Calibri" w:hAnsi="Calibri" w:cs="Calibri" w:asciiTheme="minorAscii" w:hAnsiTheme="minorAscii" w:cstheme="minorAscii"/>
                <w:sz w:val="20"/>
                <w:szCs w:val="20"/>
              </w:rPr>
              <w:t>-</w:t>
            </w:r>
            <w:r w:rsidRPr="690B5DCB" w:rsidR="004B469A">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 xml:space="preserve">Resides independently in unsupported accommodation </w:t>
            </w:r>
            <w:r w:rsidRPr="690B5DCB" w:rsidR="226E0CD9">
              <w:rPr>
                <w:rFonts w:ascii="Calibri" w:hAnsi="Calibri" w:cs="Calibri" w:asciiTheme="minorAscii" w:hAnsiTheme="minorAscii" w:cstheme="minorAscii"/>
                <w:sz w:val="20"/>
                <w:szCs w:val="20"/>
              </w:rPr>
              <w:t xml:space="preserve">- </w:t>
            </w:r>
            <w:r w:rsidRPr="690B5DCB" w:rsidR="004B469A">
              <w:rPr>
                <w:rFonts w:ascii="Calibri" w:hAnsi="Calibri" w:cs="Calibri" w:asciiTheme="minorAscii" w:hAnsiTheme="minorAscii" w:cstheme="minorAscii"/>
                <w:sz w:val="20"/>
                <w:szCs w:val="20"/>
              </w:rPr>
              <w:t>Accommodation is being accessed/used by adults/peers of concern or who pose a risk to the young</w:t>
            </w:r>
            <w:r w:rsidRPr="690B5DCB" w:rsidR="00C30652">
              <w:rPr>
                <w:rFonts w:ascii="Calibri" w:hAnsi="Calibri" w:cs="Calibri" w:asciiTheme="minorAscii" w:hAnsiTheme="minorAscii" w:cstheme="minorAscii"/>
                <w:sz w:val="20"/>
                <w:szCs w:val="20"/>
              </w:rPr>
              <w:t>.</w:t>
            </w:r>
          </w:p>
        </w:tc>
      </w:tr>
      <w:tr w:rsidRPr="004B469A" w:rsidR="004B469A" w:rsidTr="690B5DCB" w14:paraId="242A01AB" w14:textId="77777777">
        <w:tc>
          <w:tcPr>
            <w:tcW w:w="1305" w:type="dxa"/>
            <w:shd w:val="clear" w:color="auto" w:fill="DEEAF6" w:themeFill="accent1" w:themeFillTint="33"/>
            <w:tcMar/>
          </w:tcPr>
          <w:p w:rsidRPr="004B469A" w:rsidR="004B469A" w:rsidP="004B469A" w:rsidRDefault="004B469A" w14:paraId="5201B733"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26DE1325"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30913055"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4CF80811"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625A503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3DC31D6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014AC0D9"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2BD4F78F"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512EE743" w14:textId="77777777">
        <w:tc>
          <w:tcPr>
            <w:tcW w:w="10490" w:type="dxa"/>
            <w:gridSpan w:val="8"/>
            <w:shd w:val="clear" w:color="auto" w:fill="DEEAF6" w:themeFill="accent1" w:themeFillTint="33"/>
            <w:tcMar/>
          </w:tcPr>
          <w:p w:rsidRPr="004B469A" w:rsidR="004B469A" w:rsidP="004B469A" w:rsidRDefault="004B469A" w14:paraId="7A8EBE7E" w14:textId="77777777">
            <w:pPr>
              <w:spacing w:after="240" w:line="276" w:lineRule="auto"/>
              <w:contextualSpacing/>
              <w:jc w:val="center"/>
              <w:rPr>
                <w:rFonts w:asciiTheme="minorHAnsi" w:hAnsiTheme="minorHAnsi" w:cstheme="minorHAnsi"/>
                <w:b/>
              </w:rPr>
            </w:pPr>
          </w:p>
        </w:tc>
      </w:tr>
      <w:tr w:rsidRPr="004B469A" w:rsidR="004B469A" w:rsidTr="690B5DCB" w14:paraId="542F4E80" w14:textId="77777777">
        <w:tc>
          <w:tcPr>
            <w:tcW w:w="5222" w:type="dxa"/>
            <w:gridSpan w:val="4"/>
            <w:shd w:val="clear" w:color="auto" w:fill="D9D9D9" w:themeFill="background1" w:themeFillShade="D9"/>
            <w:tcMar/>
          </w:tcPr>
          <w:p w:rsidRPr="004B469A" w:rsidR="004B469A" w:rsidP="001D410A" w:rsidRDefault="004B469A" w14:paraId="0F6AE4C3"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Mar/>
          </w:tcPr>
          <w:p w:rsidRPr="004B469A" w:rsidR="004B469A" w:rsidP="001D410A" w:rsidRDefault="004B469A" w14:paraId="12D6C424"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Pr="004B469A" w:rsidR="004B469A" w:rsidTr="690B5DCB" w14:paraId="1E739F15" w14:textId="77777777">
        <w:tc>
          <w:tcPr>
            <w:tcW w:w="5222" w:type="dxa"/>
            <w:gridSpan w:val="4"/>
            <w:tcMar/>
          </w:tcPr>
          <w:p w:rsidRPr="004B469A" w:rsidR="004B469A" w:rsidP="004B469A" w:rsidRDefault="004B469A" w14:paraId="35E371E5"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71953F85" w14:textId="468DF296">
            <w:pPr>
              <w:spacing w:after="240" w:line="276" w:lineRule="auto"/>
              <w:rPr>
                <w:rFonts w:ascii="Calibri" w:hAnsi="Calibri" w:eastAsia="Times New Roman" w:cs="Calibri" w:asciiTheme="minorAscii" w:hAnsiTheme="minorAscii" w:cstheme="minorAscii"/>
                <w:sz w:val="20"/>
                <w:szCs w:val="20"/>
                <w:lang w:eastAsia="en-GB"/>
              </w:rPr>
            </w:pPr>
            <w:r w:rsidRPr="690B5DCB" w:rsidR="74A71ED3">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Is not engaged in ETE, and/or is not motivated to </w:t>
            </w:r>
            <w:r w:rsidRPr="690B5DCB" w:rsidR="004B469A">
              <w:rPr>
                <w:rFonts w:ascii="Calibri" w:hAnsi="Calibri" w:eastAsia="Times New Roman" w:cs="Calibri" w:asciiTheme="minorAscii" w:hAnsiTheme="minorAscii" w:cstheme="minorAscii"/>
                <w:sz w:val="20"/>
                <w:szCs w:val="20"/>
                <w:lang w:eastAsia="en-GB"/>
              </w:rPr>
              <w:t>be</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Excluded and/or does not have an education offer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Whereabouts often unknown </w:t>
            </w:r>
            <w:r w:rsidRPr="690B5DCB" w:rsidR="4ED490F4">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Frequently late/leaves early/leaves site, incidents of absence without permission </w:t>
            </w:r>
            <w:r w:rsidRPr="690B5DCB" w:rsidR="3BA0E84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Change in attitude to learning/employment </w:t>
            </w:r>
            <w:r w:rsidRPr="690B5DCB" w:rsidR="7AEB952F">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Regular breakdown of school/training placements due to perceived behavioural issues </w:t>
            </w:r>
            <w:r w:rsidRPr="690B5DCB" w:rsidR="3132FCDD">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Increasingly disruptive, hostile or physically aggressive </w:t>
            </w:r>
            <w:r w:rsidRPr="690B5DCB" w:rsidR="5B34CEF4">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Friendships/peer groups either within or outside the ETE setting are with others at risk of criminal and/or sexual exploitation </w:t>
            </w:r>
            <w:r w:rsidRPr="690B5DCB" w:rsidR="292C50A7">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Is socially isolated in the ETE setting, and /or experiences bullying, abuse/</w:t>
            </w:r>
            <w:r w:rsidRPr="690B5DCB" w:rsidR="004B469A">
              <w:rPr>
                <w:rFonts w:ascii="Calibri" w:hAnsi="Calibri" w:eastAsia="Times New Roman" w:cs="Calibri" w:asciiTheme="minorAscii" w:hAnsiTheme="minorAscii" w:cstheme="minorAscii"/>
                <w:sz w:val="20"/>
                <w:szCs w:val="20"/>
                <w:lang w:eastAsia="en-GB"/>
              </w:rPr>
              <w:t>violence/harassment</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004B469A" w:rsidRDefault="004B469A" w14:paraId="05B2CFA6" w14:textId="77777777">
            <w:pPr>
              <w:spacing w:after="240" w:line="276" w:lineRule="auto"/>
              <w:rPr>
                <w:rFonts w:eastAsia="Times New Roman" w:asciiTheme="minorHAnsi" w:hAnsiTheme="minorHAnsi" w:cstheme="minorHAnsi"/>
                <w:sz w:val="20"/>
                <w:szCs w:val="20"/>
                <w:lang w:eastAsia="en-GB"/>
              </w:rPr>
            </w:pPr>
          </w:p>
        </w:tc>
        <w:tc>
          <w:tcPr>
            <w:tcW w:w="5268" w:type="dxa"/>
            <w:gridSpan w:val="4"/>
            <w:tcMar/>
          </w:tcPr>
          <w:p w:rsidRPr="004B469A" w:rsidR="004B469A" w:rsidP="004B469A" w:rsidRDefault="004B469A" w14:paraId="37D4D05F"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7A4AA7C5" w14:textId="74CFA036">
            <w:pPr>
              <w:spacing w:after="240" w:line="276" w:lineRule="auto"/>
              <w:rPr>
                <w:rFonts w:ascii="Calibri" w:hAnsi="Calibri" w:eastAsia="Times New Roman" w:cs="Calibri" w:asciiTheme="minorAscii" w:hAnsiTheme="minorAscii" w:cstheme="minorAscii"/>
                <w:sz w:val="20"/>
                <w:szCs w:val="20"/>
                <w:lang w:eastAsia="en-GB"/>
              </w:rPr>
            </w:pPr>
            <w:r w:rsidRPr="690B5DCB" w:rsidR="5D83699D">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Fatigue </w:t>
            </w:r>
            <w:r w:rsidRPr="690B5DCB" w:rsidR="77DF1D4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Poor self-image </w:t>
            </w:r>
            <w:r w:rsidRPr="690B5DCB" w:rsidR="32B77C86">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Low mood </w:t>
            </w:r>
            <w:r w:rsidRPr="690B5DCB" w:rsidR="3EB19402">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Self-harm - Cutting </w:t>
            </w:r>
            <w:r w:rsidRPr="690B5DCB" w:rsidR="227CCDAF">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Overdosing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Eating disorder</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3347ED9D">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Suicide attempts </w:t>
            </w:r>
            <w:r w:rsidRPr="690B5DCB" w:rsidR="0B7CCDA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Concerning perceived ‘risk taking’ (substance misuse, sexual risking taking, offending)</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1D1339EA" w14:textId="1C06E019">
            <w:pPr>
              <w:spacing w:after="240" w:line="276" w:lineRule="auto"/>
              <w:rPr>
                <w:rFonts w:ascii="Calibri" w:hAnsi="Calibri" w:eastAsia="Times New Roman" w:cs="Calibri" w:asciiTheme="minorAscii" w:hAnsiTheme="minorAscii" w:cstheme="minorAscii"/>
                <w:sz w:val="20"/>
                <w:szCs w:val="20"/>
                <w:lang w:eastAsia="en-GB"/>
              </w:rPr>
            </w:pPr>
            <w:r w:rsidRPr="690B5DCB" w:rsidR="3BEA58F3">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Low self-esteem/self-confidence </w:t>
            </w:r>
            <w:r w:rsidRPr="690B5DCB" w:rsidR="1710E87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Bullying/threatening behaviour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Aggression/violent outbursts </w:t>
            </w:r>
            <w:r w:rsidRPr="690B5DCB" w:rsidR="3B9B29A4">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Concerning substance misuse </w:t>
            </w:r>
            <w:r w:rsidRPr="690B5DCB" w:rsidR="687E4E01">
              <w:rPr>
                <w:rFonts w:ascii="Calibri" w:hAnsi="Calibri" w:eastAsia="Wingdings"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Expressions</w:t>
            </w:r>
            <w:r w:rsidRPr="690B5DCB" w:rsidR="004B469A">
              <w:rPr>
                <w:rFonts w:ascii="Calibri" w:hAnsi="Calibri" w:eastAsia="Times New Roman" w:cs="Calibri" w:asciiTheme="minorAscii" w:hAnsiTheme="minorAscii" w:cstheme="minorAscii"/>
                <w:sz w:val="20"/>
                <w:szCs w:val="20"/>
                <w:lang w:eastAsia="en-GB"/>
              </w:rPr>
              <w:t xml:space="preserve"> around invincibility or not caring about what happens to them</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05A1778A" w14:textId="5FD8F317">
            <w:pPr>
              <w:spacing w:after="240" w:line="276" w:lineRule="auto"/>
              <w:rPr>
                <w:rFonts w:ascii="Calibri" w:hAnsi="Calibri" w:cs="Calibri" w:asciiTheme="minorAscii" w:hAnsiTheme="minorAscii" w:cstheme="minorAscii"/>
              </w:rPr>
            </w:pPr>
            <w:r w:rsidRPr="690B5DCB" w:rsidR="37C45DE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Fear and scare of reprisal or violence from young people or adults</w:t>
            </w:r>
            <w:r w:rsidRPr="690B5DCB" w:rsidR="00C30652">
              <w:rPr>
                <w:rFonts w:ascii="Calibri" w:hAnsi="Calibri" w:eastAsia="Times New Roman" w:cs="Calibri" w:asciiTheme="minorAscii" w:hAnsiTheme="minorAscii" w:cstheme="minorAscii"/>
                <w:sz w:val="20"/>
                <w:szCs w:val="20"/>
                <w:lang w:eastAsia="en-GB"/>
              </w:rPr>
              <w:t>.</w:t>
            </w:r>
          </w:p>
        </w:tc>
      </w:tr>
      <w:tr w:rsidRPr="004B469A" w:rsidR="004B469A" w:rsidTr="690B5DCB" w14:paraId="3C97C889" w14:textId="77777777">
        <w:tc>
          <w:tcPr>
            <w:tcW w:w="1305" w:type="dxa"/>
            <w:shd w:val="clear" w:color="auto" w:fill="DEEAF6" w:themeFill="accent1" w:themeFillTint="33"/>
            <w:tcMar/>
          </w:tcPr>
          <w:p w:rsidRPr="004B469A" w:rsidR="004B469A" w:rsidP="004B469A" w:rsidRDefault="004B469A" w14:paraId="54AABA13"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34B155C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12338157"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5CF5B13C"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589D2156"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1F14D894"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7DC574A9"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1B1981DD"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460E055E" w14:textId="77777777">
        <w:tc>
          <w:tcPr>
            <w:tcW w:w="10490" w:type="dxa"/>
            <w:gridSpan w:val="8"/>
            <w:shd w:val="clear" w:color="auto" w:fill="DEEAF6" w:themeFill="accent1" w:themeFillTint="33"/>
            <w:tcMar/>
          </w:tcPr>
          <w:p w:rsidRPr="004B469A" w:rsidR="004B469A" w:rsidP="004B469A" w:rsidRDefault="004B469A" w14:paraId="25F51407" w14:textId="77777777">
            <w:pPr>
              <w:spacing w:after="240" w:line="276" w:lineRule="auto"/>
              <w:contextualSpacing/>
              <w:jc w:val="center"/>
              <w:rPr>
                <w:rFonts w:asciiTheme="minorHAnsi" w:hAnsiTheme="minorHAnsi" w:cstheme="minorHAnsi"/>
                <w:b/>
              </w:rPr>
            </w:pPr>
          </w:p>
        </w:tc>
      </w:tr>
    </w:tbl>
    <w:p w:rsidR="004B469A" w:rsidRDefault="004B469A" w14:paraId="22F0C32A" w14:textId="7777777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Pr="004B469A" w:rsidR="004B469A" w:rsidTr="690B5DCB" w14:paraId="67D2BE6B" w14:textId="77777777">
        <w:tc>
          <w:tcPr>
            <w:tcW w:w="5222" w:type="dxa"/>
            <w:gridSpan w:val="4"/>
            <w:shd w:val="clear" w:color="auto" w:fill="D9D9D9" w:themeFill="background1" w:themeFillShade="D9"/>
            <w:tcMar/>
          </w:tcPr>
          <w:p w:rsidRPr="004B469A" w:rsidR="004B469A" w:rsidP="001D410A" w:rsidRDefault="004B469A" w14:paraId="097BD7D6"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Experience of Abuse and Violence</w:t>
            </w:r>
          </w:p>
        </w:tc>
        <w:tc>
          <w:tcPr>
            <w:tcW w:w="5268" w:type="dxa"/>
            <w:gridSpan w:val="4"/>
            <w:shd w:val="clear" w:color="auto" w:fill="D9D9D9" w:themeFill="background1" w:themeFillShade="D9"/>
            <w:tcMar/>
          </w:tcPr>
          <w:p w:rsidRPr="004B469A" w:rsidR="004B469A" w:rsidP="001D410A" w:rsidRDefault="004B469A" w14:paraId="6F13DB58"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Pr="004B469A" w:rsidR="004B469A" w:rsidTr="690B5DCB" w14:paraId="6633F4A5" w14:textId="77777777">
        <w:tc>
          <w:tcPr>
            <w:tcW w:w="5222" w:type="dxa"/>
            <w:gridSpan w:val="4"/>
            <w:tcMar/>
          </w:tcPr>
          <w:p w:rsidRPr="004B469A" w:rsidR="004B469A" w:rsidP="004B469A" w:rsidRDefault="004B469A" w14:paraId="1AE00E07"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2086DF63" w14:textId="11490B35">
            <w:pPr>
              <w:spacing w:after="240" w:line="276" w:lineRule="auto"/>
              <w:rPr>
                <w:rFonts w:ascii="Calibri" w:hAnsi="Calibri" w:eastAsia="Times New Roman" w:cs="Calibri" w:asciiTheme="minorAscii" w:hAnsiTheme="minorAscii" w:cstheme="minorAscii"/>
                <w:sz w:val="20"/>
                <w:szCs w:val="20"/>
                <w:lang w:eastAsia="en-GB"/>
              </w:rPr>
            </w:pPr>
            <w:r w:rsidRPr="690B5DCB" w:rsidR="64F6217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Known (previous or current) violence and/or abuse from within the family, and/or from peers, associates, intimate partners </w:t>
            </w:r>
            <w:r w:rsidRPr="690B5DCB" w:rsidR="4D16033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Physical injuries </w:t>
            </w:r>
            <w:r w:rsidRPr="690B5DCB" w:rsidR="0161C0CA">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Disclosure/evidence of physical/sexual assault </w:t>
            </w:r>
            <w:r w:rsidRPr="690B5DCB" w:rsidR="0E982ED6">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Evidence of coercion/control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Living in a gang associated neighbourhood </w:t>
            </w:r>
            <w:r w:rsidRPr="690B5DCB" w:rsidR="2E654A38">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Use of sexualised language and/or violence </w:t>
            </w:r>
            <w:r w:rsidRPr="690B5DCB" w:rsidR="42D6C4F3">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Risk taking behaviours (sexual and /or offending) </w:t>
            </w:r>
            <w:r w:rsidRPr="690B5DCB" w:rsidR="0829B737">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Low self-esteem/self-confidence/self-harm </w:t>
            </w:r>
            <w:r w:rsidRPr="690B5DCB" w:rsidR="5E9F68DC">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Bullying/threatening behaviour, aggression, violent outbursts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Limited or no recognition of abusive/exploitative behaviour or understanding of abusive/exploitative behaviour but unable to apply this to their own situation</w:t>
            </w:r>
            <w:r w:rsidRPr="690B5DCB" w:rsidR="00C30652">
              <w:rPr>
                <w:rFonts w:ascii="Calibri" w:hAnsi="Calibri" w:eastAsia="Times New Roman" w:cs="Calibri" w:asciiTheme="minorAscii" w:hAnsiTheme="minorAscii" w:cstheme="minorAscii"/>
                <w:sz w:val="20"/>
                <w:szCs w:val="20"/>
                <w:lang w:eastAsia="en-GB"/>
              </w:rPr>
              <w:t>.</w:t>
            </w:r>
          </w:p>
        </w:tc>
        <w:tc>
          <w:tcPr>
            <w:tcW w:w="5268" w:type="dxa"/>
            <w:gridSpan w:val="4"/>
            <w:tcMar/>
          </w:tcPr>
          <w:p w:rsidRPr="004B469A" w:rsidR="004B469A" w:rsidP="004B469A" w:rsidRDefault="004B469A" w14:paraId="71349F52"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0AD0FC23" w14:textId="6DCD081D">
            <w:pPr>
              <w:spacing w:after="240" w:line="276" w:lineRule="auto"/>
              <w:rPr>
                <w:rFonts w:ascii="Calibri" w:hAnsi="Calibri" w:eastAsia="Times New Roman" w:cs="Calibri" w:asciiTheme="minorAscii" w:hAnsiTheme="minorAscii" w:cstheme="minorAscii"/>
                <w:sz w:val="20"/>
                <w:szCs w:val="20"/>
                <w:lang w:eastAsia="en-GB"/>
              </w:rPr>
            </w:pPr>
            <w:r w:rsidRPr="690B5DCB" w:rsidR="0BC069E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Stays</w:t>
            </w:r>
            <w:r w:rsidRPr="690B5DCB" w:rsidR="004B469A">
              <w:rPr>
                <w:rFonts w:ascii="Calibri" w:hAnsi="Calibri" w:eastAsia="Times New Roman" w:cs="Calibri" w:asciiTheme="minorAscii" w:hAnsiTheme="minorAscii" w:cstheme="minorAscii"/>
                <w:sz w:val="20"/>
                <w:szCs w:val="20"/>
                <w:lang w:eastAsia="en-GB"/>
              </w:rPr>
              <w:t xml:space="preserve"> out late or overnight without permission/explanation </w:t>
            </w:r>
            <w:r w:rsidRPr="690B5DCB" w:rsidR="745DA3B3">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Whereabouts unknown and child/young person secretive about where and who they spend time with </w:t>
            </w:r>
            <w:r w:rsidRPr="690B5DCB" w:rsidR="209D918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Repeated episodes of running away/going missing/away from home/accommodation (Including short periods) </w:t>
            </w:r>
            <w:r w:rsidRPr="690B5DCB" w:rsidR="6F711F98">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Reported missing with other children/young people assessed to be at risk from criminal/sexual exploitation </w:t>
            </w:r>
            <w:r w:rsidRPr="690B5DCB" w:rsidR="72DC2E86">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Known to spend time when away/missing with peers/adults assessed to be of concern </w:t>
            </w:r>
            <w:r w:rsidRPr="690B5DCB" w:rsidR="3BD84B1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Returns looking well cared for/not hungry/with new belongings </w:t>
            </w:r>
            <w:r w:rsidRPr="690B5DCB" w:rsidR="63B2C11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Found/known to have been outside of their local of area and/or in locations of concern </w:t>
            </w:r>
            <w:r w:rsidRPr="690B5DCB" w:rsidR="1039F91A">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No known means self-support/travel whilst missing/away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When missing/found, known to be with others involved with group/gang activity/offending behaviour/at risk of exploitation</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004B469A" w:rsidRDefault="004B469A" w14:paraId="0E657B32" w14:textId="77777777">
            <w:pPr>
              <w:spacing w:after="240" w:line="276" w:lineRule="auto"/>
              <w:rPr>
                <w:rFonts w:asciiTheme="minorHAnsi" w:hAnsiTheme="minorHAnsi" w:cstheme="minorHAnsi"/>
              </w:rPr>
            </w:pPr>
          </w:p>
        </w:tc>
      </w:tr>
      <w:tr w:rsidRPr="004B469A" w:rsidR="004B469A" w:rsidTr="690B5DCB" w14:paraId="6F1EA7B0" w14:textId="77777777">
        <w:tc>
          <w:tcPr>
            <w:tcW w:w="1305" w:type="dxa"/>
            <w:shd w:val="clear" w:color="auto" w:fill="DEEAF6" w:themeFill="accent1" w:themeFillTint="33"/>
            <w:tcMar/>
          </w:tcPr>
          <w:p w:rsidRPr="004B469A" w:rsidR="004B469A" w:rsidP="004B469A" w:rsidRDefault="004B469A" w14:paraId="723D42B8"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33357273"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247464F2"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2051501D"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6A7B24DA"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1141A181"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1DDD9154"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581D1796"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45BAC6C4" w14:textId="77777777">
        <w:tc>
          <w:tcPr>
            <w:tcW w:w="10490" w:type="dxa"/>
            <w:gridSpan w:val="8"/>
            <w:shd w:val="clear" w:color="auto" w:fill="DEEAF6" w:themeFill="accent1" w:themeFillTint="33"/>
            <w:tcMar/>
          </w:tcPr>
          <w:p w:rsidRPr="004B469A" w:rsidR="004B469A" w:rsidP="004B469A" w:rsidRDefault="004B469A" w14:paraId="0613EEBF" w14:textId="77777777">
            <w:pPr>
              <w:spacing w:after="240" w:line="276" w:lineRule="auto"/>
              <w:contextualSpacing/>
              <w:jc w:val="center"/>
              <w:rPr>
                <w:rFonts w:asciiTheme="minorHAnsi" w:hAnsiTheme="minorHAnsi" w:cstheme="minorHAnsi"/>
                <w:b/>
              </w:rPr>
            </w:pPr>
          </w:p>
        </w:tc>
      </w:tr>
      <w:tr w:rsidRPr="004B469A" w:rsidR="004B469A" w:rsidTr="690B5DCB" w14:paraId="2D8E0A3E" w14:textId="77777777">
        <w:tc>
          <w:tcPr>
            <w:tcW w:w="5222" w:type="dxa"/>
            <w:gridSpan w:val="4"/>
            <w:shd w:val="clear" w:color="auto" w:fill="D9D9D9" w:themeFill="background1" w:themeFillShade="D9"/>
            <w:tcMar/>
          </w:tcPr>
          <w:p w:rsidRPr="004B469A" w:rsidR="004B469A" w:rsidP="001D410A" w:rsidRDefault="004B469A" w14:paraId="29681B94"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Mar/>
          </w:tcPr>
          <w:p w:rsidRPr="004B469A" w:rsidR="004B469A" w:rsidP="001D410A" w:rsidRDefault="004B469A" w14:paraId="19F6D675"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Pr="004B469A" w:rsidR="004B469A" w:rsidTr="690B5DCB" w14:paraId="53428D68" w14:textId="77777777">
        <w:tc>
          <w:tcPr>
            <w:tcW w:w="5222" w:type="dxa"/>
            <w:gridSpan w:val="4"/>
            <w:tcMar/>
          </w:tcPr>
          <w:p w:rsidRPr="004B469A" w:rsidR="004B469A" w:rsidP="004B469A" w:rsidRDefault="004B469A" w14:paraId="3D2BA7CB"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4ED0E439" w14:textId="5714C2EA">
            <w:pPr>
              <w:pStyle w:val="Normal"/>
              <w:spacing w:after="240" w:line="276" w:lineRule="auto"/>
              <w:ind w:left="0"/>
              <w:rPr>
                <w:rFonts w:ascii="Calibri" w:hAnsi="Calibri" w:eastAsia="Times New Roman" w:cs="Calibri" w:asciiTheme="minorAscii" w:hAnsiTheme="minorAscii" w:cstheme="minorAscii"/>
                <w:sz w:val="20"/>
                <w:szCs w:val="20"/>
                <w:lang w:eastAsia="en-GB"/>
              </w:rPr>
            </w:pPr>
            <w:r w:rsidRPr="690B5DCB" w:rsidR="7393393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Extensive use of phone/secret use/calls and contact with unknown others </w:t>
            </w:r>
            <w:r w:rsidRPr="690B5DCB" w:rsidR="2CE1587D">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Has use of more than one mobile phone </w:t>
            </w:r>
            <w:r w:rsidRPr="690B5DCB" w:rsidR="7B05369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Spends time at addresses and places not know</w:t>
            </w:r>
            <w:r w:rsidRPr="690B5DCB" w:rsidR="0B9E3D61">
              <w:rPr>
                <w:rFonts w:ascii="Calibri" w:hAnsi="Calibri" w:eastAsia="Times New Roman" w:cs="Calibri" w:asciiTheme="minorAscii" w:hAnsiTheme="minorAscii" w:cstheme="minorAscii"/>
                <w:sz w:val="20"/>
                <w:szCs w:val="20"/>
                <w:lang w:eastAsia="en-GB"/>
              </w:rPr>
              <w:t>n</w:t>
            </w:r>
            <w:r w:rsidRPr="690B5DCB" w:rsidR="004B469A">
              <w:rPr>
                <w:rFonts w:ascii="Calibri" w:hAnsi="Calibri" w:eastAsia="Times New Roman" w:cs="Calibri" w:asciiTheme="minorAscii" w:hAnsiTheme="minorAscii" w:cstheme="minorAscii"/>
                <w:sz w:val="20"/>
                <w:szCs w:val="20"/>
                <w:lang w:eastAsia="en-GB"/>
              </w:rPr>
              <w:t xml:space="preserve"> to parent/carer </w:t>
            </w:r>
            <w:r w:rsidRPr="690B5DCB" w:rsidR="65A93CB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Goes</w:t>
            </w:r>
            <w:r w:rsidRPr="690B5DCB" w:rsidR="004B469A">
              <w:rPr>
                <w:rFonts w:ascii="Calibri" w:hAnsi="Calibri" w:eastAsia="Times New Roman" w:cs="Calibri" w:asciiTheme="minorAscii" w:hAnsiTheme="minorAscii" w:cstheme="minorAscii"/>
                <w:sz w:val="20"/>
                <w:szCs w:val="20"/>
                <w:lang w:eastAsia="en-GB"/>
              </w:rPr>
              <w:t xml:space="preserve"> or is taken to places they or their family have no connections with</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3ED03181" w14:textId="6CBF647A">
            <w:pPr>
              <w:spacing w:after="240" w:line="276" w:lineRule="auto"/>
              <w:rPr>
                <w:rFonts w:ascii="Calibri" w:hAnsi="Calibri" w:eastAsia="Times New Roman" w:cs="Calibri" w:asciiTheme="minorAscii" w:hAnsiTheme="minorAscii" w:cstheme="minorAscii"/>
                <w:sz w:val="20"/>
                <w:szCs w:val="20"/>
                <w:lang w:eastAsia="en-GB"/>
              </w:rPr>
            </w:pP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Evidence of associations/relationships with others believed/known to be involved in sexual grooming/exploitation </w:t>
            </w:r>
            <w:r w:rsidRPr="690B5DCB" w:rsidR="6A9604D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Friendships/associations with others at risk of criminal or sexual exploitation </w:t>
            </w:r>
            <w:r w:rsidRPr="690B5DCB" w:rsidR="73EEE91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Gang association through relatives/peers/neighbourhood/intimate relationships </w:t>
            </w:r>
            <w:r w:rsidRPr="690B5DCB" w:rsidR="164B528B">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Information suggests that they are at risk of/involved in County Lines (grooming/exploitation, drug dealing, moving money/goods and/or organised crime) </w:t>
            </w:r>
            <w:r w:rsidRPr="690B5DCB" w:rsidR="1BFB574B">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Use of social media/mobile phone to share sexualised images </w:t>
            </w:r>
            <w:r w:rsidRPr="690B5DCB" w:rsidR="501A56E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Has arranged to meet up with unknown others via social media contact </w:t>
            </w:r>
            <w:r w:rsidRPr="690B5DCB" w:rsidR="7624FE0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Use of social media/mobile phones for sharing gang related material/activities</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004B469A" w:rsidRDefault="004B469A" w14:paraId="5407F0B0" w14:textId="77777777">
            <w:pPr>
              <w:spacing w:after="240" w:line="276" w:lineRule="auto"/>
              <w:rPr>
                <w:rFonts w:eastAsia="Times New Roman" w:asciiTheme="minorHAnsi" w:hAnsiTheme="minorHAnsi" w:cstheme="minorHAnsi"/>
                <w:sz w:val="20"/>
                <w:szCs w:val="20"/>
                <w:lang w:eastAsia="en-GB"/>
              </w:rPr>
            </w:pPr>
          </w:p>
        </w:tc>
        <w:tc>
          <w:tcPr>
            <w:tcW w:w="5268" w:type="dxa"/>
            <w:gridSpan w:val="4"/>
            <w:tcMar/>
          </w:tcPr>
          <w:p w:rsidRPr="004B469A" w:rsidR="004B469A" w:rsidP="004B469A" w:rsidRDefault="004B469A" w14:paraId="4FA96D13"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31CA4347" w14:textId="07C3AB9F">
            <w:pPr>
              <w:spacing w:after="240" w:line="276" w:lineRule="auto"/>
              <w:rPr>
                <w:rFonts w:ascii="Calibri" w:hAnsi="Calibri" w:eastAsia="Times New Roman" w:cs="Calibri" w:asciiTheme="minorAscii" w:hAnsiTheme="minorAscii" w:cstheme="minorAscii"/>
                <w:sz w:val="20"/>
                <w:szCs w:val="20"/>
                <w:lang w:eastAsia="en-GB"/>
              </w:rPr>
            </w:pPr>
            <w:r w:rsidRPr="690B5DCB" w:rsidR="6451966C">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Evidence of regular/heavy or dependant substance (including alcohol) use </w:t>
            </w:r>
            <w:r w:rsidRPr="690B5DCB" w:rsidR="122E587A">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Professional/parent/carer concern relating to use </w:t>
            </w:r>
            <w:r w:rsidRPr="690B5DCB" w:rsidR="6014952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Concern </w:t>
            </w:r>
            <w:r w:rsidRPr="690B5DCB" w:rsidR="004B469A">
              <w:rPr>
                <w:rFonts w:ascii="Calibri" w:hAnsi="Calibri" w:eastAsia="Times New Roman" w:cs="Calibri" w:asciiTheme="minorAscii" w:hAnsiTheme="minorAscii" w:cstheme="minorAscii"/>
                <w:sz w:val="20"/>
                <w:szCs w:val="20"/>
                <w:lang w:eastAsia="en-GB"/>
              </w:rPr>
              <w:t>regarding</w:t>
            </w:r>
            <w:r w:rsidRPr="690B5DCB" w:rsidR="004B469A">
              <w:rPr>
                <w:rFonts w:ascii="Calibri" w:hAnsi="Calibri" w:eastAsia="Times New Roman" w:cs="Calibri" w:asciiTheme="minorAscii" w:hAnsiTheme="minorAscii" w:cstheme="minorAscii"/>
                <w:sz w:val="20"/>
                <w:szCs w:val="20"/>
                <w:lang w:eastAsia="en-GB"/>
              </w:rPr>
              <w:t xml:space="preserve"> how substance misuse is being accessed/funded/supplied</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3783B84F" w14:textId="42A8E864">
            <w:pPr>
              <w:spacing w:after="240" w:line="276" w:lineRule="auto"/>
              <w:rPr>
                <w:rFonts w:ascii="Calibri" w:hAnsi="Calibri" w:eastAsia="Times New Roman" w:cs="Calibri" w:asciiTheme="minorAscii" w:hAnsiTheme="minorAscii" w:cstheme="minorAscii"/>
                <w:sz w:val="20"/>
                <w:szCs w:val="20"/>
                <w:lang w:eastAsia="en-GB"/>
              </w:rPr>
            </w:pPr>
            <w:r w:rsidRPr="690B5DCB" w:rsidR="4BC2ADAA">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Is believed to owe money be in debited to others related to substance misuse </w:t>
            </w:r>
            <w:r w:rsidRPr="690B5DCB" w:rsidR="47516C49">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Has previously been cautioned/arrested/charged for, possession of drugs, dealing drugs</w:t>
            </w:r>
            <w:r w:rsidRPr="690B5DCB" w:rsidR="00C30652">
              <w:rPr>
                <w:rFonts w:ascii="Calibri" w:hAnsi="Calibri" w:eastAsia="Times New Roman" w:cs="Calibri" w:asciiTheme="minorAscii" w:hAnsiTheme="minorAscii" w:cstheme="minorAscii"/>
                <w:sz w:val="20"/>
                <w:szCs w:val="20"/>
                <w:lang w:eastAsia="en-GB"/>
              </w:rPr>
              <w:t>.</w:t>
            </w:r>
          </w:p>
        </w:tc>
      </w:tr>
      <w:tr w:rsidRPr="004B469A" w:rsidR="004B469A" w:rsidTr="690B5DCB" w14:paraId="70E9DAF5" w14:textId="77777777">
        <w:tc>
          <w:tcPr>
            <w:tcW w:w="1305" w:type="dxa"/>
            <w:shd w:val="clear" w:color="auto" w:fill="DEEAF6" w:themeFill="accent1" w:themeFillTint="33"/>
            <w:tcMar/>
          </w:tcPr>
          <w:p w:rsidRPr="004B469A" w:rsidR="004B469A" w:rsidP="004B469A" w:rsidRDefault="004B469A" w14:paraId="3B37BF66"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64B6861E"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4944137A"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53ABFC59"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07FCB1AF"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043947C4"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2482DEBB"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4BA76C12"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4FE81311" w14:textId="77777777">
        <w:tc>
          <w:tcPr>
            <w:tcW w:w="10490" w:type="dxa"/>
            <w:gridSpan w:val="8"/>
            <w:shd w:val="clear" w:color="auto" w:fill="DEEAF6" w:themeFill="accent1" w:themeFillTint="33"/>
            <w:tcMar/>
          </w:tcPr>
          <w:p w:rsidRPr="004B469A" w:rsidR="004B469A" w:rsidP="004B469A" w:rsidRDefault="004B469A" w14:paraId="5681E2D6" w14:textId="77777777">
            <w:pPr>
              <w:spacing w:after="240" w:line="276" w:lineRule="auto"/>
              <w:contextualSpacing/>
              <w:jc w:val="center"/>
              <w:rPr>
                <w:rFonts w:asciiTheme="minorHAnsi" w:hAnsiTheme="minorHAnsi" w:cstheme="minorHAnsi"/>
                <w:b/>
              </w:rPr>
            </w:pPr>
          </w:p>
        </w:tc>
      </w:tr>
    </w:tbl>
    <w:p w:rsidR="004B469A" w:rsidRDefault="004B469A" w14:paraId="15305F86" w14:textId="7777777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Pr="004B469A" w:rsidR="004B469A" w:rsidTr="690B5DCB" w14:paraId="55373EC3" w14:textId="77777777">
        <w:tc>
          <w:tcPr>
            <w:tcW w:w="5222" w:type="dxa"/>
            <w:gridSpan w:val="4"/>
            <w:shd w:val="clear" w:color="auto" w:fill="D9D9D9" w:themeFill="background1" w:themeFillShade="D9"/>
            <w:tcMar/>
          </w:tcPr>
          <w:p w:rsidRPr="004B469A" w:rsidR="004B469A" w:rsidP="001D410A" w:rsidRDefault="004B469A" w14:paraId="7BCD642E"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Coercion and Control</w:t>
            </w:r>
          </w:p>
        </w:tc>
        <w:tc>
          <w:tcPr>
            <w:tcW w:w="5268" w:type="dxa"/>
            <w:gridSpan w:val="4"/>
            <w:shd w:val="clear" w:color="auto" w:fill="D9D9D9" w:themeFill="background1" w:themeFillShade="D9"/>
            <w:tcMar/>
          </w:tcPr>
          <w:p w:rsidRPr="004B469A" w:rsidR="004B469A" w:rsidP="001D410A" w:rsidRDefault="004B469A" w14:paraId="11892403"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Pr="004B469A" w:rsidR="004B469A" w:rsidTr="690B5DCB" w14:paraId="3DBEF7E3" w14:textId="77777777">
        <w:tc>
          <w:tcPr>
            <w:tcW w:w="5222" w:type="dxa"/>
            <w:gridSpan w:val="4"/>
            <w:tcMar/>
          </w:tcPr>
          <w:p w:rsidRPr="004B469A" w:rsidR="004B469A" w:rsidP="004B469A" w:rsidRDefault="004B469A" w14:paraId="436F971B"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2B04BF9A" w14:textId="6097A81B">
            <w:pPr>
              <w:spacing w:after="240" w:line="276" w:lineRule="auto"/>
              <w:rPr>
                <w:rFonts w:ascii="Calibri" w:hAnsi="Calibri" w:eastAsia="Times New Roman" w:cs="Calibri" w:asciiTheme="minorAscii" w:hAnsiTheme="minorAscii" w:cstheme="minorAscii"/>
                <w:sz w:val="20"/>
                <w:szCs w:val="20"/>
                <w:lang w:eastAsia="en-GB"/>
              </w:rPr>
            </w:pPr>
            <w:r w:rsidRPr="690B5DCB" w:rsidR="4D61BE9B">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Limited/reduced/no significant contact with family/friends, significant adults and/or services </w:t>
            </w:r>
            <w:r w:rsidRPr="690B5DCB" w:rsidR="085DFB4A">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Appears to be ‘controlled’/negatively influenced by others </w:t>
            </w:r>
            <w:r w:rsidRPr="690B5DCB" w:rsidR="197C22B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Concerns about significant relationships and domestic abuse/violence/control </w:t>
            </w:r>
            <w:r w:rsidRPr="690B5DCB" w:rsidR="203337C1">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Is known to be associating with adults and/or peers of concern and does want to alter this </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37434C3A">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Abduction/forced imprisonment </w:t>
            </w:r>
            <w:r w:rsidRPr="690B5DCB" w:rsidR="0BAAF94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Gang association/involvement </w:t>
            </w:r>
            <w:r w:rsidRPr="690B5DCB" w:rsidR="798BE70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Sharing of intimate pictures/information online when asked to by an adult/peer/unknown person </w:t>
            </w:r>
            <w:r w:rsidRPr="690B5DCB" w:rsidR="35E02740">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Secrecy regarding relationships </w:t>
            </w:r>
            <w:r w:rsidRPr="690B5DCB" w:rsidR="619D399B">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Presents as being scared/controlled </w:t>
            </w:r>
            <w:r w:rsidRPr="690B5DCB" w:rsidR="7345F27C">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Picked up/dropped off from appointments by person’s unknown </w:t>
            </w:r>
            <w:r w:rsidRPr="690B5DCB" w:rsidR="4632003C">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Phone calls they have to respond to and/or leads to them be ‘needing’ to be elsewhere </w:t>
            </w:r>
            <w:r w:rsidRPr="690B5DCB" w:rsidR="2B981FC0">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Professional concern relating to Modern day slavery/child trafficking</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004B469A" w:rsidRDefault="004B469A" w14:paraId="703733C9" w14:textId="77777777">
            <w:pPr>
              <w:spacing w:after="240" w:line="276" w:lineRule="auto"/>
              <w:rPr>
                <w:rFonts w:eastAsia="Times New Roman" w:asciiTheme="minorHAnsi" w:hAnsiTheme="minorHAnsi" w:cstheme="minorHAnsi"/>
                <w:sz w:val="20"/>
                <w:szCs w:val="20"/>
                <w:lang w:eastAsia="en-GB"/>
              </w:rPr>
            </w:pPr>
          </w:p>
        </w:tc>
        <w:tc>
          <w:tcPr>
            <w:tcW w:w="5268" w:type="dxa"/>
            <w:gridSpan w:val="4"/>
            <w:tcMar/>
          </w:tcPr>
          <w:p w:rsidRPr="004B469A" w:rsidR="004B469A" w:rsidP="004B469A" w:rsidRDefault="004B469A" w14:paraId="10CA92BE"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466C4C14" w14:textId="2053201A">
            <w:pPr>
              <w:spacing w:after="240" w:line="276" w:lineRule="auto"/>
              <w:rPr>
                <w:rFonts w:ascii="Calibri" w:hAnsi="Calibri" w:eastAsia="Times New Roman" w:cs="Calibri" w:asciiTheme="minorAscii" w:hAnsiTheme="minorAscii" w:cstheme="minorAscii"/>
                <w:sz w:val="20"/>
                <w:szCs w:val="20"/>
                <w:lang w:eastAsia="en-GB"/>
              </w:rPr>
            </w:pPr>
            <w:r w:rsidRPr="690B5DCB" w:rsidR="2371FCD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Concern about unaccounted for monies and/or goods, (new clothes, jewellery mobile phone, mobile phone top –ups etc) </w:t>
            </w:r>
            <w:r w:rsidRPr="690B5DCB" w:rsidR="235EB7C5">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Concern regarding the funding of misuse of drugs/alcohol/use of tobacco,</w:t>
            </w:r>
            <w:r w:rsidRPr="690B5DCB" w:rsidR="004B469A">
              <w:rPr>
                <w:rFonts w:ascii="Calibri" w:hAnsi="Calibri" w:eastAsia="Times New Roman" w:cs="Calibri" w:asciiTheme="minorAscii" w:hAnsiTheme="minorAscii" w:cstheme="minorAscii"/>
                <w:sz w:val="24"/>
                <w:szCs w:val="24"/>
                <w:lang w:eastAsia="en-GB" w:bidi="th-TH"/>
              </w:rPr>
              <w:t xml:space="preserve"> </w:t>
            </w:r>
            <w:r w:rsidRPr="690B5DCB" w:rsidR="004B469A">
              <w:rPr>
                <w:rFonts w:ascii="Calibri" w:hAnsi="Calibri" w:eastAsia="Times New Roman" w:cs="Calibri" w:asciiTheme="minorAscii" w:hAnsiTheme="minorAscii" w:cstheme="minorAscii"/>
                <w:sz w:val="20"/>
                <w:szCs w:val="20"/>
                <w:lang w:eastAsia="en-GB"/>
              </w:rPr>
              <w:t xml:space="preserve">cigarettes, entry into clubs, trips away from home, through unknown sources </w:t>
            </w:r>
            <w:r w:rsidRPr="690B5DCB" w:rsidR="004B469A">
              <w:rPr>
                <w:rFonts w:ascii="Calibri" w:hAnsi="Calibri" w:eastAsia="Wingdings" w:cs="Calibri" w:asciiTheme="minorAscii" w:hAnsiTheme="minorAscii" w:cstheme="minorAscii"/>
                <w:sz w:val="20"/>
                <w:szCs w:val="20"/>
                <w:lang w:eastAsia="en-GB"/>
              </w:rPr>
              <w:t>v</w:t>
            </w:r>
            <w:r w:rsidRPr="690B5DCB" w:rsidR="004B469A">
              <w:rPr>
                <w:rFonts w:ascii="Calibri" w:hAnsi="Calibri" w:eastAsia="Times New Roman" w:cs="Calibri" w:asciiTheme="minorAscii" w:hAnsiTheme="minorAscii" w:cstheme="minorAscii"/>
                <w:sz w:val="20"/>
                <w:szCs w:val="20"/>
                <w:lang w:eastAsia="en-GB"/>
              </w:rPr>
              <w:t xml:space="preserve"> Has use of more than one mobile phone </w:t>
            </w:r>
            <w:r w:rsidRPr="690B5DCB" w:rsidR="59B0F94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Secrecy about ability to ‘get around’/‘be places’ without known mode of transport /funds </w:t>
            </w:r>
            <w:r w:rsidRPr="690B5DCB" w:rsidR="6018DAE1">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Concerns about how the child/young person funds other items (fast food, taxi fares, etc.)</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004B469A" w:rsidRDefault="004B469A" w14:paraId="43AF78ED" w14:textId="77777777">
            <w:pPr>
              <w:spacing w:after="240" w:line="276" w:lineRule="auto"/>
              <w:rPr>
                <w:rFonts w:asciiTheme="minorHAnsi" w:hAnsiTheme="minorHAnsi" w:cstheme="minorHAnsi"/>
              </w:rPr>
            </w:pPr>
          </w:p>
        </w:tc>
      </w:tr>
      <w:tr w:rsidRPr="004B469A" w:rsidR="004B469A" w:rsidTr="690B5DCB" w14:paraId="5005AF39" w14:textId="77777777">
        <w:tc>
          <w:tcPr>
            <w:tcW w:w="1305" w:type="dxa"/>
            <w:shd w:val="clear" w:color="auto" w:fill="DEEAF6" w:themeFill="accent1" w:themeFillTint="33"/>
            <w:tcMar/>
          </w:tcPr>
          <w:p w:rsidRPr="004B469A" w:rsidR="004B469A" w:rsidP="004B469A" w:rsidRDefault="004B469A" w14:paraId="6238867F"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2D8C9778"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059BAE9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4084873B"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3744AFC3"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611790B2"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6016FA18"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6C85471A"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3856F14A" w14:textId="77777777">
        <w:tc>
          <w:tcPr>
            <w:tcW w:w="10490" w:type="dxa"/>
            <w:gridSpan w:val="8"/>
            <w:shd w:val="clear" w:color="auto" w:fill="DEEAF6" w:themeFill="accent1" w:themeFillTint="33"/>
            <w:tcMar/>
          </w:tcPr>
          <w:p w:rsidRPr="004B469A" w:rsidR="004B469A" w:rsidP="004B469A" w:rsidRDefault="004B469A" w14:paraId="05200470" w14:textId="77777777">
            <w:pPr>
              <w:spacing w:after="240" w:line="276" w:lineRule="auto"/>
              <w:contextualSpacing/>
              <w:jc w:val="center"/>
              <w:rPr>
                <w:rFonts w:asciiTheme="minorHAnsi" w:hAnsiTheme="minorHAnsi" w:cstheme="minorHAnsi"/>
                <w:b/>
              </w:rPr>
            </w:pPr>
          </w:p>
        </w:tc>
      </w:tr>
      <w:tr w:rsidRPr="004B469A" w:rsidR="004B469A" w:rsidTr="690B5DCB" w14:paraId="77976F75" w14:textId="77777777">
        <w:tc>
          <w:tcPr>
            <w:tcW w:w="5222" w:type="dxa"/>
            <w:gridSpan w:val="4"/>
            <w:shd w:val="clear" w:color="auto" w:fill="D9D9D9" w:themeFill="background1" w:themeFillShade="D9"/>
            <w:tcMar/>
          </w:tcPr>
          <w:p w:rsidRPr="004B469A" w:rsidR="004B469A" w:rsidP="001D410A" w:rsidRDefault="004B469A" w14:paraId="7A736AFD"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Mar/>
          </w:tcPr>
          <w:p w:rsidRPr="004B469A" w:rsidR="004B469A" w:rsidP="001D410A" w:rsidRDefault="004B469A" w14:paraId="38DC5436" w14:textId="77777777">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Pr="004B469A" w:rsidR="004B469A" w:rsidTr="690B5DCB" w14:paraId="05E8E0E7" w14:textId="77777777">
        <w:tc>
          <w:tcPr>
            <w:tcW w:w="5222" w:type="dxa"/>
            <w:gridSpan w:val="4"/>
            <w:tcMar/>
          </w:tcPr>
          <w:p w:rsidRPr="004B469A" w:rsidR="004B469A" w:rsidP="004B469A" w:rsidRDefault="004B469A" w14:paraId="079BE587"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02C10FA3" w14:textId="1DFC2C1B">
            <w:pPr>
              <w:pStyle w:val="Normal"/>
              <w:spacing w:after="240" w:line="276" w:lineRule="auto"/>
              <w:ind w:left="0"/>
              <w:rPr>
                <w:rFonts w:ascii="Calibri" w:hAnsi="Calibri" w:eastAsia="Times New Roman" w:cs="Calibri" w:asciiTheme="minorAscii" w:hAnsiTheme="minorAscii" w:cstheme="minorAscii"/>
                <w:sz w:val="20"/>
                <w:szCs w:val="20"/>
                <w:lang w:eastAsia="en-GB"/>
              </w:rPr>
            </w:pPr>
            <w:r w:rsidRPr="690B5DCB" w:rsidR="0F57A6B7">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Young person is sexually active but not practising safe sex/is not accessing/willing to access, sexual health services </w:t>
            </w:r>
            <w:r w:rsidRPr="690B5DCB" w:rsidR="555DEAD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Disclosure from young person regarding feeling pressured to have sex or to perform sexual acts in ‘exchange’ for status/protection, possessions, substances or affection </w:t>
            </w:r>
            <w:r w:rsidRPr="690B5DCB" w:rsidR="084173B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Evidence of having (previously or currently) a sexually transmitted disease </w:t>
            </w:r>
            <w:r w:rsidRPr="690B5DCB" w:rsidR="079655F8">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Concerns about untreated STi’s </w:t>
            </w:r>
            <w:r w:rsidRPr="690B5DCB" w:rsidR="5FEE2814">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Miscarriage(s)/termination(s)/Pregnancy </w:t>
            </w:r>
            <w:r w:rsidRPr="690B5DCB" w:rsidR="7755E3FF">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Physical symptoms suggestive of sexual assault </w:t>
            </w:r>
            <w:r w:rsidRPr="690B5DCB" w:rsidR="1E364506">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Is in a sexual relationship with an adult/or there is a wide age gap</w:t>
            </w:r>
            <w:r w:rsidRPr="690B5DCB" w:rsidR="00C30652">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p>
          <w:p w:rsidRPr="004B469A" w:rsidR="004B469A" w:rsidP="690B5DCB" w:rsidRDefault="004B469A" w14:paraId="43819E68" w14:textId="1CB63BCD">
            <w:pPr>
              <w:spacing w:after="240" w:line="276" w:lineRule="auto"/>
              <w:rPr>
                <w:rFonts w:ascii="Calibri" w:hAnsi="Calibri" w:eastAsia="Times New Roman" w:cs="Calibri" w:asciiTheme="minorAscii" w:hAnsiTheme="minorAscii" w:cstheme="minorAscii"/>
                <w:sz w:val="20"/>
                <w:szCs w:val="20"/>
                <w:lang w:eastAsia="en-GB"/>
              </w:rPr>
            </w:pPr>
            <w:r w:rsidRPr="690B5DCB" w:rsidR="0334C024">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Is under 13 and sexually active </w:t>
            </w:r>
            <w:r w:rsidRPr="690B5DCB" w:rsidR="6EB2177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Concerns about ability to understand due to intoxication/substance misuse</w:t>
            </w:r>
          </w:p>
          <w:p w:rsidRPr="004B469A" w:rsidR="004B469A" w:rsidP="004B469A" w:rsidRDefault="004B469A" w14:paraId="5EA6CC7B" w14:textId="77777777">
            <w:pPr>
              <w:spacing w:after="240" w:line="276" w:lineRule="auto"/>
              <w:rPr>
                <w:rFonts w:eastAsia="Times New Roman" w:asciiTheme="minorHAnsi" w:hAnsiTheme="minorHAnsi" w:cstheme="minorHAnsi"/>
                <w:sz w:val="20"/>
                <w:szCs w:val="20"/>
                <w:lang w:eastAsia="en-GB"/>
              </w:rPr>
            </w:pPr>
            <w:r w:rsidRPr="004B469A">
              <w:rPr>
                <w:rFonts w:eastAsia="Times New Roman" w:asciiTheme="minorHAnsi" w:hAnsiTheme="minorHAnsi" w:cstheme="minorHAnsi"/>
                <w:sz w:val="20"/>
                <w:szCs w:val="20"/>
                <w:lang w:eastAsia="en-GB"/>
              </w:rPr>
              <w:t xml:space="preserve"> </w:t>
            </w:r>
          </w:p>
        </w:tc>
        <w:tc>
          <w:tcPr>
            <w:tcW w:w="5268" w:type="dxa"/>
            <w:gridSpan w:val="4"/>
            <w:tcMar/>
          </w:tcPr>
          <w:p w:rsidRPr="004B469A" w:rsidR="004B469A" w:rsidP="004B469A" w:rsidRDefault="004B469A" w14:paraId="3FFF6D37" w14:textId="77777777">
            <w:pPr>
              <w:spacing w:after="240" w:line="276" w:lineRule="auto"/>
              <w:rPr>
                <w:rFonts w:eastAsia="Times New Roman" w:asciiTheme="minorHAnsi" w:hAnsiTheme="minorHAnsi" w:cstheme="minorHAnsi"/>
                <w:sz w:val="20"/>
                <w:szCs w:val="20"/>
                <w:lang w:eastAsia="en-GB"/>
              </w:rPr>
            </w:pPr>
          </w:p>
          <w:p w:rsidRPr="004B469A" w:rsidR="004B469A" w:rsidP="690B5DCB" w:rsidRDefault="004B469A" w14:paraId="450DAB5A" w14:textId="2437E0C1">
            <w:pPr>
              <w:spacing w:after="240" w:line="276" w:lineRule="auto"/>
              <w:rPr>
                <w:rFonts w:ascii="Calibri" w:hAnsi="Calibri" w:eastAsia="Times New Roman" w:cs="Calibri" w:asciiTheme="minorAscii" w:hAnsiTheme="minorAscii" w:cstheme="minorAscii"/>
                <w:sz w:val="20"/>
                <w:szCs w:val="20"/>
                <w:lang w:eastAsia="en-GB"/>
              </w:rPr>
            </w:pPr>
            <w:r w:rsidRPr="690B5DCB" w:rsidR="22F837C9">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Displays violence/bullying and threatening behaviour and/or angry outbursts </w:t>
            </w:r>
            <w:r w:rsidRPr="690B5DCB" w:rsidR="571FB337">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Encourages or coerces others to engage in ‘risky’ activities and/or situations </w:t>
            </w:r>
            <w:r w:rsidRPr="690B5DCB" w:rsidR="7929FEDE">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Introduces others to ‘risky’ people/places, via friendships, associations, venues </w:t>
            </w:r>
            <w:r w:rsidRPr="690B5DCB" w:rsidR="0F533190">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Bullying</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38736367" w14:textId="12B514D0">
            <w:pPr>
              <w:spacing w:after="240" w:line="276" w:lineRule="auto"/>
              <w:rPr>
                <w:rFonts w:ascii="Calibri" w:hAnsi="Calibri" w:eastAsia="Times New Roman" w:cs="Calibri" w:asciiTheme="minorAscii" w:hAnsiTheme="minorAscii" w:cstheme="minorAscii"/>
                <w:sz w:val="20"/>
                <w:szCs w:val="20"/>
                <w:lang w:eastAsia="en-GB"/>
              </w:rPr>
            </w:pPr>
            <w:r w:rsidRPr="690B5DCB" w:rsidR="29833910">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Sexualised bullying, including via the internet/social media sites </w:t>
            </w:r>
            <w:r w:rsidRPr="690B5DCB" w:rsidR="5416C817">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Offending behaviour </w:t>
            </w:r>
            <w:r w:rsidRPr="690B5DCB" w:rsidR="3A61D5A9">
              <w:rPr>
                <w:rFonts w:ascii="Calibri" w:hAnsi="Calibri" w:eastAsia="Wingdings"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Wingdings" w:cs="Calibri" w:asciiTheme="minorAscii" w:hAnsiTheme="minorAscii" w:cstheme="minorAscii"/>
                <w:sz w:val="20"/>
                <w:szCs w:val="20"/>
                <w:lang w:eastAsia="en-GB"/>
              </w:rPr>
              <w:t xml:space="preserve">Gang association through relatives, </w:t>
            </w:r>
            <w:r w:rsidRPr="690B5DCB" w:rsidR="004B469A">
              <w:rPr>
                <w:rFonts w:ascii="Calibri" w:hAnsi="Calibri" w:eastAsia="Times New Roman" w:cs="Calibri" w:asciiTheme="minorAscii" w:hAnsiTheme="minorAscii" w:cstheme="minorAscii"/>
                <w:sz w:val="20"/>
                <w:szCs w:val="20"/>
                <w:lang w:eastAsia="en-GB"/>
              </w:rPr>
              <w:t>peers</w:t>
            </w:r>
            <w:r w:rsidRPr="690B5DCB" w:rsidR="004B469A">
              <w:rPr>
                <w:rFonts w:ascii="Calibri" w:hAnsi="Calibri" w:eastAsia="Times New Roman" w:cs="Calibri" w:asciiTheme="minorAscii" w:hAnsiTheme="minorAscii" w:cstheme="minorAscii"/>
                <w:sz w:val="20"/>
                <w:szCs w:val="20"/>
                <w:lang w:eastAsia="en-GB"/>
              </w:rPr>
              <w:t xml:space="preserve"> or intimate relationships</w:t>
            </w:r>
            <w:r w:rsidRPr="690B5DCB" w:rsidR="00C30652">
              <w:rPr>
                <w:rFonts w:ascii="Calibri" w:hAnsi="Calibri" w:eastAsia="Times New Roman" w:cs="Calibri" w:asciiTheme="minorAscii" w:hAnsiTheme="minorAscii" w:cstheme="minorAscii"/>
                <w:sz w:val="20"/>
                <w:szCs w:val="20"/>
                <w:lang w:eastAsia="en-GB"/>
              </w:rPr>
              <w:t>.</w:t>
            </w:r>
          </w:p>
          <w:p w:rsidRPr="004B469A" w:rsidR="004B469A" w:rsidP="690B5DCB" w:rsidRDefault="004B469A" w14:paraId="3DB939BD" w14:textId="5B21E62E">
            <w:pPr>
              <w:spacing w:after="240" w:line="276" w:lineRule="auto"/>
              <w:rPr>
                <w:rFonts w:ascii="Calibri" w:hAnsi="Calibri" w:eastAsia="Times New Roman" w:cs="Calibri" w:asciiTheme="minorAscii" w:hAnsiTheme="minorAscii" w:cstheme="minorAscii"/>
                <w:sz w:val="20"/>
                <w:szCs w:val="20"/>
                <w:lang w:eastAsia="en-GB"/>
              </w:rPr>
            </w:pPr>
            <w:r w:rsidRPr="690B5DCB" w:rsidR="5745F08D">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Has been cautioned/arrested/charged for weapon offence(s)/gang activity/related violence </w:t>
            </w:r>
            <w:r w:rsidRPr="690B5DCB" w:rsidR="5833DF7D">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Wingdings"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 xml:space="preserve">Sells/distributes/shares drugs </w:t>
            </w:r>
            <w:r w:rsidRPr="690B5DCB" w:rsidR="36929ABC">
              <w:rPr>
                <w:rFonts w:ascii="Calibri" w:hAnsi="Calibri" w:eastAsia="Times New Roman" w:cs="Calibri" w:asciiTheme="minorAscii" w:hAnsiTheme="minorAscii" w:cstheme="minorAscii"/>
                <w:sz w:val="20"/>
                <w:szCs w:val="20"/>
                <w:lang w:eastAsia="en-GB"/>
              </w:rPr>
              <w:t>-</w:t>
            </w:r>
            <w:r w:rsidRPr="690B5DCB" w:rsidR="004B469A">
              <w:rPr>
                <w:rFonts w:ascii="Calibri" w:hAnsi="Calibri" w:eastAsia="Times New Roman" w:cs="Calibri" w:asciiTheme="minorAscii" w:hAnsiTheme="minorAscii" w:cstheme="minorAscii"/>
                <w:sz w:val="20"/>
                <w:szCs w:val="20"/>
                <w:lang w:eastAsia="en-GB"/>
              </w:rPr>
              <w:t xml:space="preserve"> </w:t>
            </w:r>
            <w:r w:rsidRPr="690B5DCB" w:rsidR="004B469A">
              <w:rPr>
                <w:rFonts w:ascii="Calibri" w:hAnsi="Calibri" w:eastAsia="Times New Roman" w:cs="Calibri" w:asciiTheme="minorAscii" w:hAnsiTheme="minorAscii" w:cstheme="minorAscii"/>
                <w:sz w:val="20"/>
                <w:szCs w:val="20"/>
                <w:lang w:eastAsia="en-GB"/>
              </w:rPr>
              <w:t>Displays harmful sexual behaviours</w:t>
            </w:r>
            <w:r w:rsidRPr="690B5DCB" w:rsidR="00C30652">
              <w:rPr>
                <w:rFonts w:ascii="Calibri" w:hAnsi="Calibri" w:eastAsia="Times New Roman" w:cs="Calibri" w:asciiTheme="minorAscii" w:hAnsiTheme="minorAscii" w:cstheme="minorAscii"/>
                <w:sz w:val="20"/>
                <w:szCs w:val="20"/>
                <w:lang w:eastAsia="en-GB"/>
              </w:rPr>
              <w:t>.</w:t>
            </w:r>
          </w:p>
        </w:tc>
      </w:tr>
      <w:tr w:rsidRPr="004B469A" w:rsidR="004B469A" w:rsidTr="690B5DCB" w14:paraId="085A0C60" w14:textId="77777777">
        <w:tc>
          <w:tcPr>
            <w:tcW w:w="1305" w:type="dxa"/>
            <w:shd w:val="clear" w:color="auto" w:fill="DEEAF6" w:themeFill="accent1" w:themeFillTint="33"/>
            <w:tcMar/>
          </w:tcPr>
          <w:p w:rsidRPr="004B469A" w:rsidR="004B469A" w:rsidP="004B469A" w:rsidRDefault="004B469A" w14:paraId="5208BE35"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Mar/>
          </w:tcPr>
          <w:p w:rsidRPr="004B469A" w:rsidR="004B469A" w:rsidP="004B469A" w:rsidRDefault="004B469A" w14:paraId="3475CB4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Mar/>
          </w:tcPr>
          <w:p w:rsidRPr="004B469A" w:rsidR="004B469A" w:rsidP="004B469A" w:rsidRDefault="004B469A" w14:paraId="2603217B"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Mar/>
          </w:tcPr>
          <w:p w:rsidRPr="004B469A" w:rsidR="004B469A" w:rsidP="004B469A" w:rsidRDefault="004B469A" w14:paraId="61282D3F"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Mar/>
          </w:tcPr>
          <w:p w:rsidRPr="004B469A" w:rsidR="004B469A" w:rsidP="004B469A" w:rsidRDefault="004B469A" w14:paraId="5D5CA140"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Mar/>
          </w:tcPr>
          <w:p w:rsidRPr="004B469A" w:rsidR="004B469A" w:rsidP="004B469A" w:rsidRDefault="004B469A" w14:paraId="45A30C83"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Mar/>
          </w:tcPr>
          <w:p w:rsidRPr="004B469A" w:rsidR="004B469A" w:rsidP="004B469A" w:rsidRDefault="004B469A" w14:paraId="1B23C586"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Mar/>
          </w:tcPr>
          <w:p w:rsidRPr="004B469A" w:rsidR="004B469A" w:rsidP="004B469A" w:rsidRDefault="004B469A" w14:paraId="465D678B"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Pr="004B469A" w:rsidR="004B469A" w:rsidTr="690B5DCB" w14:paraId="78DB604F" w14:textId="77777777">
        <w:tc>
          <w:tcPr>
            <w:tcW w:w="10490" w:type="dxa"/>
            <w:gridSpan w:val="8"/>
            <w:shd w:val="clear" w:color="auto" w:fill="DEEAF6" w:themeFill="accent1" w:themeFillTint="33"/>
            <w:tcMar/>
          </w:tcPr>
          <w:p w:rsidRPr="004B469A" w:rsidR="004B469A" w:rsidP="004B469A" w:rsidRDefault="004B469A" w14:paraId="0199804B" w14:textId="77777777">
            <w:pPr>
              <w:spacing w:after="240" w:line="276" w:lineRule="auto"/>
              <w:contextualSpacing/>
              <w:jc w:val="center"/>
              <w:rPr>
                <w:rFonts w:asciiTheme="minorHAnsi" w:hAnsiTheme="minorHAnsi" w:cstheme="minorHAnsi"/>
                <w:b/>
              </w:rPr>
            </w:pPr>
          </w:p>
        </w:tc>
      </w:tr>
    </w:tbl>
    <w:p w:rsidR="004B469A" w:rsidRDefault="004B469A" w14:paraId="130AB735" w14:textId="77777777">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Pr="004B469A" w:rsidR="004B469A" w:rsidTr="000D796C" w14:paraId="7A7FA3F9" w14:textId="77777777">
        <w:tc>
          <w:tcPr>
            <w:tcW w:w="5222" w:type="dxa"/>
            <w:gridSpan w:val="4"/>
            <w:shd w:val="clear" w:color="auto" w:fill="D9D9D9" w:themeFill="background1" w:themeFillShade="D9"/>
          </w:tcPr>
          <w:p w:rsidRPr="004B469A" w:rsidR="004B469A" w:rsidP="001D410A" w:rsidRDefault="004B469A" w14:paraId="1D2318B0" w14:textId="77777777">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Engagement with Services</w:t>
            </w:r>
          </w:p>
        </w:tc>
        <w:tc>
          <w:tcPr>
            <w:tcW w:w="5268" w:type="dxa"/>
            <w:gridSpan w:val="4"/>
            <w:shd w:val="clear" w:color="auto" w:fill="D9D9D9" w:themeFill="background1" w:themeFillShade="D9"/>
          </w:tcPr>
          <w:p w:rsidRPr="004B469A" w:rsidR="004B469A" w:rsidP="001D410A" w:rsidRDefault="004B469A" w14:paraId="6676E6C3" w14:textId="77777777">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Pr="004B469A" w:rsidR="004B469A" w:rsidTr="000D796C" w14:paraId="725112CF" w14:textId="77777777">
        <w:tc>
          <w:tcPr>
            <w:tcW w:w="5222" w:type="dxa"/>
            <w:gridSpan w:val="4"/>
          </w:tcPr>
          <w:p w:rsidRPr="004B469A" w:rsidR="004B469A" w:rsidP="004B469A" w:rsidRDefault="004B469A" w14:paraId="0DC27F32" w14:textId="77777777">
            <w:pPr>
              <w:spacing w:after="240" w:line="276" w:lineRule="auto"/>
              <w:rPr>
                <w:rFonts w:eastAsia="Times New Roman" w:asciiTheme="minorHAnsi" w:hAnsiTheme="minorHAnsi" w:cstheme="minorHAnsi"/>
                <w:sz w:val="20"/>
                <w:szCs w:val="20"/>
                <w:lang w:eastAsia="en-GB"/>
              </w:rPr>
            </w:pPr>
          </w:p>
          <w:p w:rsidRPr="004B469A" w:rsidR="004B469A" w:rsidP="004B469A" w:rsidRDefault="004B469A" w14:paraId="79965ED4" w14:textId="0FA6BE52">
            <w:pPr>
              <w:spacing w:after="240" w:line="276" w:lineRule="auto"/>
              <w:rPr>
                <w:rFonts w:eastAsia="Times New Roman" w:asciiTheme="minorHAnsi" w:hAnsiTheme="minorHAnsi" w:cstheme="minorHAnsi"/>
                <w:sz w:val="20"/>
                <w:szCs w:val="20"/>
                <w:lang w:eastAsia="en-GB"/>
              </w:rPr>
            </w:pP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Reduced level of engagement or no meaningful engagement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Secretive about friendships/associations/behaviours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Sporadic contact, and/or missed appointments with limited explanation</w:t>
            </w:r>
            <w:r w:rsidR="00C30652">
              <w:rPr>
                <w:rFonts w:eastAsia="Times New Roman" w:asciiTheme="minorHAnsi" w:hAnsiTheme="minorHAnsi" w:cstheme="minorHAnsi"/>
                <w:sz w:val="20"/>
                <w:szCs w:val="20"/>
                <w:lang w:eastAsia="en-GB"/>
              </w:rPr>
              <w:t>.</w:t>
            </w:r>
          </w:p>
          <w:p w:rsidRPr="004B469A" w:rsidR="004B469A" w:rsidP="004B469A" w:rsidRDefault="004B469A" w14:paraId="18C0D7AA" w14:textId="0AE0012C">
            <w:pPr>
              <w:spacing w:after="240" w:line="276" w:lineRule="auto"/>
              <w:rPr>
                <w:rFonts w:eastAsia="Times New Roman" w:asciiTheme="minorHAnsi" w:hAnsiTheme="minorHAnsi" w:cstheme="minorHAnsi"/>
                <w:sz w:val="20"/>
                <w:szCs w:val="20"/>
                <w:lang w:eastAsia="en-GB"/>
              </w:rPr>
            </w:pP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Professional concern re ability to engage with child/young person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Often otherwise distracted when attends/engages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Presents as nervous and/or keen to be elsewhere</w:t>
            </w:r>
            <w:r w:rsidR="00C30652">
              <w:rPr>
                <w:rFonts w:eastAsia="Times New Roman" w:asciiTheme="minorHAnsi" w:hAnsiTheme="minorHAnsi" w:cstheme="minorHAnsi"/>
                <w:sz w:val="20"/>
                <w:szCs w:val="20"/>
                <w:lang w:eastAsia="en-GB"/>
              </w:rPr>
              <w:t>.</w:t>
            </w:r>
          </w:p>
        </w:tc>
        <w:tc>
          <w:tcPr>
            <w:tcW w:w="5268" w:type="dxa"/>
            <w:gridSpan w:val="4"/>
          </w:tcPr>
          <w:p w:rsidRPr="004B469A" w:rsidR="004B469A" w:rsidP="004B469A" w:rsidRDefault="004B469A" w14:paraId="391E56EC" w14:textId="77777777">
            <w:pPr>
              <w:spacing w:after="240" w:line="276" w:lineRule="auto"/>
              <w:rPr>
                <w:rFonts w:eastAsia="Times New Roman" w:asciiTheme="minorHAnsi" w:hAnsiTheme="minorHAnsi" w:cstheme="minorHAnsi"/>
                <w:b/>
                <w:sz w:val="20"/>
                <w:szCs w:val="20"/>
                <w:lang w:eastAsia="en-GB"/>
              </w:rPr>
            </w:pPr>
          </w:p>
          <w:p w:rsidRPr="004B469A" w:rsidR="004B469A" w:rsidP="004B469A" w:rsidRDefault="004B469A" w14:paraId="5BF95E1F" w14:textId="4E999CFF">
            <w:pPr>
              <w:spacing w:after="240" w:line="276" w:lineRule="auto"/>
              <w:rPr>
                <w:rFonts w:eastAsia="Times New Roman" w:asciiTheme="minorHAnsi" w:hAnsiTheme="minorHAnsi" w:cstheme="minorHAnsi"/>
                <w:sz w:val="20"/>
                <w:szCs w:val="20"/>
                <w:lang w:eastAsia="en-GB"/>
              </w:rPr>
            </w:pPr>
            <w:r w:rsidRPr="004B469A">
              <w:rPr>
                <w:rFonts w:eastAsia="Times New Roman" w:asciiTheme="minorHAnsi" w:hAnsiTheme="minorHAnsi" w:cstheme="minorHAnsi"/>
                <w:b/>
                <w:sz w:val="20"/>
                <w:szCs w:val="20"/>
                <w:lang w:eastAsia="en-GB"/>
              </w:rPr>
              <w:t>Family factors</w:t>
            </w:r>
            <w:r w:rsidRPr="004B469A">
              <w:rPr>
                <w:rFonts w:eastAsia="Times New Roman" w:asciiTheme="minorHAnsi" w:hAnsiTheme="minorHAnsi" w:cstheme="minorHAnsi"/>
                <w:sz w:val="20"/>
                <w:szCs w:val="20"/>
                <w:lang w:eastAsia="en-GB"/>
              </w:rPr>
              <w:t xml:space="preserve"> –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Known abuse/neglect in the family.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Parental/family substance misuse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Parental mental health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Partner domestic abuse violence/coercion and control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Child to parent abuse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w:t>
            </w:r>
            <w:proofErr w:type="gramStart"/>
            <w:r w:rsidRPr="004B469A">
              <w:rPr>
                <w:rFonts w:eastAsia="Times New Roman" w:asciiTheme="minorHAnsi" w:hAnsiTheme="minorHAnsi" w:cstheme="minorHAnsi"/>
                <w:sz w:val="20"/>
                <w:szCs w:val="20"/>
                <w:lang w:eastAsia="en-GB"/>
              </w:rPr>
              <w:t>Adult</w:t>
            </w:r>
            <w:proofErr w:type="gramEnd"/>
            <w:r w:rsidRPr="004B469A">
              <w:rPr>
                <w:rFonts w:eastAsia="Times New Roman" w:asciiTheme="minorHAnsi" w:hAnsiTheme="minorHAnsi" w:cstheme="minorHAnsi"/>
                <w:sz w:val="20"/>
                <w:szCs w:val="20"/>
                <w:lang w:eastAsia="en-GB"/>
              </w:rPr>
              <w:t xml:space="preserve"> sex work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Deprivation </w:t>
            </w:r>
            <w:proofErr w:type="spellStart"/>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Social</w:t>
            </w:r>
            <w:proofErr w:type="spellEnd"/>
            <w:r w:rsidRPr="004B469A">
              <w:rPr>
                <w:rFonts w:eastAsia="Times New Roman" w:asciiTheme="minorHAnsi" w:hAnsiTheme="minorHAnsi" w:cstheme="minorHAnsi"/>
                <w:sz w:val="20"/>
                <w:szCs w:val="20"/>
                <w:lang w:eastAsia="en-GB"/>
              </w:rPr>
              <w:t xml:space="preserve"> isolation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Parental experiences of exploitation</w:t>
            </w:r>
            <w:r w:rsidR="00C30652">
              <w:rPr>
                <w:rFonts w:eastAsia="Times New Roman" w:asciiTheme="minorHAnsi" w:hAnsiTheme="minorHAnsi" w:cstheme="minorHAnsi"/>
                <w:sz w:val="20"/>
                <w:szCs w:val="20"/>
                <w:lang w:eastAsia="en-GB"/>
              </w:rPr>
              <w:t>.</w:t>
            </w:r>
          </w:p>
          <w:p w:rsidRPr="004B469A" w:rsidR="004B469A" w:rsidP="004B469A" w:rsidRDefault="004B469A" w14:paraId="089CA28F" w14:textId="77777777">
            <w:pPr>
              <w:spacing w:after="240" w:line="276" w:lineRule="auto"/>
              <w:rPr>
                <w:rFonts w:eastAsia="Times New Roman" w:asciiTheme="minorHAnsi" w:hAnsiTheme="minorHAnsi" w:cstheme="minorHAnsi"/>
                <w:b/>
                <w:sz w:val="20"/>
                <w:szCs w:val="20"/>
                <w:lang w:eastAsia="en-GB"/>
              </w:rPr>
            </w:pPr>
          </w:p>
          <w:p w:rsidRPr="004B469A" w:rsidR="004B469A" w:rsidP="004B469A" w:rsidRDefault="004B469A" w14:paraId="7C14EC83" w14:textId="13CDA641">
            <w:pPr>
              <w:spacing w:after="240" w:line="276" w:lineRule="auto"/>
              <w:rPr>
                <w:rFonts w:eastAsia="Times New Roman" w:asciiTheme="minorHAnsi" w:hAnsiTheme="minorHAnsi" w:cstheme="minorHAnsi"/>
                <w:sz w:val="20"/>
                <w:szCs w:val="20"/>
                <w:lang w:eastAsia="en-GB"/>
              </w:rPr>
            </w:pPr>
            <w:r w:rsidRPr="004B469A">
              <w:rPr>
                <w:rFonts w:eastAsia="Times New Roman" w:asciiTheme="minorHAnsi" w:hAnsiTheme="minorHAnsi" w:cstheme="minorHAnsi"/>
                <w:b/>
                <w:sz w:val="20"/>
                <w:szCs w:val="20"/>
                <w:lang w:eastAsia="en-GB"/>
              </w:rPr>
              <w:t>Child factors</w:t>
            </w:r>
            <w:r w:rsidRPr="004B469A">
              <w:rPr>
                <w:rFonts w:eastAsia="Times New Roman" w:asciiTheme="minorHAnsi" w:hAnsiTheme="minorHAnsi" w:cstheme="minorHAnsi"/>
                <w:sz w:val="20"/>
                <w:szCs w:val="20"/>
                <w:lang w:eastAsia="en-GB"/>
              </w:rPr>
              <w:t xml:space="preserve"> - </w:t>
            </w:r>
            <w:proofErr w:type="spellStart"/>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Learning</w:t>
            </w:r>
            <w:proofErr w:type="spellEnd"/>
            <w:r w:rsidRPr="004B469A">
              <w:rPr>
                <w:rFonts w:eastAsia="Times New Roman" w:asciiTheme="minorHAnsi" w:hAnsiTheme="minorHAnsi" w:cstheme="minorHAnsi"/>
                <w:sz w:val="20"/>
                <w:szCs w:val="20"/>
                <w:lang w:eastAsia="en-GB"/>
              </w:rPr>
              <w:t xml:space="preserve"> disabilities/difficulties, (including not diagnosed)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Financially unsupported</w:t>
            </w:r>
            <w:r w:rsidR="00C30652">
              <w:rPr>
                <w:rFonts w:eastAsia="Times New Roman" w:asciiTheme="minorHAnsi" w:hAnsiTheme="minorHAnsi" w:cstheme="minorHAnsi"/>
                <w:sz w:val="20"/>
                <w:szCs w:val="20"/>
                <w:lang w:eastAsia="en-GB"/>
              </w:rPr>
              <w:t>.</w:t>
            </w:r>
          </w:p>
          <w:p w:rsidRPr="004B469A" w:rsidR="004B469A" w:rsidP="004B469A" w:rsidRDefault="004B469A" w14:paraId="49C25001" w14:textId="536FC6E1">
            <w:pPr>
              <w:spacing w:after="240" w:line="276" w:lineRule="auto"/>
              <w:rPr>
                <w:rFonts w:eastAsia="Times New Roman" w:asciiTheme="minorHAnsi" w:hAnsiTheme="minorHAnsi" w:cstheme="minorHAnsi"/>
                <w:sz w:val="20"/>
                <w:szCs w:val="20"/>
                <w:lang w:eastAsia="en-GB"/>
              </w:rPr>
            </w:pP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Unaccompanied migrant/refugee/asylum seeker</w:t>
            </w:r>
            <w:r w:rsidR="00C30652">
              <w:rPr>
                <w:rFonts w:eastAsia="Times New Roman" w:asciiTheme="minorHAnsi" w:hAnsiTheme="minorHAnsi" w:cstheme="minorHAnsi"/>
                <w:sz w:val="20"/>
                <w:szCs w:val="20"/>
                <w:lang w:eastAsia="en-GB"/>
              </w:rPr>
              <w:t>.</w:t>
            </w:r>
          </w:p>
          <w:p w:rsidRPr="004B469A" w:rsidR="004B469A" w:rsidP="004B469A" w:rsidRDefault="004B469A" w14:paraId="3E841E4A" w14:textId="2A699590">
            <w:pPr>
              <w:spacing w:after="240" w:line="276" w:lineRule="auto"/>
              <w:rPr>
                <w:rFonts w:eastAsia="Times New Roman" w:asciiTheme="minorHAnsi" w:hAnsiTheme="minorHAnsi" w:cstheme="minorHAnsi"/>
                <w:sz w:val="20"/>
                <w:szCs w:val="20"/>
                <w:lang w:eastAsia="en-GB"/>
              </w:rPr>
            </w:pP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Recent bereavement or loss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Unsure about sexual orientation or unable to disclose sexual orientation</w:t>
            </w:r>
            <w:r w:rsidR="00C30652">
              <w:rPr>
                <w:rFonts w:eastAsia="Times New Roman" w:asciiTheme="minorHAnsi" w:hAnsiTheme="minorHAnsi" w:cstheme="minorHAnsi"/>
                <w:sz w:val="20"/>
                <w:szCs w:val="20"/>
                <w:lang w:eastAsia="en-GB"/>
              </w:rPr>
              <w:t>.</w:t>
            </w:r>
          </w:p>
          <w:p w:rsidRPr="004B469A" w:rsidR="004B469A" w:rsidP="004B469A" w:rsidRDefault="004B469A" w14:paraId="6D8AD43F" w14:textId="2F9B8424">
            <w:pPr>
              <w:spacing w:after="240" w:line="276" w:lineRule="auto"/>
              <w:rPr>
                <w:rFonts w:eastAsia="Times New Roman" w:asciiTheme="minorHAnsi" w:hAnsiTheme="minorHAnsi" w:cstheme="minorHAnsi"/>
                <w:lang w:eastAsia="en-GB"/>
              </w:rPr>
            </w:pP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w:t>
            </w:r>
            <w:proofErr w:type="gramStart"/>
            <w:r w:rsidRPr="004B469A">
              <w:rPr>
                <w:rFonts w:eastAsia="Times New Roman" w:asciiTheme="minorHAnsi" w:hAnsiTheme="minorHAnsi" w:cstheme="minorHAnsi"/>
                <w:sz w:val="20"/>
                <w:szCs w:val="20"/>
                <w:lang w:eastAsia="en-GB"/>
              </w:rPr>
              <w:t>Young</w:t>
            </w:r>
            <w:proofErr w:type="gramEnd"/>
            <w:r w:rsidRPr="004B469A">
              <w:rPr>
                <w:rFonts w:eastAsia="Times New Roman" w:asciiTheme="minorHAnsi" w:hAnsiTheme="minorHAnsi" w:cstheme="minorHAnsi"/>
                <w:sz w:val="20"/>
                <w:szCs w:val="20"/>
                <w:lang w:eastAsia="en-GB"/>
              </w:rPr>
              <w:t xml:space="preserve"> carer </w:t>
            </w:r>
            <w:r w:rsidRPr="004B469A">
              <w:rPr>
                <w:rFonts w:eastAsia="Wingdings" w:asciiTheme="minorHAnsi" w:hAnsiTheme="minorHAnsi" w:cstheme="minorHAnsi"/>
                <w:sz w:val="20"/>
                <w:szCs w:val="20"/>
                <w:lang w:eastAsia="en-GB"/>
              </w:rPr>
              <w:t>v</w:t>
            </w:r>
            <w:r w:rsidRPr="004B469A">
              <w:rPr>
                <w:rFonts w:eastAsia="Times New Roman" w:asciiTheme="minorHAnsi" w:hAnsiTheme="minorHAnsi" w:cstheme="minorHAnsi"/>
                <w:sz w:val="20"/>
                <w:szCs w:val="20"/>
                <w:lang w:eastAsia="en-GB"/>
              </w:rPr>
              <w:t xml:space="preserve"> Unmet need (social, emotional, physical</w:t>
            </w:r>
            <w:r w:rsidRPr="004B469A">
              <w:rPr>
                <w:rFonts w:eastAsia="Times New Roman" w:asciiTheme="minorHAnsi" w:hAnsiTheme="minorHAnsi" w:cstheme="minorHAnsi"/>
                <w:lang w:eastAsia="en-GB"/>
              </w:rPr>
              <w:t>)</w:t>
            </w:r>
            <w:r w:rsidR="00C30652">
              <w:rPr>
                <w:rFonts w:eastAsia="Times New Roman" w:asciiTheme="minorHAnsi" w:hAnsiTheme="minorHAnsi" w:cstheme="minorHAnsi"/>
                <w:lang w:eastAsia="en-GB"/>
              </w:rPr>
              <w:t>.</w:t>
            </w:r>
          </w:p>
          <w:p w:rsidRPr="004B469A" w:rsidR="004B469A" w:rsidP="004B469A" w:rsidRDefault="004B469A" w14:paraId="01FD6D27" w14:textId="77777777">
            <w:pPr>
              <w:spacing w:after="240" w:line="276" w:lineRule="auto"/>
              <w:rPr>
                <w:rFonts w:eastAsia="Times New Roman" w:asciiTheme="minorHAnsi" w:hAnsiTheme="minorHAnsi" w:cstheme="minorHAnsi"/>
                <w:lang w:eastAsia="en-GB"/>
              </w:rPr>
            </w:pPr>
          </w:p>
        </w:tc>
      </w:tr>
      <w:tr w:rsidRPr="004B469A" w:rsidR="004B469A" w:rsidTr="000D796C" w14:paraId="71DA2468" w14:textId="77777777">
        <w:tc>
          <w:tcPr>
            <w:tcW w:w="1305" w:type="dxa"/>
            <w:shd w:val="clear" w:color="auto" w:fill="DEEAF6" w:themeFill="accent1" w:themeFillTint="33"/>
          </w:tcPr>
          <w:p w:rsidRPr="004B469A" w:rsidR="004B469A" w:rsidP="004B469A" w:rsidRDefault="004B469A" w14:paraId="2B4B7E66"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Pr="004B469A" w:rsidR="004B469A" w:rsidP="004B469A" w:rsidRDefault="004B469A" w14:paraId="0A3CC887"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Pr="004B469A" w:rsidR="004B469A" w:rsidP="004B469A" w:rsidRDefault="004B469A" w14:paraId="58E5A2BB"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Pr="004B469A" w:rsidR="004B469A" w:rsidP="004B469A" w:rsidRDefault="004B469A" w14:paraId="7CA0C8E8"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Pr="004B469A" w:rsidR="004B469A" w:rsidP="004B469A" w:rsidRDefault="004B469A" w14:paraId="3F48587A"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Pr="004B469A" w:rsidR="004B469A" w:rsidP="004B469A" w:rsidRDefault="004B469A" w14:paraId="5577253F"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Pr="004B469A" w:rsidR="004B469A" w:rsidP="004B469A" w:rsidRDefault="004B469A" w14:paraId="56DCD56D"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Pr="004B469A" w:rsidR="004B469A" w:rsidP="004B469A" w:rsidRDefault="004B469A" w14:paraId="70F493E1" w14:textId="77777777">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rsidRPr="004B469A" w:rsidR="004B469A" w:rsidP="004B469A" w:rsidRDefault="004B469A" w14:paraId="58B3ABC8" w14:textId="77777777">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Pr="004B469A" w:rsidR="004B469A" w:rsidTr="000D796C" w14:paraId="3504DCFB" w14:textId="77777777">
        <w:trPr>
          <w:trHeight w:val="294"/>
        </w:trPr>
        <w:tc>
          <w:tcPr>
            <w:tcW w:w="10680" w:type="dxa"/>
            <w:shd w:val="clear" w:color="auto" w:fill="D9D9D9" w:themeFill="background1" w:themeFillShade="D9"/>
          </w:tcPr>
          <w:p w:rsidRPr="004B469A" w:rsidR="004B469A" w:rsidP="001D410A" w:rsidRDefault="004B469A" w14:paraId="7FD1F730" w14:textId="77777777">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Pr="004B469A" w:rsidR="004B469A" w:rsidTr="000D796C" w14:paraId="7DF0881F" w14:textId="77777777">
        <w:trPr>
          <w:trHeight w:val="1152"/>
        </w:trPr>
        <w:tc>
          <w:tcPr>
            <w:tcW w:w="10680" w:type="dxa"/>
            <w:shd w:val="clear" w:color="auto" w:fill="auto"/>
          </w:tcPr>
          <w:p w:rsidRPr="004B469A" w:rsidR="004B469A" w:rsidP="004B469A" w:rsidRDefault="004B469A" w14:paraId="169E5C6F" w14:textId="77777777">
            <w:pPr>
              <w:spacing w:after="240" w:line="276" w:lineRule="auto"/>
              <w:jc w:val="center"/>
              <w:rPr>
                <w:rFonts w:asciiTheme="minorHAnsi" w:hAnsiTheme="minorHAnsi" w:cstheme="minorHAnsi"/>
                <w:b/>
              </w:rPr>
            </w:pPr>
          </w:p>
          <w:p w:rsidRPr="004B469A" w:rsidR="004B469A" w:rsidP="004B469A" w:rsidRDefault="004B469A" w14:paraId="544CBA3B" w14:textId="77777777">
            <w:pPr>
              <w:spacing w:after="240" w:line="276" w:lineRule="auto"/>
              <w:jc w:val="center"/>
              <w:rPr>
                <w:rFonts w:asciiTheme="minorHAnsi" w:hAnsiTheme="minorHAnsi" w:cstheme="minorHAnsi"/>
                <w:b/>
              </w:rPr>
            </w:pPr>
          </w:p>
          <w:p w:rsidRPr="004B469A" w:rsidR="004B469A" w:rsidP="004B469A" w:rsidRDefault="004B469A" w14:paraId="1E915435" w14:textId="77777777">
            <w:pPr>
              <w:spacing w:after="240" w:line="276" w:lineRule="auto"/>
              <w:jc w:val="center"/>
              <w:rPr>
                <w:rFonts w:asciiTheme="minorHAnsi" w:hAnsiTheme="minorHAnsi" w:cstheme="minorHAnsi"/>
                <w:b/>
              </w:rPr>
            </w:pPr>
          </w:p>
          <w:p w:rsidRPr="004B469A" w:rsidR="004B469A" w:rsidP="004B469A" w:rsidRDefault="004B469A" w14:paraId="485848E0" w14:textId="77777777">
            <w:pPr>
              <w:spacing w:after="240" w:line="276" w:lineRule="auto"/>
              <w:jc w:val="center"/>
              <w:rPr>
                <w:rFonts w:asciiTheme="minorHAnsi" w:hAnsiTheme="minorHAnsi" w:cstheme="minorHAnsi"/>
                <w:b/>
              </w:rPr>
            </w:pPr>
          </w:p>
        </w:tc>
      </w:tr>
      <w:tr w:rsidRPr="004B469A" w:rsidR="004B469A" w:rsidTr="000D796C" w14:paraId="7CBB8663" w14:textId="77777777">
        <w:trPr>
          <w:trHeight w:val="294"/>
        </w:trPr>
        <w:tc>
          <w:tcPr>
            <w:tcW w:w="10680" w:type="dxa"/>
            <w:shd w:val="clear" w:color="auto" w:fill="D9D9D9" w:themeFill="background1" w:themeFillShade="D9"/>
          </w:tcPr>
          <w:p w:rsidRPr="004B469A" w:rsidR="004B469A" w:rsidP="001D410A" w:rsidRDefault="004B469A" w14:paraId="0FA309CC" w14:textId="77777777">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Pr="004B469A" w:rsidR="004B469A" w:rsidTr="000D796C" w14:paraId="08F52743" w14:textId="77777777">
        <w:trPr>
          <w:trHeight w:val="1140"/>
        </w:trPr>
        <w:tc>
          <w:tcPr>
            <w:tcW w:w="10680" w:type="dxa"/>
            <w:shd w:val="clear" w:color="auto" w:fill="auto"/>
          </w:tcPr>
          <w:p w:rsidRPr="004B469A" w:rsidR="004B469A" w:rsidP="004B469A" w:rsidRDefault="004B469A" w14:paraId="411F7568" w14:textId="77777777">
            <w:pPr>
              <w:pStyle w:val="ListParagraph"/>
              <w:spacing w:after="240" w:line="276" w:lineRule="auto"/>
              <w:rPr>
                <w:rFonts w:asciiTheme="minorHAnsi" w:hAnsiTheme="minorHAnsi" w:cstheme="minorHAnsi"/>
                <w:b/>
              </w:rPr>
            </w:pPr>
          </w:p>
          <w:p w:rsidRPr="004B469A" w:rsidR="004B469A" w:rsidP="004B469A" w:rsidRDefault="004B469A" w14:paraId="6EE7F0EB" w14:textId="77777777">
            <w:pPr>
              <w:spacing w:after="240" w:line="276" w:lineRule="auto"/>
              <w:rPr>
                <w:rFonts w:asciiTheme="minorHAnsi" w:hAnsiTheme="minorHAnsi" w:cstheme="minorHAnsi"/>
                <w:b/>
              </w:rPr>
            </w:pPr>
          </w:p>
          <w:p w:rsidRPr="004B469A" w:rsidR="004B469A" w:rsidP="004B469A" w:rsidRDefault="004B469A" w14:paraId="531254EA" w14:textId="77777777">
            <w:pPr>
              <w:spacing w:after="240" w:line="276" w:lineRule="auto"/>
              <w:rPr>
                <w:rFonts w:asciiTheme="minorHAnsi" w:hAnsiTheme="minorHAnsi" w:cstheme="minorHAnsi"/>
                <w:b/>
              </w:rPr>
            </w:pPr>
          </w:p>
          <w:p w:rsidRPr="004B469A" w:rsidR="004B469A" w:rsidP="004B469A" w:rsidRDefault="004B469A" w14:paraId="0150846E" w14:textId="77777777">
            <w:pPr>
              <w:spacing w:after="240" w:line="276" w:lineRule="auto"/>
              <w:rPr>
                <w:rFonts w:asciiTheme="minorHAnsi" w:hAnsiTheme="minorHAnsi" w:cstheme="minorHAnsi"/>
                <w:b/>
              </w:rPr>
            </w:pPr>
          </w:p>
        </w:tc>
      </w:tr>
    </w:tbl>
    <w:p w:rsidR="004B469A" w:rsidRDefault="004B469A" w14:paraId="3FEFEAC4" w14:textId="77777777">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Pr="004B469A" w:rsidR="004B469A" w:rsidTr="000D796C" w14:paraId="7B3894E1" w14:textId="77777777">
        <w:trPr>
          <w:trHeight w:val="784"/>
        </w:trPr>
        <w:tc>
          <w:tcPr>
            <w:tcW w:w="2646" w:type="dxa"/>
            <w:shd w:val="clear" w:color="auto" w:fill="D9D9D9" w:themeFill="background1" w:themeFillShade="D9"/>
          </w:tcPr>
          <w:p w:rsidRPr="004B469A" w:rsidR="004B469A" w:rsidP="004B469A" w:rsidRDefault="004B469A" w14:paraId="720E33BC" w14:textId="77777777">
            <w:pPr>
              <w:spacing w:after="240" w:line="276" w:lineRule="auto"/>
              <w:rPr>
                <w:rFonts w:asciiTheme="minorHAnsi" w:hAnsiTheme="minorHAnsi" w:cstheme="minorHAnsi"/>
                <w:b/>
              </w:rPr>
            </w:pPr>
            <w:r w:rsidRPr="004B469A">
              <w:rPr>
                <w:rFonts w:asciiTheme="minorHAnsi" w:hAnsiTheme="minorHAnsi" w:cstheme="minorHAnsi"/>
                <w:b/>
              </w:rPr>
              <w:t>Views of the child or young person</w:t>
            </w:r>
          </w:p>
        </w:tc>
        <w:tc>
          <w:tcPr>
            <w:tcW w:w="8034" w:type="dxa"/>
            <w:gridSpan w:val="4"/>
            <w:shd w:val="clear" w:color="auto" w:fill="FFFFFF" w:themeFill="background1"/>
          </w:tcPr>
          <w:p w:rsidRPr="004B469A" w:rsidR="004B469A" w:rsidP="004B469A" w:rsidRDefault="004B469A" w14:paraId="25E3A33E" w14:textId="77777777">
            <w:pPr>
              <w:spacing w:after="240" w:line="276" w:lineRule="auto"/>
              <w:rPr>
                <w:rFonts w:asciiTheme="minorHAnsi" w:hAnsiTheme="minorHAnsi" w:cstheme="minorHAnsi"/>
                <w:b/>
              </w:rPr>
            </w:pPr>
          </w:p>
          <w:p w:rsidRPr="004B469A" w:rsidR="004B469A" w:rsidP="004B469A" w:rsidRDefault="004B469A" w14:paraId="28FA4363" w14:textId="77777777">
            <w:pPr>
              <w:spacing w:after="240" w:line="276" w:lineRule="auto"/>
              <w:rPr>
                <w:rFonts w:asciiTheme="minorHAnsi" w:hAnsiTheme="minorHAnsi" w:cstheme="minorHAnsi"/>
                <w:b/>
              </w:rPr>
            </w:pPr>
          </w:p>
          <w:p w:rsidRPr="004B469A" w:rsidR="004B469A" w:rsidP="004B469A" w:rsidRDefault="004B469A" w14:paraId="23F7F9D8" w14:textId="77777777">
            <w:pPr>
              <w:spacing w:after="240" w:line="276" w:lineRule="auto"/>
              <w:rPr>
                <w:rFonts w:asciiTheme="minorHAnsi" w:hAnsiTheme="minorHAnsi" w:cstheme="minorHAnsi"/>
                <w:b/>
              </w:rPr>
            </w:pPr>
          </w:p>
        </w:tc>
      </w:tr>
      <w:tr w:rsidRPr="004B469A" w:rsidR="004B469A" w:rsidTr="000D796C" w14:paraId="389337A4" w14:textId="77777777">
        <w:trPr>
          <w:trHeight w:val="784"/>
        </w:trPr>
        <w:tc>
          <w:tcPr>
            <w:tcW w:w="2646" w:type="dxa"/>
            <w:shd w:val="clear" w:color="auto" w:fill="D9D9D9" w:themeFill="background1" w:themeFillShade="D9"/>
          </w:tcPr>
          <w:p w:rsidRPr="004B469A" w:rsidR="004B469A" w:rsidP="004B469A" w:rsidRDefault="004B469A" w14:paraId="44B46B88" w14:textId="77777777">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rsidRPr="004B469A" w:rsidR="004B469A" w:rsidP="004B469A" w:rsidRDefault="004B469A" w14:paraId="588E1A8B" w14:textId="77777777">
            <w:pPr>
              <w:spacing w:after="240" w:line="276" w:lineRule="auto"/>
              <w:rPr>
                <w:rFonts w:asciiTheme="minorHAnsi" w:hAnsiTheme="minorHAnsi" w:cstheme="minorHAnsi"/>
                <w:b/>
              </w:rPr>
            </w:pPr>
          </w:p>
          <w:p w:rsidRPr="004B469A" w:rsidR="004B469A" w:rsidP="004B469A" w:rsidRDefault="004B469A" w14:paraId="5E9D340A" w14:textId="77777777">
            <w:pPr>
              <w:spacing w:after="240" w:line="276" w:lineRule="auto"/>
              <w:rPr>
                <w:rFonts w:asciiTheme="minorHAnsi" w:hAnsiTheme="minorHAnsi" w:cstheme="minorHAnsi"/>
                <w:b/>
              </w:rPr>
            </w:pPr>
          </w:p>
          <w:p w:rsidRPr="004B469A" w:rsidR="004B469A" w:rsidP="004B469A" w:rsidRDefault="004B469A" w14:paraId="4FE252E7" w14:textId="77777777">
            <w:pPr>
              <w:spacing w:after="240" w:line="276" w:lineRule="auto"/>
              <w:rPr>
                <w:rFonts w:asciiTheme="minorHAnsi" w:hAnsiTheme="minorHAnsi" w:cstheme="minorHAnsi"/>
                <w:b/>
              </w:rPr>
            </w:pPr>
          </w:p>
        </w:tc>
      </w:tr>
      <w:tr w:rsidRPr="004B469A" w:rsidR="004B469A" w:rsidTr="000D796C" w14:paraId="2B5B7D89" w14:textId="77777777">
        <w:trPr>
          <w:trHeight w:val="576"/>
        </w:trPr>
        <w:tc>
          <w:tcPr>
            <w:tcW w:w="10680" w:type="dxa"/>
            <w:gridSpan w:val="5"/>
            <w:shd w:val="clear" w:color="auto" w:fill="D9D9D9" w:themeFill="background1" w:themeFillShade="D9"/>
          </w:tcPr>
          <w:p w:rsidRPr="004B469A" w:rsidR="004B469A" w:rsidP="004B469A" w:rsidRDefault="004B469A" w14:paraId="02CA729D" w14:textId="77777777">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rsidRPr="004B469A" w:rsidR="004B469A" w:rsidP="004B469A" w:rsidRDefault="004B469A" w14:paraId="2B9B90F5" w14:textId="77777777">
            <w:pPr>
              <w:spacing w:after="240" w:line="276" w:lineRule="auto"/>
              <w:rPr>
                <w:rFonts w:asciiTheme="minorHAnsi" w:hAnsiTheme="minorHAnsi" w:cstheme="minorHAnsi"/>
                <w:b/>
                <w:sz w:val="20"/>
                <w:szCs w:val="20"/>
              </w:rPr>
            </w:pPr>
          </w:p>
          <w:p w:rsidRPr="004B469A" w:rsidR="004B469A" w:rsidP="004B469A" w:rsidRDefault="004B469A" w14:paraId="0A14C906" w14:textId="77777777">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rsidRPr="004B469A" w:rsidR="004B469A" w:rsidP="004B469A" w:rsidRDefault="004B469A" w14:paraId="5A709045" w14:textId="77777777">
            <w:pPr>
              <w:spacing w:after="240" w:line="276" w:lineRule="auto"/>
              <w:jc w:val="center"/>
              <w:rPr>
                <w:rFonts w:asciiTheme="minorHAnsi" w:hAnsiTheme="minorHAnsi" w:cstheme="minorHAnsi"/>
                <w:b/>
              </w:rPr>
            </w:pPr>
          </w:p>
        </w:tc>
      </w:tr>
      <w:tr w:rsidRPr="004B469A" w:rsidR="004B469A" w:rsidTr="000D796C" w14:paraId="0F7AD2D9" w14:textId="77777777">
        <w:trPr>
          <w:trHeight w:val="576"/>
        </w:trPr>
        <w:tc>
          <w:tcPr>
            <w:tcW w:w="10680" w:type="dxa"/>
            <w:gridSpan w:val="5"/>
            <w:shd w:val="clear" w:color="auto" w:fill="auto"/>
          </w:tcPr>
          <w:p w:rsidRPr="004B469A" w:rsidR="004B469A" w:rsidP="004B469A" w:rsidRDefault="004B469A" w14:paraId="6FEBBBC5" w14:textId="77777777">
            <w:pPr>
              <w:spacing w:after="240" w:line="276" w:lineRule="auto"/>
              <w:jc w:val="center"/>
              <w:rPr>
                <w:rFonts w:asciiTheme="minorHAnsi" w:hAnsiTheme="minorHAnsi" w:cstheme="minorHAnsi"/>
                <w:b/>
              </w:rPr>
            </w:pPr>
          </w:p>
          <w:p w:rsidRPr="004B469A" w:rsidR="004B469A" w:rsidP="004B469A" w:rsidRDefault="004B469A" w14:paraId="418F6DF3" w14:textId="77777777">
            <w:pPr>
              <w:spacing w:after="240" w:line="276" w:lineRule="auto"/>
              <w:jc w:val="center"/>
              <w:rPr>
                <w:rFonts w:asciiTheme="minorHAnsi" w:hAnsiTheme="minorHAnsi" w:cstheme="minorHAnsi"/>
                <w:b/>
              </w:rPr>
            </w:pPr>
          </w:p>
          <w:p w:rsidRPr="004B469A" w:rsidR="004B469A" w:rsidP="004B469A" w:rsidRDefault="004B469A" w14:paraId="3679E702" w14:textId="77777777">
            <w:pPr>
              <w:spacing w:after="240" w:line="276" w:lineRule="auto"/>
              <w:jc w:val="center"/>
              <w:rPr>
                <w:rFonts w:asciiTheme="minorHAnsi" w:hAnsiTheme="minorHAnsi" w:cstheme="minorHAnsi"/>
                <w:b/>
              </w:rPr>
            </w:pPr>
          </w:p>
          <w:p w:rsidRPr="004B469A" w:rsidR="004B469A" w:rsidP="004B469A" w:rsidRDefault="004B469A" w14:paraId="7DA0087F" w14:textId="77777777">
            <w:pPr>
              <w:spacing w:after="240" w:line="276" w:lineRule="auto"/>
              <w:jc w:val="center"/>
              <w:rPr>
                <w:rFonts w:asciiTheme="minorHAnsi" w:hAnsiTheme="minorHAnsi" w:cstheme="minorHAnsi"/>
                <w:b/>
              </w:rPr>
            </w:pPr>
          </w:p>
          <w:p w:rsidRPr="004B469A" w:rsidR="004B469A" w:rsidP="004B469A" w:rsidRDefault="004B469A" w14:paraId="7F72E8FE" w14:textId="77777777">
            <w:pPr>
              <w:spacing w:after="240" w:line="276" w:lineRule="auto"/>
              <w:jc w:val="center"/>
              <w:rPr>
                <w:rFonts w:asciiTheme="minorHAnsi" w:hAnsiTheme="minorHAnsi" w:cstheme="minorHAnsi"/>
                <w:b/>
              </w:rPr>
            </w:pPr>
          </w:p>
          <w:p w:rsidRPr="004B469A" w:rsidR="004B469A" w:rsidP="004B469A" w:rsidRDefault="004B469A" w14:paraId="76615806" w14:textId="77777777">
            <w:pPr>
              <w:spacing w:after="240" w:line="276" w:lineRule="auto"/>
              <w:jc w:val="center"/>
              <w:rPr>
                <w:rFonts w:asciiTheme="minorHAnsi" w:hAnsiTheme="minorHAnsi" w:cstheme="minorHAnsi"/>
                <w:b/>
              </w:rPr>
            </w:pPr>
          </w:p>
        </w:tc>
      </w:tr>
      <w:tr w:rsidRPr="004B469A" w:rsidR="004B469A" w:rsidTr="000D796C" w14:paraId="6F2465A8" w14:textId="77777777">
        <w:trPr>
          <w:trHeight w:val="220"/>
        </w:trPr>
        <w:tc>
          <w:tcPr>
            <w:tcW w:w="2694" w:type="dxa"/>
            <w:gridSpan w:val="2"/>
            <w:shd w:val="clear" w:color="auto" w:fill="DEEAF6" w:themeFill="accent1" w:themeFillTint="33"/>
          </w:tcPr>
          <w:p w:rsidRPr="004B469A" w:rsidR="004B469A" w:rsidP="004B469A" w:rsidRDefault="004B469A" w14:paraId="75F77B43" w14:textId="77777777">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rsidRPr="004B469A" w:rsidR="004B469A" w:rsidP="004B469A" w:rsidRDefault="004B469A" w14:paraId="3240AE87" w14:textId="77777777">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rsidRPr="004B469A" w:rsidR="004B469A" w:rsidP="004B469A" w:rsidRDefault="004B469A" w14:paraId="76744E2D" w14:textId="77777777">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rsidRPr="004B469A" w:rsidR="004B469A" w:rsidP="004B469A" w:rsidRDefault="004B469A" w14:paraId="66E80C15" w14:textId="77777777">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Pr="004B469A" w:rsidR="004B469A" w:rsidTr="000D796C" w14:paraId="26513AB6" w14:textId="77777777">
        <w:trPr>
          <w:trHeight w:val="220"/>
        </w:trPr>
        <w:tc>
          <w:tcPr>
            <w:tcW w:w="2694" w:type="dxa"/>
            <w:gridSpan w:val="2"/>
            <w:shd w:val="clear" w:color="auto" w:fill="auto"/>
          </w:tcPr>
          <w:p w:rsidRPr="004B469A" w:rsidR="004B469A" w:rsidP="004B469A" w:rsidRDefault="004B469A" w14:paraId="625CCAAD" w14:textId="51C467DD">
            <w:pPr>
              <w:spacing w:after="240" w:line="276" w:lineRule="auto"/>
              <w:contextualSpacing/>
              <w:rPr>
                <w:rFonts w:asciiTheme="minorHAnsi" w:hAnsiTheme="minorHAnsi" w:cstheme="minorHAnsi"/>
                <w:sz w:val="20"/>
                <w:szCs w:val="20"/>
              </w:rPr>
            </w:pPr>
            <w:r w:rsidRPr="004B469A">
              <w:rPr>
                <w:rFonts w:eastAsia="Times" w:asciiTheme="minorHAnsi" w:hAnsiTheme="minorHAnsi" w:cstheme="minorHAnsi"/>
                <w:sz w:val="20"/>
                <w:szCs w:val="20"/>
              </w:rPr>
              <w:t>Whilst there may be concerns for the welfare of the child which may require service provision, there are no current concerns relating to exploitation</w:t>
            </w:r>
            <w:r w:rsidR="00C30652">
              <w:rPr>
                <w:rFonts w:eastAsia="Times" w:asciiTheme="minorHAnsi" w:hAnsiTheme="minorHAnsi" w:cstheme="minorHAnsi"/>
                <w:sz w:val="20"/>
                <w:szCs w:val="20"/>
              </w:rPr>
              <w:t>.</w:t>
            </w:r>
          </w:p>
        </w:tc>
        <w:tc>
          <w:tcPr>
            <w:tcW w:w="2694" w:type="dxa"/>
            <w:shd w:val="clear" w:color="auto" w:fill="auto"/>
          </w:tcPr>
          <w:p w:rsidRPr="004B469A" w:rsidR="004B469A" w:rsidP="004B469A" w:rsidRDefault="004B469A" w14:paraId="1CD83760" w14:textId="76D16E10">
            <w:pPr>
              <w:spacing w:after="240" w:line="276" w:lineRule="auto"/>
              <w:contextualSpacing/>
              <w:rPr>
                <w:rFonts w:asciiTheme="minorHAnsi" w:hAnsiTheme="minorHAnsi" w:cstheme="minorHAnsi"/>
                <w:sz w:val="20"/>
                <w:szCs w:val="20"/>
              </w:rPr>
            </w:pPr>
            <w:r w:rsidRPr="004B469A">
              <w:rPr>
                <w:rFonts w:eastAsia="Times" w:asciiTheme="minorHAnsi" w:hAnsiTheme="minorHAnsi" w:cstheme="minorHAnsi"/>
                <w:sz w:val="20"/>
                <w:szCs w:val="20"/>
              </w:rPr>
              <w:t xml:space="preserve">The information and assessment </w:t>
            </w:r>
            <w:r w:rsidRPr="004B469A" w:rsidR="00051DAE">
              <w:rPr>
                <w:rFonts w:eastAsia="Times" w:asciiTheme="minorHAnsi" w:hAnsiTheme="minorHAnsi" w:cstheme="minorHAnsi"/>
                <w:sz w:val="20"/>
                <w:szCs w:val="20"/>
              </w:rPr>
              <w:t>raise</w:t>
            </w:r>
            <w:r w:rsidRPr="004B469A">
              <w:rPr>
                <w:rFonts w:eastAsia="Times" w:asciiTheme="minorHAnsi" w:hAnsiTheme="minorHAnsi" w:cstheme="minorHAnsi"/>
                <w:sz w:val="20"/>
                <w:szCs w:val="20"/>
              </w:rPr>
              <w:t xml:space="preserve"> some concerns relating to the child’s risk and vulnerability, but there are positive protective factors in the child/young person’s life</w:t>
            </w:r>
            <w:r w:rsidR="00C30652">
              <w:rPr>
                <w:rFonts w:eastAsia="Times" w:asciiTheme="minorHAnsi" w:hAnsiTheme="minorHAnsi" w:cstheme="minorHAnsi"/>
                <w:sz w:val="20"/>
                <w:szCs w:val="20"/>
              </w:rPr>
              <w:t>.</w:t>
            </w:r>
          </w:p>
        </w:tc>
        <w:tc>
          <w:tcPr>
            <w:tcW w:w="2694" w:type="dxa"/>
            <w:shd w:val="clear" w:color="auto" w:fill="auto"/>
          </w:tcPr>
          <w:p w:rsidRPr="004B469A" w:rsidR="004B469A" w:rsidP="004B469A" w:rsidRDefault="00051DAE" w14:paraId="2DD12043" w14:textId="2F726509">
            <w:pPr>
              <w:spacing w:after="240" w:line="276" w:lineRule="auto"/>
              <w:contextualSpacing/>
              <w:rPr>
                <w:rFonts w:asciiTheme="minorHAnsi" w:hAnsiTheme="minorHAnsi" w:cstheme="minorHAnsi"/>
                <w:sz w:val="20"/>
                <w:szCs w:val="20"/>
              </w:rPr>
            </w:pPr>
            <w:r w:rsidRPr="004B469A">
              <w:rPr>
                <w:rFonts w:eastAsia="Times" w:asciiTheme="minorHAnsi" w:hAnsiTheme="minorHAnsi" w:cstheme="minorHAnsi"/>
                <w:sz w:val="20"/>
                <w:szCs w:val="20"/>
              </w:rPr>
              <w:t>Overall,</w:t>
            </w:r>
            <w:r w:rsidRPr="004B469A" w:rsidR="004B469A">
              <w:rPr>
                <w:rFonts w:eastAsia="Times" w:asciiTheme="minorHAnsi" w:hAnsiTheme="minorHAnsi" w:cstheme="minorHAnsi"/>
                <w:sz w:val="20"/>
                <w:szCs w:val="20"/>
              </w:rPr>
              <w:t xml:space="preserve"> the information and assessment </w:t>
            </w:r>
            <w:r w:rsidRPr="004B469A">
              <w:rPr>
                <w:rFonts w:eastAsia="Times" w:asciiTheme="minorHAnsi" w:hAnsiTheme="minorHAnsi" w:cstheme="minorHAnsi"/>
                <w:sz w:val="20"/>
                <w:szCs w:val="20"/>
              </w:rPr>
              <w:t>indicate</w:t>
            </w:r>
            <w:r w:rsidRPr="004B469A" w:rsidR="004B469A">
              <w:rPr>
                <w:rFonts w:eastAsia="Times" w:asciiTheme="minorHAnsi" w:hAnsiTheme="minorHAnsi" w:cstheme="minorHAnsi"/>
                <w:sz w:val="20"/>
                <w:szCs w:val="20"/>
              </w:rPr>
              <w:t xml:space="preserve"> that the child is vulnerable to/at risk from exploitation. </w:t>
            </w:r>
            <w:r w:rsidRPr="004B469A">
              <w:rPr>
                <w:rFonts w:eastAsia="Times" w:asciiTheme="minorHAnsi" w:hAnsiTheme="minorHAnsi" w:cstheme="minorHAnsi"/>
                <w:sz w:val="20"/>
                <w:szCs w:val="20"/>
              </w:rPr>
              <w:t>However,</w:t>
            </w:r>
            <w:r w:rsidRPr="004B469A" w:rsidR="004B469A">
              <w:rPr>
                <w:rFonts w:eastAsia="Times" w:asciiTheme="minorHAnsi" w:hAnsiTheme="minorHAnsi" w:cstheme="minorHAnsi"/>
                <w:sz w:val="20"/>
                <w:szCs w:val="20"/>
              </w:rPr>
              <w:t xml:space="preserve"> there are no immediate or urgent safeguarding concerns</w:t>
            </w:r>
            <w:r w:rsidR="00C30652">
              <w:rPr>
                <w:rFonts w:eastAsia="Times" w:asciiTheme="minorHAnsi" w:hAnsiTheme="minorHAnsi" w:cstheme="minorHAnsi"/>
                <w:sz w:val="20"/>
                <w:szCs w:val="20"/>
              </w:rPr>
              <w:t>.</w:t>
            </w:r>
          </w:p>
        </w:tc>
        <w:tc>
          <w:tcPr>
            <w:tcW w:w="2598" w:type="dxa"/>
            <w:shd w:val="clear" w:color="auto" w:fill="auto"/>
          </w:tcPr>
          <w:p w:rsidRPr="004B469A" w:rsidR="004B469A" w:rsidP="004B469A" w:rsidRDefault="004B469A" w14:paraId="4ACF81A2" w14:textId="529AE8D4">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rsidRPr="004B469A" w:rsidR="004B469A" w:rsidP="004B469A" w:rsidRDefault="004B469A" w14:paraId="15ACEEC8" w14:textId="77777777">
            <w:pPr>
              <w:spacing w:after="240" w:line="276" w:lineRule="auto"/>
              <w:contextualSpacing/>
              <w:rPr>
                <w:rFonts w:asciiTheme="minorHAnsi" w:hAnsiTheme="minorHAnsi" w:cstheme="minorHAnsi"/>
                <w:sz w:val="20"/>
                <w:szCs w:val="20"/>
              </w:rPr>
            </w:pPr>
          </w:p>
        </w:tc>
      </w:tr>
      <w:tr w:rsidRPr="004B469A" w:rsidR="004B469A" w:rsidTr="000D796C" w14:paraId="5BBE1019" w14:textId="77777777">
        <w:trPr>
          <w:trHeight w:val="220"/>
        </w:trPr>
        <w:tc>
          <w:tcPr>
            <w:tcW w:w="2694" w:type="dxa"/>
            <w:gridSpan w:val="2"/>
            <w:shd w:val="clear" w:color="auto" w:fill="auto"/>
          </w:tcPr>
          <w:p w:rsidRPr="004B469A" w:rsidR="004B469A" w:rsidP="004B469A" w:rsidRDefault="004B469A" w14:paraId="1546199C" w14:textId="77777777">
            <w:pPr>
              <w:spacing w:after="240" w:line="276" w:lineRule="auto"/>
              <w:rPr>
                <w:rFonts w:eastAsia="Time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rsidR="009B0DB7" w:rsidP="004B469A" w:rsidRDefault="009B0DB7" w14:paraId="3DCC85F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BFCEEF">
                    <v:rect id="Rectangle 93"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d9d9d9" strokecolor="#41719c" strokeweight="1pt" w14:anchorId="304710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v:textbox>
                        <w:txbxContent>
                          <w:p w:rsidR="009B0DB7" w:rsidP="004B469A" w:rsidRDefault="009B0DB7" w14:paraId="672A6659" w14:textId="77777777">
                            <w:pPr>
                              <w:jc w:val="center"/>
                            </w:pPr>
                          </w:p>
                        </w:txbxContent>
                      </v:textbox>
                    </v:rect>
                  </w:pict>
                </mc:Fallback>
              </mc:AlternateContent>
            </w:r>
          </w:p>
          <w:p w:rsidRPr="004B469A" w:rsidR="004B469A" w:rsidP="004B469A" w:rsidRDefault="004B469A" w14:paraId="3D511FB5" w14:textId="77777777">
            <w:pPr>
              <w:spacing w:after="240" w:line="276" w:lineRule="auto"/>
              <w:rPr>
                <w:rFonts w:eastAsia="Times" w:asciiTheme="minorHAnsi" w:hAnsiTheme="minorHAnsi" w:cstheme="minorHAnsi"/>
              </w:rPr>
            </w:pPr>
          </w:p>
        </w:tc>
        <w:tc>
          <w:tcPr>
            <w:tcW w:w="2694" w:type="dxa"/>
            <w:shd w:val="clear" w:color="auto" w:fill="auto"/>
          </w:tcPr>
          <w:p w:rsidRPr="004B469A" w:rsidR="004B469A" w:rsidP="004B469A" w:rsidRDefault="004B469A" w14:paraId="6C3A38C5" w14:textId="77777777">
            <w:pPr>
              <w:spacing w:after="240" w:line="276" w:lineRule="auto"/>
              <w:rPr>
                <w:rFonts w:eastAsia="Time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42DCBB42">
                    <v:rect id="Rectangle 94"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13D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w:pict>
                </mc:Fallback>
              </mc:AlternateContent>
            </w:r>
          </w:p>
        </w:tc>
        <w:tc>
          <w:tcPr>
            <w:tcW w:w="2694" w:type="dxa"/>
            <w:shd w:val="clear" w:color="auto" w:fill="auto"/>
          </w:tcPr>
          <w:p w:rsidRPr="004B469A" w:rsidR="004B469A" w:rsidP="004B469A" w:rsidRDefault="004B469A" w14:paraId="10A0CB7D" w14:textId="77777777">
            <w:pPr>
              <w:spacing w:after="240" w:line="276" w:lineRule="auto"/>
              <w:rPr>
                <w:rFonts w:eastAsia="Time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3FF3F76B">
                    <v:rect id="Rectangle 95"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07CB3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w:pict>
                </mc:Fallback>
              </mc:AlternateContent>
            </w:r>
          </w:p>
        </w:tc>
        <w:tc>
          <w:tcPr>
            <w:tcW w:w="2598" w:type="dxa"/>
            <w:shd w:val="clear" w:color="auto" w:fill="auto"/>
          </w:tcPr>
          <w:p w:rsidRPr="004B469A" w:rsidR="004B469A" w:rsidP="004B469A" w:rsidRDefault="004B469A" w14:paraId="03AB3FDF" w14:textId="77777777">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1AAAD029">
                    <v:rect id="Rectangle 9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9" strokecolor="#41719c" strokeweight="1pt" w14:anchorId="147E4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w:pict>
                </mc:Fallback>
              </mc:AlternateContent>
            </w:r>
          </w:p>
        </w:tc>
      </w:tr>
    </w:tbl>
    <w:p w:rsidRPr="004B469A" w:rsidR="004B469A" w:rsidP="004B469A" w:rsidRDefault="004B469A" w14:paraId="257C70DE" w14:textId="77777777">
      <w:pPr>
        <w:tabs>
          <w:tab w:val="left" w:pos="7797"/>
        </w:tabs>
        <w:spacing w:after="240" w:line="276" w:lineRule="auto"/>
        <w:rPr>
          <w:rFonts w:asciiTheme="minorHAnsi" w:hAnsiTheme="minorHAnsi" w:cstheme="minorHAnsi"/>
        </w:rPr>
      </w:pPr>
    </w:p>
    <w:p w:rsidR="004B469A" w:rsidRDefault="004B469A" w14:paraId="3202A9B3" w14:textId="77777777">
      <w:pPr>
        <w:rPr>
          <w:rFonts w:eastAsia="Times New Roman" w:asciiTheme="minorHAnsi" w:hAnsiTheme="minorHAnsi" w:cstheme="minorHAnsi"/>
          <w:b/>
          <w:sz w:val="24"/>
          <w:szCs w:val="24"/>
          <w:lang w:bidi="th-TH"/>
        </w:rPr>
      </w:pPr>
      <w:r>
        <w:rPr>
          <w:rFonts w:eastAsia="Times New Roman" w:asciiTheme="minorHAnsi" w:hAnsiTheme="minorHAnsi" w:cstheme="minorHAnsi"/>
          <w:b/>
          <w:sz w:val="24"/>
          <w:szCs w:val="24"/>
          <w:lang w:bidi="th-TH"/>
        </w:rPr>
        <w:br w:type="page"/>
      </w:r>
    </w:p>
    <w:p w:rsidRPr="004B469A" w:rsidR="004B469A" w:rsidP="004B469A" w:rsidRDefault="004B469A" w14:paraId="2B350295" w14:textId="77777777">
      <w:pPr>
        <w:tabs>
          <w:tab w:val="left" w:pos="7797"/>
        </w:tabs>
        <w:spacing w:after="240" w:line="276" w:lineRule="auto"/>
        <w:rPr>
          <w:rFonts w:eastAsia="Times New Roman" w:asciiTheme="minorHAnsi" w:hAnsiTheme="minorHAnsi" w:cstheme="minorHAnsi"/>
          <w:b/>
          <w:sz w:val="24"/>
          <w:szCs w:val="24"/>
          <w:lang w:bidi="th-TH"/>
        </w:rPr>
      </w:pPr>
      <w:r w:rsidRPr="004B469A">
        <w:rPr>
          <w:rFonts w:eastAsia="Times New Roman" w:asciiTheme="minorHAnsi" w:hAnsiTheme="minorHAnsi" w:cstheme="minorHAnsi"/>
          <w:b/>
          <w:sz w:val="24"/>
          <w:szCs w:val="24"/>
          <w:lang w:bidi="th-TH"/>
        </w:rPr>
        <w:t>What Next</w:t>
      </w:r>
    </w:p>
    <w:p w:rsidRPr="004B469A" w:rsidR="004B469A" w:rsidP="001D410A" w:rsidRDefault="004B469A" w14:paraId="2BB0DDB4" w14:textId="6C1261F8">
      <w:pPr>
        <w:pStyle w:val="ListParagraph"/>
        <w:numPr>
          <w:ilvl w:val="0"/>
          <w:numId w:val="42"/>
        </w:numPr>
        <w:spacing w:before="240" w:after="240" w:line="276" w:lineRule="auto"/>
        <w:contextualSpacing/>
        <w:rPr>
          <w:rFonts w:eastAsia="Times New Roman" w:asciiTheme="minorHAnsi" w:hAnsiTheme="minorHAnsi" w:cstheme="minorHAnsi"/>
        </w:rPr>
      </w:pPr>
      <w:r w:rsidRPr="004B469A">
        <w:rPr>
          <w:rFonts w:eastAsia="Times New Roman" w:asciiTheme="minorHAnsi" w:hAnsiTheme="minorHAnsi" w:cstheme="minorHAnsi"/>
        </w:rPr>
        <w:t xml:space="preserve">Where the assessed level of risk and vulnerability is </w:t>
      </w:r>
      <w:r w:rsidRPr="004B469A">
        <w:rPr>
          <w:rFonts w:eastAsia="Times New Roman" w:asciiTheme="minorHAnsi" w:hAnsiTheme="minorHAnsi" w:cstheme="minorHAnsi"/>
          <w:b/>
        </w:rPr>
        <w:t>Medium or high,</w:t>
      </w:r>
      <w:r w:rsidRPr="004B469A">
        <w:rPr>
          <w:rFonts w:eastAsia="Times New Roman" w:asciiTheme="minorHAnsi" w:hAnsiTheme="minorHAnsi" w:cstheme="minorHAnsi"/>
        </w:rPr>
        <w:t xml:space="preserve"> contact Children’s Services Duty &amp; Advice team </w:t>
      </w:r>
      <w:r w:rsidR="003B076D">
        <w:rPr>
          <w:rFonts w:eastAsia="Times New Roman" w:asciiTheme="minorHAnsi" w:hAnsiTheme="minorHAnsi" w:cstheme="minorHAnsi"/>
        </w:rPr>
        <w:t>to discuss and agree next steps</w:t>
      </w:r>
      <w:r w:rsidR="00C30652">
        <w:rPr>
          <w:rFonts w:eastAsia="Times New Roman" w:asciiTheme="minorHAnsi" w:hAnsiTheme="minorHAnsi" w:cstheme="minorHAnsi"/>
        </w:rPr>
        <w:t>.</w:t>
      </w:r>
    </w:p>
    <w:p w:rsidRPr="004B469A" w:rsidR="004B469A" w:rsidP="001D410A" w:rsidRDefault="004B469A" w14:paraId="3B36187C" w14:textId="18454CED">
      <w:pPr>
        <w:pStyle w:val="ListParagraph"/>
        <w:numPr>
          <w:ilvl w:val="0"/>
          <w:numId w:val="41"/>
        </w:numPr>
        <w:spacing w:before="240" w:after="240" w:line="276" w:lineRule="auto"/>
        <w:contextualSpacing/>
        <w:rPr>
          <w:rFonts w:eastAsia="Times New Roman" w:asciiTheme="minorHAnsi" w:hAnsiTheme="minorHAnsi" w:cstheme="minorHAnsi"/>
        </w:rPr>
      </w:pPr>
      <w:r w:rsidRPr="004B469A">
        <w:rPr>
          <w:rFonts w:eastAsia="Times New Roman" w:asciiTheme="minorHAnsi" w:hAnsiTheme="minorHAnsi" w:cstheme="minorHAnsi"/>
        </w:rPr>
        <w:t>Keep a copy of this tool in your agency records and use it to inform any identified vulnerability, risk or need, and for planning intervention/support the child and their family may require</w:t>
      </w:r>
      <w:r w:rsidR="00C30652">
        <w:rPr>
          <w:rFonts w:eastAsia="Times New Roman" w:asciiTheme="minorHAnsi" w:hAnsiTheme="minorHAnsi" w:cstheme="minorHAnsi"/>
        </w:rPr>
        <w:t>.</w:t>
      </w:r>
    </w:p>
    <w:p w:rsidRPr="004B469A" w:rsidR="004B469A" w:rsidP="001D410A" w:rsidRDefault="004B469A" w14:paraId="25561B93" w14:textId="35A4CDE1">
      <w:pPr>
        <w:pStyle w:val="ListParagraph"/>
        <w:numPr>
          <w:ilvl w:val="0"/>
          <w:numId w:val="41"/>
        </w:numPr>
        <w:spacing w:before="240" w:after="240" w:line="276" w:lineRule="auto"/>
        <w:contextualSpacing/>
        <w:rPr>
          <w:rFonts w:eastAsia="Times New Roman" w:asciiTheme="minorHAnsi" w:hAnsiTheme="minorHAnsi" w:cstheme="minorHAnsi"/>
        </w:rPr>
      </w:pPr>
      <w:r w:rsidRPr="004B469A">
        <w:rPr>
          <w:rFonts w:eastAsia="Times New Roman" w:asciiTheme="minorHAnsi" w:hAnsiTheme="minorHAnsi" w:cstheme="minorHAnsi"/>
        </w:rPr>
        <w:t xml:space="preserve">Where the overall assessed level of concern is </w:t>
      </w:r>
      <w:r w:rsidRPr="004B469A">
        <w:rPr>
          <w:rFonts w:eastAsia="Times New Roman" w:asciiTheme="minorHAnsi" w:hAnsiTheme="minorHAnsi" w:cstheme="minorHAnsi"/>
          <w:b/>
        </w:rPr>
        <w:t>Low</w:t>
      </w:r>
      <w:r w:rsidRPr="004B469A">
        <w:rPr>
          <w:rFonts w:eastAsia="Times New Roman" w:asciiTheme="minorHAnsi"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eastAsia="Times New Roman" w:asciiTheme="minorHAnsi" w:hAnsiTheme="minorHAnsi" w:cstheme="minorHAnsi"/>
          <w:b/>
        </w:rPr>
        <w:t>Medium or High</w:t>
      </w:r>
      <w:r w:rsidRPr="004B469A">
        <w:rPr>
          <w:rFonts w:eastAsia="Times New Roman" w:asciiTheme="minorHAnsi" w:hAnsiTheme="minorHAnsi" w:cstheme="minorHAnsi"/>
        </w:rPr>
        <w:t>; contact Children’s Social Care Duty and Advice Team to</w:t>
      </w:r>
      <w:r w:rsidR="003B076D">
        <w:rPr>
          <w:rFonts w:eastAsia="Times New Roman" w:asciiTheme="minorHAnsi" w:hAnsiTheme="minorHAnsi" w:cstheme="minorHAnsi"/>
        </w:rPr>
        <w:t xml:space="preserve"> discuss your increased concern</w:t>
      </w:r>
      <w:r w:rsidR="00C30652">
        <w:rPr>
          <w:rFonts w:eastAsia="Times New Roman" w:asciiTheme="minorHAnsi" w:hAnsiTheme="minorHAnsi" w:cstheme="minorHAnsi"/>
        </w:rPr>
        <w:t>.</w:t>
      </w:r>
    </w:p>
    <w:p w:rsidRPr="004B469A" w:rsidR="004B469A" w:rsidP="001D410A" w:rsidRDefault="004B469A" w14:paraId="736C97A9" w14:textId="0E7B09E8">
      <w:pPr>
        <w:pStyle w:val="ListParagraph"/>
        <w:numPr>
          <w:ilvl w:val="0"/>
          <w:numId w:val="41"/>
        </w:numPr>
        <w:spacing w:before="240" w:after="240" w:line="276" w:lineRule="auto"/>
        <w:contextualSpacing/>
        <w:rPr>
          <w:rFonts w:eastAsia="Times New Roman" w:asciiTheme="minorHAnsi" w:hAnsiTheme="minorHAnsi" w:cstheme="minorHAnsi"/>
        </w:rPr>
      </w:pPr>
      <w:r w:rsidRPr="004B469A">
        <w:rPr>
          <w:rFonts w:eastAsia="Times New Roman" w:asciiTheme="minorHAnsi" w:hAnsiTheme="minorHAnsi" w:cstheme="minorHAnsi"/>
        </w:rPr>
        <w:t xml:space="preserve">Where the child/young person already has an allocated social worker, you must </w:t>
      </w:r>
      <w:r w:rsidR="003B076D">
        <w:rPr>
          <w:rFonts w:eastAsia="Times New Roman" w:asciiTheme="minorHAnsi" w:hAnsiTheme="minorHAnsi" w:cstheme="minorHAnsi"/>
        </w:rPr>
        <w:t>contact them to share this tool</w:t>
      </w:r>
      <w:r w:rsidR="00C30652">
        <w:rPr>
          <w:rFonts w:eastAsia="Times New Roman" w:asciiTheme="minorHAnsi" w:hAnsiTheme="minorHAnsi" w:cstheme="minorHAnsi"/>
        </w:rPr>
        <w:t>.</w:t>
      </w:r>
    </w:p>
    <w:p w:rsidR="00C35902" w:rsidRDefault="00C35902" w14:paraId="3FD8F941" w14:textId="2B94D7B9">
      <w:pPr>
        <w:rPr>
          <w:rFonts w:eastAsia="Times New Roman" w:asciiTheme="minorHAnsi" w:hAnsiTheme="minorHAnsi" w:cstheme="minorHAnsi"/>
        </w:rPr>
      </w:pPr>
      <w:bookmarkStart w:name="_Toc459981195" w:id="76"/>
      <w:bookmarkStart w:name="Appendix9" w:id="77"/>
      <w:bookmarkStart w:name="_Toc489011687" w:id="78"/>
      <w:r>
        <w:rPr>
          <w:rFonts w:eastAsia="Times New Roman" w:asciiTheme="minorHAnsi" w:hAnsiTheme="minorHAnsi" w:cstheme="minorHAnsi"/>
        </w:rPr>
        <w:br w:type="page"/>
      </w:r>
    </w:p>
    <w:p w:rsidRPr="000D0805" w:rsidR="00A46CD4" w:rsidP="000D0805" w:rsidRDefault="00C53BF3" w14:paraId="43A3EF79" w14:textId="0326C536">
      <w:pPr>
        <w:pStyle w:val="Heading2"/>
        <w:jc w:val="center"/>
        <w:rPr>
          <w:rStyle w:val="Strong"/>
          <w:b/>
        </w:rPr>
      </w:pPr>
      <w:bookmarkStart w:name="_Toc111631444" w:id="79"/>
      <w:bookmarkStart w:name="_Toc141854949" w:id="80"/>
      <w:r w:rsidRPr="000D0805">
        <w:rPr>
          <w:rStyle w:val="Strong"/>
          <w:b/>
        </w:rPr>
        <w:t xml:space="preserve">Appendix </w:t>
      </w:r>
      <w:bookmarkEnd w:id="76"/>
      <w:bookmarkEnd w:id="77"/>
      <w:r w:rsidRPr="000D0805" w:rsidR="0073634E">
        <w:rPr>
          <w:rStyle w:val="Strong"/>
          <w:b/>
        </w:rPr>
        <w:t>7</w:t>
      </w:r>
      <w:bookmarkEnd w:id="79"/>
      <w:bookmarkEnd w:id="80"/>
    </w:p>
    <w:p w:rsidRPr="000D0805" w:rsidR="00C53BF3" w:rsidP="000D0805" w:rsidRDefault="006F1989" w14:paraId="1E530791" w14:textId="2CA75A12">
      <w:pPr>
        <w:pStyle w:val="Heading2"/>
        <w:jc w:val="center"/>
        <w:rPr>
          <w:rStyle w:val="Strong"/>
          <w:b/>
        </w:rPr>
      </w:pPr>
      <w:bookmarkStart w:name="_Toc111631445" w:id="81"/>
      <w:bookmarkStart w:name="_Toc141854950" w:id="82"/>
      <w:r>
        <w:rPr>
          <w:rStyle w:val="Strong"/>
          <w:b/>
        </w:rPr>
        <w:t>R</w:t>
      </w:r>
      <w:r w:rsidRPr="000D0805" w:rsidR="00162843">
        <w:rPr>
          <w:rStyle w:val="Strong"/>
          <w:b/>
        </w:rPr>
        <w:t xml:space="preserve">SCP </w:t>
      </w:r>
      <w:r w:rsidRPr="000D0805" w:rsidR="00C53BF3">
        <w:rPr>
          <w:rStyle w:val="Strong"/>
          <w:b/>
        </w:rPr>
        <w:t>Harmful Sexual Behaviour Response Checklist</w:t>
      </w:r>
      <w:bookmarkEnd w:id="78"/>
      <w:bookmarkEnd w:id="81"/>
      <w:bookmarkEnd w:id="82"/>
    </w:p>
    <w:p w:rsidR="00FD10CB" w:rsidP="00FD10CB" w:rsidRDefault="00A46CD4" w14:paraId="72561A0B" w14:textId="1AF491CA">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2B371E03">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30A2DE22" w14:textId="77777777">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6436FE7" w14:textId="5C8521D6">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967E3A3" w14:textId="77777777">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0F4F5329" w14:textId="77777777">
                              <w:pPr>
                                <w:jc w:val="center"/>
                              </w:pPr>
                              <w:r>
                                <w:t>Referral to the Police</w:t>
                              </w:r>
                            </w:p>
                            <w:p w:rsidR="009B0DB7" w:rsidP="00FD10CB" w:rsidRDefault="009B0DB7" w14:paraId="713614F2" w14:textId="77777777">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08DB5221" w14:textId="77777777">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1C082250" w14:textId="77777777">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7E8B03BE" w14:textId="77777777">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582E6D33" w14:textId="77777777">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52A8DD42" w14:textId="77777777">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495A9928" w14:textId="77777777">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2639AC" w:rsidR="009B0DB7" w:rsidP="00FD10CB" w:rsidRDefault="009B0DB7" w14:paraId="5D4BDC01" w14:textId="77777777">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446A25CF" w14:textId="77777777">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F1EE605" w14:textId="77777777">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w14:anchorId="0976D5A0">
              <v:group id="Canvas 738" style="position:absolute;margin-left:-39.5pt;margin-top:65.95pt;width:530.2pt;height:663pt;z-index:251658301;mso-position-horizontal-relative:margin;mso-position-vertical-relative:margin;mso-width-relative:margin;mso-height-relative:margin" coordsize="67335,84201" o:spid="_x0000_s1028" editas="canvas" w14:anchorId="16EF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9" style="position:absolute;width:67335;height:84201;visibility:visible;mso-wrap-style:square" type="#_x0000_t75">
                  <v:fill o:detectmouseclick="t"/>
                  <v:path o:connecttype="none"/>
                </v:shape>
                <v:roundrect id="Rounded Rectangle 88" style="position:absolute;left:22574;width:16097;height:5429;visibility:visible;mso-wrap-style:square;v-text-anchor:middle" o:spid="_x0000_s1030"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v:stroke joinstyle="miter"/>
                  <v:textbox>
                    <w:txbxContent>
                      <w:p w:rsidR="009B0DB7" w:rsidP="00FD10CB" w:rsidRDefault="009B0DB7" w14:paraId="4326993A" w14:textId="77777777">
                        <w:pPr>
                          <w:jc w:val="center"/>
                        </w:pPr>
                        <w:r>
                          <w:t>Incident of Harmful Sexual Behaviour</w:t>
                        </w:r>
                      </w:p>
                    </w:txbxContent>
                  </v:textbox>
                </v:roundrect>
                <v:roundrect id="Rounded Rectangle 89" style="position:absolute;left:50290;width:13621;height:12128;visibility:visible;mso-wrap-style:square;v-text-anchor:middle" o:spid="_x0000_s1031"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v:stroke joinstyle="miter"/>
                  <v:textbox>
                    <w:txbxContent>
                      <w:p w:rsidR="009B0DB7" w:rsidP="00FD10CB" w:rsidRDefault="009B0DB7" w14:paraId="248BB12F" w14:textId="5C8521D6">
                        <w:pPr>
                          <w:jc w:val="center"/>
                        </w:pPr>
                        <w:r>
                          <w:t xml:space="preserve">Use </w:t>
                        </w:r>
                        <w:r w:rsidRPr="00BA1E71">
                          <w:t xml:space="preserve"> Hackett Harmful Sexual Behaviour Framework</w:t>
                        </w:r>
                        <w:r>
                          <w:t xml:space="preserve"> to support decision making</w:t>
                        </w:r>
                      </w:p>
                    </w:txbxContent>
                  </v:textbox>
                </v:roundrect>
                <v:roundrect id="Rounded Rectangle 90" style="position:absolute;left:20002;top:18757;width:17145;height:8480;visibility:visible;mso-wrap-style:square;v-text-anchor:middle" o:spid="_x0000_s1032"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v:stroke joinstyle="miter"/>
                  <v:textbox>
                    <w:txbxContent>
                      <w:p w:rsidR="009B0DB7" w:rsidP="00FD10CB" w:rsidRDefault="009B0DB7" w14:paraId="48048D16" w14:textId="77777777">
                        <w:pPr>
                          <w:jc w:val="center"/>
                        </w:pPr>
                        <w:r>
                          <w:t>Referral to Children’s Social Care for both victim and perpetrator</w:t>
                        </w:r>
                      </w:p>
                    </w:txbxContent>
                  </v:textbox>
                </v:roundrect>
                <v:roundrect id="Rounded Rectangle 91" style="position:absolute;left:39909;top:18758;width:18289;height:8473;visibility:visible;mso-wrap-style:square;v-text-anchor:middle" o:spid="_x0000_s1033"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v:stroke joinstyle="miter"/>
                  <v:textbox>
                    <w:txbxContent>
                      <w:p w:rsidR="009B0DB7" w:rsidP="00FD10CB" w:rsidRDefault="009B0DB7" w14:paraId="0D0C1F4D" w14:textId="77777777">
                        <w:pPr>
                          <w:jc w:val="center"/>
                        </w:pPr>
                        <w:r>
                          <w:t>Referral to the Police</w:t>
                        </w:r>
                      </w:p>
                      <w:p w:rsidR="009B0DB7" w:rsidP="00FD10CB" w:rsidRDefault="009B0DB7" w14:paraId="153E024C" w14:textId="77777777">
                        <w:pPr>
                          <w:jc w:val="center"/>
                        </w:pPr>
                        <w:r>
                          <w:t>(Even if child aged under 10)</w:t>
                        </w:r>
                      </w:p>
                    </w:txbxContent>
                  </v:textbox>
                </v:roundrect>
                <v:roundrect id="Rounded Rectangle 97" style="position:absolute;left:41338;top:12382;width:6763;height:2762;visibility:visible;mso-wrap-style:square;v-text-anchor:middle" o:spid="_x0000_s1034"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v:stroke joinstyle="miter"/>
                  <v:textbox>
                    <w:txbxContent>
                      <w:p w:rsidR="009B0DB7" w:rsidP="00FD10CB" w:rsidRDefault="009B0DB7" w14:paraId="145B61C4" w14:textId="77777777">
                        <w:pPr>
                          <w:jc w:val="center"/>
                        </w:pPr>
                        <w:r>
                          <w:t>Red</w:t>
                        </w:r>
                      </w:p>
                    </w:txbxContent>
                  </v:textbox>
                </v:roundrect>
                <v:roundrect id="Rounded Rectangle 98" style="position:absolute;left:20859;top:11906;width:12097;height:4953;visibility:visible;mso-wrap-style:square;v-text-anchor:middle" o:spid="_x0000_s1035"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v:stroke joinstyle="miter"/>
                  <v:textbox>
                    <w:txbxContent>
                      <w:p w:rsidR="009B0DB7" w:rsidP="00FD10CB" w:rsidRDefault="009B0DB7" w14:paraId="6B5AD9B8" w14:textId="77777777">
                        <w:pPr>
                          <w:jc w:val="center"/>
                        </w:pPr>
                        <w:r>
                          <w:t>Amber and red</w:t>
                        </w:r>
                      </w:p>
                    </w:txbxContent>
                  </v:textbox>
                </v:roundrect>
                <v:roundrect id="Rounded Rectangle 99" style="position:absolute;left:3460;top:28448;width:11113;height:6560;visibility:visible;mso-wrap-style:square;v-text-anchor:middle" o:spid="_x0000_s1036"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v:stroke joinstyle="miter"/>
                  <v:textbox>
                    <w:txbxContent>
                      <w:p w:rsidR="009B0DB7" w:rsidP="00FD10CB" w:rsidRDefault="009B0DB7" w14:paraId="61E4289E" w14:textId="77777777">
                        <w:pPr>
                          <w:jc w:val="center"/>
                        </w:pPr>
                        <w:r>
                          <w:t>Early Support Assessment</w:t>
                        </w:r>
                      </w:p>
                    </w:txbxContent>
                  </v:textbox>
                </v:roundrect>
                <v:roundrect id="Rounded Rectangle 100" style="position:absolute;left:13715;top:35236;width:16288;height:10058;visibility:visible;mso-wrap-style:square;v-text-anchor:middle" o:spid="_x0000_s1037"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v:stroke joinstyle="miter"/>
                  <v:textbox>
                    <w:txbxContent>
                      <w:p w:rsidR="009B0DB7" w:rsidP="00FD10CB" w:rsidRDefault="009B0DB7" w14:paraId="453FA559" w14:textId="77777777">
                        <w:pPr>
                          <w:jc w:val="center"/>
                        </w:pPr>
                        <w:r>
                          <w:t>Single Assessment (consideration to be given to completion of an AIMs Assessment)</w:t>
                        </w:r>
                      </w:p>
                    </w:txbxContent>
                  </v:textbox>
                </v:roundrect>
                <v:roundrect id="Rounded Rectangle 101" style="position:absolute;left:20002;top:28475;width:7811;height:5338;visibility:visible;mso-wrap-style:square;v-text-anchor:middle" o:spid="_x0000_s1038"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v:stroke joinstyle="miter"/>
                  <v:textbox>
                    <w:txbxContent>
                      <w:p w:rsidR="009B0DB7" w:rsidP="00FD10CB" w:rsidRDefault="009B0DB7" w14:paraId="2F3886FC" w14:textId="77777777">
                        <w:pPr>
                          <w:jc w:val="center"/>
                        </w:pPr>
                        <w:r>
                          <w:t>Child in Need</w:t>
                        </w:r>
                      </w:p>
                    </w:txbxContent>
                  </v:textbox>
                </v:roundrect>
                <v:roundrect id="Rounded Rectangle 102" style="position:absolute;left:30003;top:28463;width:9906;height:5341;visibility:visible;mso-wrap-style:square;v-text-anchor:middle" o:spid="_x0000_s1039"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v:stroke joinstyle="miter"/>
                  <v:textbox>
                    <w:txbxContent>
                      <w:p w:rsidR="009B0DB7" w:rsidP="00FD10CB" w:rsidRDefault="009B0DB7" w14:paraId="43B70E74" w14:textId="77777777">
                        <w:pPr>
                          <w:jc w:val="center"/>
                        </w:pPr>
                        <w:r>
                          <w:t>Child Protection</w:t>
                        </w:r>
                      </w:p>
                    </w:txbxContent>
                  </v:textbox>
                </v:roundrect>
                <v:roundrect id="Rounded Rectangle 103" style="position:absolute;left:34004;top:48937;width:16286;height:9007;visibility:visible;mso-wrap-style:square;v-text-anchor:middle" o:spid="_x0000_s1040"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v:stroke joinstyle="miter"/>
                  <v:textbox>
                    <w:txbxContent>
                      <w:p w:rsidRPr="002639AC" w:rsidR="009B0DB7" w:rsidP="00FD10CB" w:rsidRDefault="009B0DB7" w14:paraId="27FE07BF" w14:textId="77777777">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style="position:absolute;left:15895;top:49900;width:12192;height:6954;visibility:visible;mso-wrap-style:square;v-text-anchor:middle" o:spid="_x0000_s1041"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v:stroke joinstyle="miter"/>
                  <v:textbox>
                    <w:txbxContent>
                      <w:p w:rsidR="009B0DB7" w:rsidP="00FD10CB" w:rsidRDefault="009B0DB7" w14:paraId="1122C80A" w14:textId="77777777">
                        <w:pPr>
                          <w:jc w:val="center"/>
                        </w:pPr>
                        <w:r>
                          <w:t>Ensure that YOT are involved</w:t>
                        </w:r>
                      </w:p>
                    </w:txbxContent>
                  </v:textbox>
                </v:roundrect>
                <v:roundrect id="Rounded Rectangle 105" style="position:absolute;left:34004;top:35243;width:12668;height:8486;visibility:visible;mso-wrap-style:square;v-text-anchor:middle" o:spid="_x0000_s1042"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v:stroke joinstyle="miter"/>
                  <v:textbox>
                    <w:txbxContent>
                      <w:p w:rsidR="009B0DB7" w:rsidP="00FD10CB" w:rsidRDefault="009B0DB7" w14:paraId="5E49BEB6" w14:textId="77777777">
                        <w:pPr>
                          <w:jc w:val="center"/>
                        </w:pPr>
                        <w:r>
                          <w:t>Strategy Discussion*</w:t>
                        </w:r>
                      </w:p>
                    </w:txbxContent>
                  </v:textbox>
                </v:roundrect>
                <v:shapetype id="_x0000_t33" coordsize="21600,21600" o:oned="t" filled="f" o:spt="33" path="m,l21600,r,21600e">
                  <v:stroke joinstyle="miter"/>
                  <v:path fillok="f" arrowok="t" o:connecttype="none"/>
                  <o:lock v:ext="edit" shapetype="t"/>
                </v:shapetype>
                <v:shape id="Elbow Connector 106" style="position:absolute;left:28575;top:8728;width:16144;height:3653;visibility:visible;mso-wrap-style:square" o:spid="_x0000_s1043"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v:stroke endarrow="block"/>
                </v:shape>
                <v:shapetype id="_x0000_t32" coordsize="21600,21600" o:oned="t" filled="f" o:spt="32" path="m,l21600,21600e">
                  <v:path fillok="f" arrowok="t" o:connecttype="none"/>
                  <o:lock v:ext="edit" shapetype="t"/>
                </v:shapetype>
                <v:shape id="Straight Arrow Connector 107" style="position:absolute;left:28526;top:8729;width:0;height:3176;visibility:visible;mso-wrap-style:square" o:spid="_x0000_s1044"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v:stroke joinstyle="miter" endarrow="block"/>
                </v:shape>
                <v:shape id="Straight Arrow Connector 108" style="position:absolute;left:28575;top:16857;width:89;height:1899;flip:x;visibility:visible;mso-wrap-style:square" o:spid="_x0000_s1045"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v:stroke joinstyle="miter" endarrow="block"/>
                </v:shape>
                <v:shape id="Straight Arrow Connector 109" style="position:absolute;left:44719;top:15143;width:0;height:3619;visibility:visible;mso-wrap-style:square" o:spid="_x0000_s1046"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v:stroke joinstyle="miter" endarrow="block"/>
                </v:shape>
                <v:shape id="Straight Arrow Connector 110" style="position:absolute;left:14573;top:27235;width:6286;height:3245;flip:x;visibility:visible;mso-wrap-style:square" o:spid="_x0000_s1047"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v:stroke joinstyle="miter" endarrow="block"/>
                </v:shape>
                <v:shape id="Straight Arrow Connector 111" style="position:absolute;left:25274;top:27237;width:3301;height:1223;flip:x;visibility:visible;mso-wrap-style:square" o:spid="_x0000_s1048"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v:stroke joinstyle="miter" endarrow="block"/>
                </v:shape>
                <v:shape id="Straight Arrow Connector 112" style="position:absolute;left:30621;top:27237;width:2335;height:1220;visibility:visible;mso-wrap-style:square" o:spid="_x0000_s1049"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v:stroke joinstyle="miter" endarrow="block"/>
                </v:shape>
                <v:shape id="Straight Arrow Connector 113" style="position:absolute;left:37147;top:33801;width:1524;height:1438;visibility:visible;mso-wrap-style:square" o:spid="_x0000_s1050"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v:stroke joinstyle="miter" endarrow="block"/>
                </v:shape>
                <v:shape id="Straight Arrow Connector 114" style="position:absolute;left:44951;top:27237;width:3150;height:8130;flip:x;visibility:visible;mso-wrap-style:square" o:spid="_x0000_s1051"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v:stroke joinstyle="miter" endarrow="block"/>
                </v:shape>
                <v:shape id="Straight Arrow Connector 115" style="position:absolute;left:40338;top:43726;width:0;height:5208;visibility:visible;mso-wrap-style:square" o:spid="_x0000_s1052"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v:stroke joinstyle="miter" endarrow="block"/>
                </v:shape>
                <v:shape id="Straight Arrow Connector 116" style="position:absolute;left:23116;top:33810;width:0;height:1430;visibility:visible;mso-wrap-style:square" o:spid="_x0000_s1053"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v:stroke joinstyle="miter" endarrow="block"/>
                </v:shape>
                <v:shape id="Straight Arrow Connector 117" style="position:absolute;left:21859;top:45294;width:132;height:4606;visibility:visible;mso-wrap-style:square" o:spid="_x0000_s1054"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v:stroke joinstyle="miter" endarrow="block"/>
                </v:shape>
                <v:shape id="Straight Arrow Connector 118" style="position:absolute;left:28087;top:53377;width:5917;height:64;flip:x y;visibility:visible;mso-wrap-style:square" o:spid="_x0000_s1055"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v:stroke joinstyle="miter" endarrow="block"/>
                </v:shape>
                <v:shape id="Straight Arrow Connector 119" style="position:absolute;left:37147;top:22654;width:2762;height:0;visibility:visible;mso-wrap-style:square" o:spid="_x0000_s1056"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v:stroke joinstyle="miter" startarrow="block" endarrow="block"/>
                </v:shape>
                <v:line id="Straight Connector 120" style="position:absolute;flip:x;visibility:visible;mso-wrap-style:square" o:spid="_x0000_s1057" strokecolor="#5b9bd5 [3204]" strokeweight=".5pt" o:connectortype="straight" from="30621,5428" to="30622,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v:stroke joinstyle="miter"/>
                </v:line>
                <w10:wrap type="square" anchorx="margin" anchory="margin"/>
              </v:group>
            </w:pict>
          </mc:Fallback>
        </mc:AlternateContent>
      </w:r>
      <w:r w:rsidR="00FD10CB">
        <w:br w:type="page"/>
      </w:r>
    </w:p>
    <w:p w:rsidR="00FD10CB" w:rsidRDefault="00FD10CB" w14:paraId="6C320610" w14:textId="77777777">
      <w:pPr>
        <w:rPr>
          <w:rFonts w:asciiTheme="minorHAnsi" w:hAnsiTheme="minorHAnsi" w:cstheme="minorHAnsi"/>
          <w:b/>
        </w:rPr>
      </w:pPr>
      <w:r w:rsidRPr="00FD10CB">
        <w:rPr>
          <w:rFonts w:asciiTheme="minorHAnsi" w:hAnsiTheme="minorHAnsi" w:cstheme="minorHAnsi"/>
          <w:noProof/>
          <w:color w:val="2B579A"/>
          <w:shd w:val="clear" w:color="auto" w:fill="E6E6E6"/>
        </w:rPr>
        <mc:AlternateContent>
          <mc:Choice Requires="wpc">
            <w:drawing>
              <wp:anchor distT="0" distB="0" distL="114300" distR="114300" simplePos="0" relativeHeight="251658302" behindDoc="0" locked="0" layoutInCell="1" allowOverlap="1" wp14:anchorId="5829D8D6" wp14:editId="65CE7344">
                <wp:simplePos x="0" y="0"/>
                <wp:positionH relativeFrom="margin">
                  <wp:posOffset>-49782</wp:posOffset>
                </wp:positionH>
                <wp:positionV relativeFrom="margin">
                  <wp:align>top</wp:align>
                </wp:positionV>
                <wp:extent cx="7086600" cy="8831580"/>
                <wp:effectExtent l="0" t="0" r="0" b="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58F7B694" w14:textId="77777777">
                              <w:pPr>
                                <w:jc w:val="center"/>
                              </w:pPr>
                              <w:r>
                                <w:t>Strategy Discussion</w:t>
                              </w:r>
                            </w:p>
                            <w:p w:rsidR="009B0DB7" w:rsidP="00FD10CB" w:rsidRDefault="009B0DB7" w14:paraId="32242FB9" w14:textId="77777777">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0C059D1" w14:textId="77777777">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0348DF" w:rsidR="009B0DB7" w:rsidP="00FD10CB" w:rsidRDefault="009B0DB7" w14:paraId="22A9F20F" w14:textId="7777777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6560F93B" w14:textId="77777777">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761619D" w14:textId="7777777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0A44C83E" w14:textId="77777777">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47BD04C6" w14:textId="77777777">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0348DF" w:rsidR="009B0DB7" w:rsidP="00FD10CB" w:rsidRDefault="009B0DB7" w14:paraId="22ABA3C7"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0348DF" w:rsidR="009B0DB7" w:rsidP="00FD10CB" w:rsidRDefault="009B0DB7" w14:paraId="598DFF8B"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0348DF" w:rsidR="009B0DB7" w:rsidP="00FD10CB" w:rsidRDefault="009B0DB7" w14:paraId="5EDE4B69"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0348DF" w:rsidR="009B0DB7" w:rsidP="00FD10CB" w:rsidRDefault="009B0DB7" w14:paraId="434F8590"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5A94E357" w14:textId="77777777">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369CEC15" w14:textId="77777777">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1CF51664" w14:textId="77777777">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D10827" w:rsidR="009B0DB7" w:rsidP="00FD10CB" w:rsidRDefault="009B0DB7" w14:paraId="2BD45BFD" w14:textId="77777777">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Pr="00D10827" w:rsidR="009B0DB7" w:rsidP="00FD10CB" w:rsidRDefault="009B0DB7" w14:paraId="16B9E380" w14:textId="77777777">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26C0A200" w14:textId="77777777">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59295950" w14:textId="1AC41497">
                              <w:pPr>
                                <w:jc w:val="center"/>
                              </w:pPr>
                              <w:r>
                                <w:t xml:space="preserve">This meeting must produce a risk management plan that clearly outlines the accommodation and education arrangements for the child/ren (both victim/s and perpetrator/s). </w:t>
                              </w:r>
                            </w:p>
                            <w:p w:rsidR="009B0DB7" w:rsidP="00FD10CB" w:rsidRDefault="009B0DB7" w14:paraId="22542EE7" w14:textId="77777777">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9B0DB7" w:rsidP="00FD10CB" w:rsidRDefault="009B0DB7" w14:paraId="6DAE1BDE" w14:textId="07BEB35C">
                              <w:pPr>
                                <w:jc w:val="center"/>
                              </w:pPr>
                              <w:r>
                                <w:t xml:space="preserve">Notification to the </w:t>
                              </w:r>
                              <w:r w:rsidR="006F1989">
                                <w:t>R</w:t>
                              </w:r>
                              <w:r>
                                <w:t>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w14:anchorId="5AE20120">
              <v:group id="Canvas 739" style="position:absolute;margin-left:-3.9pt;margin-top:0;width:558pt;height:695.4pt;z-index:251658302;mso-position-horizontal-relative:margin;mso-position-vertical:top;mso-position-vertical-relative:margin;mso-width-relative:margin;mso-height-relative:margin" coordsize="70866,88315" o:spid="_x0000_s1058" editas="canvas" w14:anchorId="5829D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">
                <v:shape id="_x0000_s1059" style="position:absolute;width:70866;height:88315;visibility:visible;mso-wrap-style:square" type="#_x0000_t75">
                  <v:fill o:detectmouseclick="t"/>
                  <v:path o:connecttype="none"/>
                </v:shape>
                <v:roundrect id="Rounded Rectangle 121" style="position:absolute;left:16097;top:3102;width:25908;height:7620;visibility:visible;mso-wrap-style:square;v-text-anchor:middle" o:spid="_x0000_s1060"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v:stroke joinstyle="miter"/>
                  <v:textbox>
                    <w:txbxContent>
                      <w:p w:rsidR="009B0DB7" w:rsidP="00FD10CB" w:rsidRDefault="009B0DB7" w14:paraId="3920A927" w14:textId="77777777">
                        <w:pPr>
                          <w:jc w:val="center"/>
                        </w:pPr>
                        <w:r>
                          <w:t>Strategy Discussion</w:t>
                        </w:r>
                      </w:p>
                      <w:p w:rsidR="009B0DB7" w:rsidP="00FD10CB" w:rsidRDefault="009B0DB7" w14:paraId="1D4B108A" w14:textId="77777777">
                        <w:pPr>
                          <w:jc w:val="center"/>
                        </w:pPr>
                        <w:r>
                          <w:t>Following areas must be discussed</w:t>
                        </w:r>
                      </w:p>
                    </w:txbxContent>
                  </v:textbox>
                </v:roundrect>
                <v:roundrect id="Rounded Rectangle 122" style="position:absolute;left:2540;top:13325;width:12668;height:6668;visibility:visible;mso-wrap-style:square;v-text-anchor:middle" o:spid="_x0000_s1061"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v:stroke joinstyle="miter"/>
                  <v:textbox>
                    <w:txbxContent>
                      <w:p w:rsidR="009B0DB7" w:rsidP="00FD10CB" w:rsidRDefault="009B0DB7" w14:paraId="0AF2300F" w14:textId="77777777">
                        <w:pPr>
                          <w:jc w:val="center"/>
                        </w:pPr>
                        <w:r>
                          <w:t>1. Is the Child over the age of 10?</w:t>
                        </w:r>
                      </w:p>
                    </w:txbxContent>
                  </v:textbox>
                </v:roundrect>
                <v:roundrect id="Rounded Rectangle 123" style="position:absolute;left:17811;top:14533;width:15605;height:11238;visibility:visible;mso-wrap-style:square;v-text-anchor:middle" o:spid="_x0000_s1062"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v:stroke joinstyle="miter"/>
                  <v:textbox>
                    <w:txbxContent>
                      <w:p w:rsidRPr="000348DF" w:rsidR="009B0DB7" w:rsidP="00FD10CB" w:rsidRDefault="009B0DB7" w14:paraId="269A9E42" w14:textId="77777777">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style="position:absolute;left:2286;top:23863;width:6000;height:3432;visibility:visible;mso-wrap-style:square;v-text-anchor:middle" o:spid="_x0000_s1063"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v:stroke joinstyle="miter"/>
                  <v:textbox>
                    <w:txbxContent>
                      <w:p w:rsidR="009B0DB7" w:rsidP="00FD10CB" w:rsidRDefault="009B0DB7" w14:paraId="5B7FDD25" w14:textId="77777777">
                        <w:pPr>
                          <w:jc w:val="center"/>
                        </w:pPr>
                        <w:r>
                          <w:t>Yes</w:t>
                        </w:r>
                      </w:p>
                    </w:txbxContent>
                  </v:textbox>
                </v:roundrect>
                <v:roundrect id="Rounded Rectangle 125" style="position:absolute;left:10096;top:23861;width:6001;height:3432;visibility:visible;mso-wrap-style:square;v-text-anchor:middle" o:spid="_x0000_s1064"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v:stroke joinstyle="miter"/>
                  <v:textbox>
                    <w:txbxContent>
                      <w:p w:rsidR="009B0DB7" w:rsidP="00FD10CB" w:rsidRDefault="009B0DB7" w14:paraId="65804BD3" w14:textId="77777777">
                        <w:pPr>
                          <w:jc w:val="center"/>
                        </w:pPr>
                        <w:r>
                          <w:t>No</w:t>
                        </w:r>
                      </w:p>
                    </w:txbxContent>
                  </v:textbox>
                </v:roundrect>
                <v:roundrect id="Rounded Rectangle 126" style="position:absolute;left:2286;top:30339;width:12096;height:8005;visibility:visible;mso-wrap-style:square;v-text-anchor:middle" o:spid="_x0000_s1065"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v:stroke joinstyle="miter"/>
                  <v:textbox>
                    <w:txbxContent>
                      <w:p w:rsidR="009B0DB7" w:rsidP="00FD10CB" w:rsidRDefault="009B0DB7" w14:paraId="5B6FA713" w14:textId="77777777">
                        <w:pPr>
                          <w:jc w:val="center"/>
                        </w:pPr>
                        <w:r>
                          <w:t>Child must have a YOT representative</w:t>
                        </w:r>
                      </w:p>
                    </w:txbxContent>
                  </v:textbox>
                </v:roundrect>
                <v:roundrect id="Rounded Rectangle 127" style="position:absolute;left:35433;top:14344;width:12281;height:12103;visibility:visible;mso-wrap-style:square;v-text-anchor:middle" o:spid="_x0000_s1066"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v:stroke joinstyle="miter"/>
                  <v:textbox>
                    <w:txbxContent>
                      <w:p w:rsidR="009B0DB7" w:rsidP="00FD10CB" w:rsidRDefault="009B0DB7" w14:paraId="7D93795E" w14:textId="77777777">
                        <w:pPr>
                          <w:jc w:val="center"/>
                        </w:pPr>
                        <w:r>
                          <w:t>3. Are there multiple victims and / or perpetrators?</w:t>
                        </w:r>
                      </w:p>
                    </w:txbxContent>
                  </v:textbox>
                </v:roundrect>
                <v:roundrect id="Rounded Rectangle 704" style="position:absolute;left:17811;top:28495;width:5995;height:3429;visibility:visible;mso-wrap-style:square;v-text-anchor:middle" o:spid="_x0000_s1067"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v:stroke joinstyle="miter"/>
                  <v:textbox>
                    <w:txbxContent>
                      <w:p w:rsidRPr="000348DF" w:rsidR="009B0DB7" w:rsidP="00FD10CB" w:rsidRDefault="009B0DB7" w14:paraId="55239733"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style="position:absolute;left:35433;top:28485;width:5994;height:3429;visibility:visible;mso-wrap-style:square;v-text-anchor:middle" o:spid="_x0000_s1068"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v:stroke joinstyle="miter"/>
                  <v:textbox>
                    <w:txbxContent>
                      <w:p w:rsidRPr="000348DF" w:rsidR="009B0DB7" w:rsidP="00FD10CB" w:rsidRDefault="009B0DB7" w14:paraId="55764F03"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style="position:absolute;left:25326;top:28456;width:5995;height:3429;visibility:visible;mso-wrap-style:square;v-text-anchor:middle" o:spid="_x0000_s1069"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v:stroke joinstyle="miter"/>
                  <v:textbox>
                    <w:txbxContent>
                      <w:p w:rsidRPr="000348DF" w:rsidR="009B0DB7" w:rsidP="00FD10CB" w:rsidRDefault="009B0DB7" w14:paraId="7C5AC6C2"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style="position:absolute;left:43233;top:28465;width:5995;height:3429;visibility:visible;mso-wrap-style:square;v-text-anchor:middle" o:spid="_x0000_s1070"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v:stroke joinstyle="miter"/>
                  <v:textbox>
                    <w:txbxContent>
                      <w:p w:rsidRPr="000348DF" w:rsidR="009B0DB7" w:rsidP="00FD10CB" w:rsidRDefault="009B0DB7" w14:paraId="1A09B756" w14:textId="77777777">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style="position:absolute;left:16097;top:34534;width:12192;height:9621;visibility:visible;mso-wrap-style:square;v-text-anchor:middle" o:spid="_x0000_s1071"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v:stroke joinstyle="miter"/>
                  <v:textbox>
                    <w:txbxContent>
                      <w:p w:rsidR="009B0DB7" w:rsidP="00FD10CB" w:rsidRDefault="009B0DB7" w14:paraId="3B2EB271" w14:textId="77777777">
                        <w:pPr>
                          <w:jc w:val="center"/>
                        </w:pPr>
                        <w:r>
                          <w:t>T</w:t>
                        </w:r>
                        <w:r w:rsidRPr="000348DF">
                          <w:t>he 1st interview must be conducted by the police</w:t>
                        </w:r>
                      </w:p>
                    </w:txbxContent>
                  </v:textbox>
                </v:roundrect>
                <v:roundrect id="Rounded Rectangle 709" style="position:absolute;left:31321;top:34439;width:18590;height:12859;visibility:visible;mso-wrap-style:square;v-text-anchor:middle" o:spid="_x0000_s1072"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v:stroke joinstyle="miter"/>
                  <v:textbox>
                    <w:txbxContent>
                      <w:p w:rsidR="009B0DB7" w:rsidP="00FD10CB" w:rsidRDefault="009B0DB7" w14:paraId="7EE6F48F" w14:textId="77777777">
                        <w:pPr>
                          <w:jc w:val="center"/>
                        </w:pPr>
                        <w:r>
                          <w:t>A strategic management group must be formed to co-ordinate the case and the complex / organised abuse procedure must be followed</w:t>
                        </w:r>
                      </w:p>
                    </w:txbxContent>
                  </v:textbox>
                </v:roundrect>
                <v:roundrect id="Rounded Rectangle 710" style="position:absolute;left:50656;top:14247;width:11351;height:12105;visibility:visible;mso-wrap-style:square;v-text-anchor:middle" o:spid="_x0000_s1073"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v:stroke joinstyle="miter"/>
                  <v:textbox>
                    <w:txbxContent>
                      <w:p w:rsidR="009B0DB7" w:rsidP="00FD10CB" w:rsidRDefault="009B0DB7" w14:paraId="7D178B27" w14:textId="77777777">
                        <w:pPr>
                          <w:jc w:val="center"/>
                        </w:pPr>
                        <w:r>
                          <w:t>4. Are there ongoing risks to other children?</w:t>
                        </w:r>
                      </w:p>
                    </w:txbxContent>
                  </v:textbox>
                </v:roundrect>
                <v:roundrect id="Rounded Rectangle 711" style="position:absolute;left:51323;top:28465;width:5995;height:3429;visibility:visible;mso-wrap-style:square;v-text-anchor:middle" o:spid="_x0000_s1074"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v:stroke joinstyle="miter"/>
                  <v:textbox>
                    <w:txbxContent>
                      <w:p w:rsidRPr="00D10827" w:rsidR="009B0DB7" w:rsidP="00FD10CB" w:rsidRDefault="009B0DB7" w14:paraId="65F0DFC2" w14:textId="77777777">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style="position:absolute;left:59045;top:28456;width:5994;height:3429;visibility:visible;mso-wrap-style:square;v-text-anchor:middle" o:spid="_x0000_s1075"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v:stroke joinstyle="miter"/>
                  <v:textbox>
                    <w:txbxContent>
                      <w:p w:rsidRPr="00D10827" w:rsidR="009B0DB7" w:rsidP="00FD10CB" w:rsidRDefault="009B0DB7" w14:paraId="749A7119" w14:textId="77777777">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style="position:absolute;left:51323;top:34439;width:13716;height:12859;visibility:visible;mso-wrap-style:square;v-text-anchor:middle" o:spid="_x0000_s1076"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v:stroke joinstyle="miter"/>
                  <v:textbox>
                    <w:txbxContent>
                      <w:p w:rsidR="009B0DB7" w:rsidP="00FD10CB" w:rsidRDefault="009B0DB7" w14:paraId="47A562FA" w14:textId="77777777">
                        <w:pPr>
                          <w:jc w:val="center"/>
                        </w:pPr>
                        <w:r>
                          <w:t>A multi-agency risk meeting must be held. This is in addition to the strategy meeting</w:t>
                        </w:r>
                      </w:p>
                    </w:txbxContent>
                  </v:textbox>
                </v:roundrect>
                <v:roundrect id="Rounded Rectangle 714" style="position:absolute;left:33416;top:49774;width:32973;height:19431;visibility:visible;mso-wrap-style:square;v-text-anchor:middle" o:spid="_x0000_s1077"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v:stroke joinstyle="miter"/>
                  <v:textbox>
                    <w:txbxContent>
                      <w:p w:rsidR="009B0DB7" w:rsidP="00FD10CB" w:rsidRDefault="009B0DB7" w14:paraId="43F19CEF" w14:textId="1AC41497">
                        <w:pPr>
                          <w:jc w:val="center"/>
                        </w:pPr>
                        <w:r>
                          <w:t xml:space="preserve">This meeting must produce a risk management plan that clearly outlines the accommodation and education arrangements for the child/ren (both victim/s and perpetrator/s). </w:t>
                        </w:r>
                      </w:p>
                      <w:p w:rsidR="009B0DB7" w:rsidP="00FD10CB" w:rsidRDefault="009B0DB7" w14:paraId="6183A565" w14:textId="77777777">
                        <w:pPr>
                          <w:jc w:val="center"/>
                        </w:pPr>
                        <w:r>
                          <w:t>The need for specialist assessment must be considered and commissioned where appropriate. What services are appropriate and will be provided</w:t>
                        </w:r>
                      </w:p>
                    </w:txbxContent>
                  </v:textbox>
                </v:roundrect>
                <v:roundrect id="Rounded Rectangle 715" style="position:absolute;left:13525;top:52251;width:12859;height:10001;visibility:visible;mso-wrap-style:square;v-text-anchor:middle" o:spid="_x0000_s1078" fillcolor="white [3201]" strokecolor="#70ad47 [3209]"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v:stroke joinstyle="miter"/>
                  <v:textbox>
                    <w:txbxContent>
                      <w:p w:rsidR="009B0DB7" w:rsidP="00FD10CB" w:rsidRDefault="009B0DB7" w14:paraId="1C4FFD8E" w14:textId="07BEB35C">
                        <w:pPr>
                          <w:jc w:val="center"/>
                        </w:pPr>
                        <w:r>
                          <w:t xml:space="preserve">Notification to the </w:t>
                        </w:r>
                        <w:r w:rsidR="006F1989">
                          <w:t>R</w:t>
                        </w:r>
                        <w:r>
                          <w:t>SCP as a serious incident</w:t>
                        </w:r>
                      </w:p>
                    </w:txbxContent>
                  </v:textbox>
                </v:roundrect>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Elbow Connector 716" style="position:absolute;left:40929;top:-1060;width:3526;height:27281;rotation:90;flip:x;visibility:visible;mso-wrap-style:square" o:spid="_x0000_s1079"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v:stroke endarrow="block"/>
                </v:shape>
                <v:shape id="Straight Arrow Connector 717" style="position:absolute;left:29051;top:12348;width:0;height:2374;visibility:visible;mso-wrap-style:square" o:spid="_x0000_s1080"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v:stroke joinstyle="miter" endarrow="block"/>
                </v:shape>
                <v:shape id="Elbow Connector 718" style="position:absolute;left:8874;top:11225;width:19478;height:2100;rotation:180;flip:y;visibility:visible;mso-wrap-style:square" o:spid="_x0000_s1081"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v:stroke endarrow="block"/>
                </v:shape>
                <v:shape id="Straight Arrow Connector 719" style="position:absolute;left:41573;top:12622;width:0;height:1722;visibility:visible;mso-wrap-style:square" o:spid="_x0000_s1082"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v:stroke joinstyle="miter" endarrow="block"/>
                </v:shape>
                <v:shape id="Elbow Connector 720" style="position:absolute;left:10098;top:20786;width:2471;height:3524;rotation:90;flip:x;visibility:visible;mso-wrap-style:square" o:spid="_x0000_s1083"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v:stroke endarrow="block"/>
                </v:shape>
                <v:shape id="Elbow Connector 721" style="position:absolute;left:5286;top:22564;width:4286;height:1344;rotation:180;flip:y;visibility:visible;mso-wrap-style:square" o:spid="_x0000_s1084"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v:stroke endarrow="block"/>
                </v:shape>
                <v:shape id="Straight Arrow Connector 722" style="position:absolute;left:5286;top:27295;width:0;height:3044;visibility:visible;mso-wrap-style:square" o:spid="_x0000_s1085"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v:stroke joinstyle="miter" endarrow="block"/>
                </v:shape>
                <v:shape id="Elbow Connector 723" style="position:absolute;left:21849;top:24765;width:2723;height:4806;rotation:90;visibility:visible;mso-wrap-style:square" o:spid="_x0000_s1086"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v:stroke endarrow="block"/>
                </v:shape>
                <v:shape id="Elbow Connector 724" style="position:absolute;left:25614;top:27196;width:2709;height:1160;visibility:visible;mso-wrap-style:square" o:spid="_x0000_s1087"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v:stroke endarrow="block"/>
                </v:shape>
                <v:shape id="Elbow Connector 725" style="position:absolute;left:40112;top:26506;width:1952;height:1834;rotation:90;visibility:visible;mso-wrap-style:square" o:spid="_x0000_s1088"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v:stroke endarrow="block"/>
                </v:shape>
                <v:shape id="Elbow Connector 730" style="position:absolute;left:42005;top:27408;width:4225;height:1170;visibility:visible;mso-wrap-style:square" o:spid="_x0000_s1089"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v:stroke endarrow="block"/>
                </v:shape>
                <v:shape id="Elbow Connector 731" style="position:absolute;left:54317;top:26402;width:2018;height:2012;rotation:90;visibility:visible;mso-wrap-style:square" o:spid="_x0000_s1090" strokecolor="#5b9bd5 [3204]" strokeweight=".5pt"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v:stroke endarrow="block"/>
                </v:shape>
                <v:shape id="Elbow Connector 732" style="position:absolute;left:56332;top:27408;width:5710;height:1160;visibility:visible;mso-wrap-style:square" o:spid="_x0000_s1091" strokecolor="#5b9bd5 [3204]" strokeweight=".5pt" o:connectortype="elbow" type="#_x0000_t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v:stroke endarrow="block"/>
                </v:shape>
                <v:shape id="Straight Arrow Connector 733" style="position:absolute;left:20808;top:31924;width:0;height:2515;visibility:visible;mso-wrap-style:square" o:spid="_x0000_s1092"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v:stroke joinstyle="miter" endarrow="block"/>
                </v:shape>
                <v:shape id="Straight Arrow Connector 734" style="position:absolute;left:38322;top:31924;width:0;height:2515;visibility:visible;mso-wrap-style:square" o:spid="_x0000_s1093"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v:stroke joinstyle="miter" endarrow="block"/>
                </v:shape>
                <v:shape id="Straight Arrow Connector 735" style="position:absolute;left:54320;top:31924;width:0;height:2610;visibility:visible;mso-wrap-style:square" o:spid="_x0000_s1094"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v:stroke joinstyle="miter" endarrow="block"/>
                </v:shape>
                <v:shape id="Straight Arrow Connector 736" style="position:absolute;left:20034;top:47298;width:20582;height:4953;flip:x;visibility:visible;mso-wrap-style:square" o:spid="_x0000_s1095"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v:stroke joinstyle="miter" endarrow="block"/>
                </v:shape>
                <v:shape id="Straight Arrow Connector 737" style="position:absolute;left:58074;top:47298;width:107;height:2476;flip:x;visibility:visible;mso-wrap-style:square" o:spid="_x0000_s1096" strokecolor="#5b9bd5 [3204]"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v:stroke joinstyle="miter" endarrow="block"/>
                </v:shape>
                <w10:wrap type="square" anchorx="margin" anchory="margin"/>
              </v:group>
            </w:pict>
          </mc:Fallback>
        </mc:AlternateContent>
      </w:r>
      <w:r>
        <w:rPr>
          <w:rFonts w:asciiTheme="minorHAnsi" w:hAnsiTheme="minorHAnsi" w:cstheme="minorHAnsi"/>
          <w:b/>
        </w:rPr>
        <w:br w:type="page"/>
      </w:r>
    </w:p>
    <w:p w:rsidRPr="00FD10CB" w:rsidR="00FD10CB" w:rsidP="00FD10CB" w:rsidRDefault="00FD10CB" w14:paraId="561F8D92" w14:textId="77777777">
      <w:pPr>
        <w:spacing w:after="240" w:line="276" w:lineRule="auto"/>
        <w:rPr>
          <w:rFonts w:asciiTheme="minorHAnsi" w:hAnsiTheme="minorHAnsi" w:cstheme="minorHAnsi"/>
          <w:b/>
        </w:rPr>
      </w:pPr>
      <w:r w:rsidRPr="00FD10CB">
        <w:rPr>
          <w:rFonts w:asciiTheme="minorHAnsi" w:hAnsiTheme="minorHAnsi" w:cstheme="minorHAnsi"/>
          <w:b/>
        </w:rPr>
        <w:t>Assessment guidance</w:t>
      </w:r>
    </w:p>
    <w:p w:rsidRPr="00FD10CB" w:rsidR="00FD10CB" w:rsidP="001D410A" w:rsidRDefault="00FD10CB" w14:paraId="1386FA53" w14:textId="77777777">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rsidRPr="00FD10CB" w:rsidR="00FD10CB" w:rsidP="00FD10CB" w:rsidRDefault="00FD10CB" w14:paraId="3C3E054A" w14:textId="77777777">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rsidRPr="00FD10CB" w:rsidR="00FD10CB" w:rsidP="001D410A" w:rsidRDefault="00FD10CB" w14:paraId="325DB822" w14:textId="03A32B3B">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rsidRPr="00FD10CB" w:rsidR="00FD10CB" w:rsidP="001D410A" w:rsidRDefault="00FD10CB" w14:paraId="506DB86F" w14:textId="49253EA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rsidRPr="00FD10CB" w:rsidR="00FD10CB" w:rsidP="001D410A" w:rsidRDefault="00FD10CB" w14:paraId="1C494A20" w14:textId="34E1EB48">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rsidRPr="00FD10CB" w:rsidR="00FD10CB" w:rsidP="001D410A" w:rsidRDefault="00FD10CB" w14:paraId="42AD7242" w14:textId="5A0BF5BB">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Pr>
          <w:rFonts w:asciiTheme="minorHAnsi" w:hAnsiTheme="minorHAnsi" w:cstheme="minorHAnsi"/>
        </w:rPr>
        <w:t>.</w:t>
      </w:r>
    </w:p>
    <w:p w:rsidRPr="00FD10CB" w:rsidR="00FD10CB" w:rsidP="001D410A" w:rsidRDefault="00FD10CB" w14:paraId="13053681" w14:textId="17DEF934">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rsidRPr="00FD10CB" w:rsidR="00FD10CB" w:rsidP="001D410A" w:rsidRDefault="00FD10CB" w14:paraId="4A08B540" w14:textId="600AF371">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rsidRPr="00FD10CB" w:rsidR="00FD10CB" w:rsidP="001D410A" w:rsidRDefault="00FD10CB" w14:paraId="4B1E2F8B" w14:textId="1F2A0EB1">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rsidRPr="00FD10CB" w:rsidR="00FD10CB" w:rsidP="001D410A" w:rsidRDefault="00FD10CB" w14:paraId="6012B26C" w14:textId="2B827192">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rsidR="00FD10CB" w:rsidP="001D410A" w:rsidRDefault="00FD10CB" w14:paraId="4853CBA6" w14:textId="464BBCA4">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rsidR="00162843" w:rsidP="00162843" w:rsidRDefault="00162843" w14:paraId="20C7660D" w14:textId="3D078146">
      <w:pPr>
        <w:tabs>
          <w:tab w:val="left" w:pos="915"/>
        </w:tabs>
        <w:spacing w:after="240" w:line="276" w:lineRule="auto"/>
        <w:contextualSpacing/>
        <w:rPr>
          <w:rFonts w:asciiTheme="minorHAnsi" w:hAnsiTheme="minorHAnsi" w:cstheme="minorHAnsi"/>
        </w:rPr>
      </w:pPr>
    </w:p>
    <w:p w:rsidR="00162843" w:rsidP="00162843" w:rsidRDefault="00162843" w14:paraId="63F73DB5" w14:textId="1F073C72">
      <w:pPr>
        <w:tabs>
          <w:tab w:val="left" w:pos="915"/>
        </w:tabs>
        <w:spacing w:after="240" w:line="276" w:lineRule="auto"/>
        <w:contextualSpacing/>
        <w:rPr>
          <w:rFonts w:asciiTheme="minorHAnsi" w:hAnsiTheme="minorHAnsi" w:cstheme="minorHAnsi"/>
        </w:rPr>
      </w:pPr>
    </w:p>
    <w:p w:rsidR="00162843" w:rsidP="00162843" w:rsidRDefault="00162843" w14:paraId="73A6A645" w14:textId="39F3731D">
      <w:pPr>
        <w:tabs>
          <w:tab w:val="left" w:pos="915"/>
        </w:tabs>
        <w:spacing w:after="240" w:line="276" w:lineRule="auto"/>
        <w:contextualSpacing/>
        <w:rPr>
          <w:rFonts w:asciiTheme="minorHAnsi" w:hAnsiTheme="minorHAnsi" w:cstheme="minorHAnsi"/>
        </w:rPr>
      </w:pPr>
    </w:p>
    <w:p w:rsidR="00162843" w:rsidP="00162843" w:rsidRDefault="00162843" w14:paraId="1977BEAD" w14:textId="21DAB2D7">
      <w:pPr>
        <w:tabs>
          <w:tab w:val="left" w:pos="915"/>
        </w:tabs>
        <w:spacing w:after="240" w:line="276" w:lineRule="auto"/>
        <w:contextualSpacing/>
        <w:rPr>
          <w:rFonts w:asciiTheme="minorHAnsi" w:hAnsiTheme="minorHAnsi" w:cstheme="minorHAnsi"/>
        </w:rPr>
      </w:pPr>
    </w:p>
    <w:p w:rsidR="00162843" w:rsidP="00162843" w:rsidRDefault="00162843" w14:paraId="5E0B9A3A" w14:textId="7E287EC7">
      <w:pPr>
        <w:tabs>
          <w:tab w:val="left" w:pos="915"/>
        </w:tabs>
        <w:spacing w:after="240" w:line="276" w:lineRule="auto"/>
        <w:contextualSpacing/>
        <w:rPr>
          <w:rFonts w:asciiTheme="minorHAnsi" w:hAnsiTheme="minorHAnsi" w:cstheme="minorHAnsi"/>
        </w:rPr>
      </w:pPr>
    </w:p>
    <w:p w:rsidR="00162843" w:rsidP="00162843" w:rsidRDefault="00162843" w14:paraId="7294A515" w14:textId="4B8DFC28">
      <w:pPr>
        <w:tabs>
          <w:tab w:val="left" w:pos="915"/>
        </w:tabs>
        <w:spacing w:after="240" w:line="276" w:lineRule="auto"/>
        <w:contextualSpacing/>
        <w:rPr>
          <w:rFonts w:asciiTheme="minorHAnsi" w:hAnsiTheme="minorHAnsi" w:cstheme="minorBidi"/>
        </w:rPr>
      </w:pPr>
    </w:p>
    <w:p w:rsidRPr="00162843" w:rsidR="00162843" w:rsidP="00162843" w:rsidRDefault="00162843" w14:paraId="210F692B" w14:textId="77777777">
      <w:pPr>
        <w:tabs>
          <w:tab w:val="left" w:pos="915"/>
        </w:tabs>
        <w:spacing w:after="240" w:line="276" w:lineRule="auto"/>
        <w:contextualSpacing/>
        <w:rPr>
          <w:rFonts w:asciiTheme="minorHAnsi" w:hAnsiTheme="minorHAnsi" w:cstheme="minorHAnsi"/>
        </w:rPr>
      </w:pPr>
    </w:p>
    <w:p w:rsidR="00211FB3" w:rsidRDefault="00A90F72" w14:paraId="3FAC7965" w14:textId="486517A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54">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rsidR="00B2215F" w:rsidP="00B2215F" w:rsidRDefault="002C43E2" w14:paraId="5058A6A7" w14:textId="4B93FD32">
      <w:pPr>
        <w:spacing w:after="240" w:line="276" w:lineRule="auto"/>
        <w:jc w:val="center"/>
        <w:rPr>
          <w:rFonts w:asciiTheme="minorHAnsi" w:hAnsiTheme="minorHAnsi" w:cstheme="minorHAnsi"/>
        </w:rPr>
      </w:pPr>
      <w:bookmarkStart w:name="_Toc459981196" w:id="83"/>
      <w:bookmarkStart w:name="Appendix10" w:id="84"/>
      <w:bookmarkStart w:name="_Toc489011688" w:id="85"/>
      <w:r w:rsidRPr="00081B2D">
        <w:rPr>
          <w:rFonts w:asciiTheme="minorHAnsi" w:hAnsiTheme="minorHAnsi" w:cstheme="minorHAnsi"/>
        </w:rPr>
        <w:br w:type="page"/>
      </w:r>
    </w:p>
    <w:p w:rsidRPr="00A46CD4" w:rsidR="00D16BD1" w:rsidP="00D16BD1" w:rsidRDefault="00D16BD1" w14:paraId="6F2F9AD3" w14:textId="6D98137C">
      <w:pPr>
        <w:pStyle w:val="Heading1"/>
      </w:pPr>
    </w:p>
    <w:p w:rsidR="00237A5B" w:rsidP="007C5A8A" w:rsidRDefault="00B2215F" w14:paraId="708D189A" w14:textId="77777777">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rsidRPr="007C5A8A" w:rsidR="00BA1E71" w:rsidP="007C5A8A" w:rsidRDefault="005673FE" w14:paraId="56881719" w14:textId="270E7437">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rsidRPr="007C5A8A" w:rsidR="007C5A8A" w:rsidP="007C5A8A" w:rsidRDefault="007C5A8A" w14:paraId="057CE6CB" w14:textId="77777777">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rsidRPr="00BA1E71" w:rsidR="00BA1E71" w:rsidP="00BA1E71" w:rsidRDefault="00BA1E71" w14:paraId="787463B9" w14:textId="6CF6AFA6">
      <w:pPr>
        <w:spacing w:after="240" w:line="276" w:lineRule="auto"/>
        <w:jc w:val="center"/>
        <w:rPr>
          <w:rFonts w:asciiTheme="minorHAnsi" w:hAnsiTheme="minorHAnsi" w:cstheme="minorHAnsi"/>
          <w:sz w:val="28"/>
          <w:szCs w:val="28"/>
        </w:rPr>
      </w:pPr>
    </w:p>
    <w:p w:rsidRPr="000D0805" w:rsidR="00A46CD4" w:rsidP="000D0805" w:rsidRDefault="007C5A8A" w14:paraId="1642335F" w14:textId="4EBD61C0">
      <w:pPr>
        <w:pStyle w:val="Heading2"/>
        <w:jc w:val="center"/>
        <w:rPr>
          <w:rStyle w:val="Strong"/>
          <w:b/>
        </w:rPr>
      </w:pPr>
      <w:bookmarkStart w:name="_Toc111631446" w:id="86"/>
      <w:bookmarkStart w:name="_Toc141854951" w:id="87"/>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Pr="000D0805" w:rsidR="00C53BF3">
        <w:rPr>
          <w:rStyle w:val="Strong"/>
          <w:b/>
        </w:rPr>
        <w:t xml:space="preserve">Appendix </w:t>
      </w:r>
      <w:bookmarkEnd w:id="83"/>
      <w:bookmarkEnd w:id="84"/>
      <w:r w:rsidRPr="000D0805" w:rsidR="00D16BD1">
        <w:rPr>
          <w:rStyle w:val="Strong"/>
          <w:b/>
        </w:rPr>
        <w:t>8</w:t>
      </w:r>
      <w:bookmarkEnd w:id="86"/>
      <w:bookmarkEnd w:id="87"/>
    </w:p>
    <w:p w:rsidRPr="000D0805" w:rsidR="00C53BF3" w:rsidP="000D0805" w:rsidRDefault="00C53BF3" w14:paraId="5DA649BE" w14:textId="04B976EB">
      <w:pPr>
        <w:pStyle w:val="Heading2"/>
        <w:jc w:val="center"/>
        <w:rPr>
          <w:rStyle w:val="Strong"/>
          <w:b/>
        </w:rPr>
      </w:pPr>
      <w:bookmarkStart w:name="_Toc111631447" w:id="88"/>
      <w:bookmarkStart w:name="_Toc141854952" w:id="89"/>
      <w:r w:rsidRPr="000D0805">
        <w:rPr>
          <w:rStyle w:val="Strong"/>
          <w:b/>
        </w:rPr>
        <w:t>Radicalisation Response Checklist</w:t>
      </w:r>
      <w:bookmarkEnd w:id="85"/>
      <w:bookmarkEnd w:id="88"/>
      <w:bookmarkEnd w:id="89"/>
    </w:p>
    <w:p w:rsidR="00A46CD4" w:rsidP="00081B2D" w:rsidRDefault="00A46CD4" w14:paraId="34D6E82F" w14:textId="77777777">
      <w:pPr>
        <w:spacing w:after="240" w:line="276" w:lineRule="auto"/>
        <w:rPr>
          <w:rFonts w:asciiTheme="minorHAnsi" w:hAnsiTheme="minorHAnsi" w:cstheme="minorHAnsi"/>
        </w:rPr>
      </w:pPr>
    </w:p>
    <w:p w:rsidRPr="00081B2D" w:rsidR="00C53BF3" w:rsidP="00081B2D" w:rsidRDefault="00C53BF3" w14:paraId="4F67D910" w14:textId="6290A7CF">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rsidR="00A57AA5" w:rsidP="00A57AA5" w:rsidRDefault="00C53BF3" w14:paraId="4876F908" w14:textId="0D10ABC6">
      <w:pPr>
        <w:spacing w:after="240" w:line="276" w:lineRule="auto"/>
        <w:rPr>
          <w:rFonts w:asciiTheme="minorHAnsi" w:hAnsiTheme="minorHAnsi" w:cstheme="minorHAnsi"/>
        </w:rPr>
      </w:pPr>
      <w:r w:rsidRPr="00081B2D">
        <w:rPr>
          <w:rFonts w:asciiTheme="minorHAnsi" w:hAnsiTheme="minorHAnsi" w:cstheme="minorHAnsi"/>
        </w:rPr>
        <w:t xml:space="preserve">Further information and relevant guidance documents referred to, are available electronically from </w:t>
      </w:r>
      <w:proofErr w:type="gramStart"/>
      <w:r w:rsidRPr="00081B2D" w:rsidR="000529DD">
        <w:rPr>
          <w:rFonts w:asciiTheme="minorHAnsi" w:hAnsiTheme="minorHAnsi" w:cstheme="minorHAnsi"/>
        </w:rPr>
        <w:t>For</w:t>
      </w:r>
      <w:proofErr w:type="gramEnd"/>
      <w:r w:rsidRPr="00081B2D" w:rsidR="000529DD">
        <w:rPr>
          <w:rFonts w:asciiTheme="minorHAnsi" w:hAnsiTheme="minorHAnsi" w:cstheme="minorHAnsi"/>
        </w:rPr>
        <w:t xml:space="preserve"> more information about Prevent in </w:t>
      </w:r>
      <w:r w:rsidR="006F1989">
        <w:rPr>
          <w:rFonts w:asciiTheme="minorHAnsi" w:hAnsiTheme="minorHAnsi" w:cstheme="minorHAnsi"/>
        </w:rPr>
        <w:t>Rochdale</w:t>
      </w:r>
      <w:r w:rsidRPr="00081B2D" w:rsidR="000529DD">
        <w:rPr>
          <w:rFonts w:asciiTheme="minorHAnsi" w:hAnsiTheme="minorHAnsi" w:cstheme="minorHAnsi"/>
        </w:rPr>
        <w:t>, including referral forms and project example</w:t>
      </w:r>
      <w:r w:rsidR="006F1989">
        <w:rPr>
          <w:rFonts w:asciiTheme="minorHAnsi" w:hAnsiTheme="minorHAnsi" w:cstheme="minorHAnsi"/>
        </w:rPr>
        <w:t xml:space="preserve">s. </w:t>
      </w:r>
    </w:p>
    <w:p w:rsidR="006F1989" w:rsidP="00A57AA5" w:rsidRDefault="006F1989" w14:paraId="6A829B58" w14:textId="77777777">
      <w:pPr>
        <w:spacing w:after="240" w:line="276" w:lineRule="auto"/>
        <w:rPr>
          <w:rFonts w:asciiTheme="minorHAnsi" w:hAnsiTheme="minorHAnsi" w:cstheme="minorHAnsi"/>
          <w:i/>
        </w:rPr>
      </w:pPr>
    </w:p>
    <w:p w:rsidR="00A57AA5" w:rsidP="00A57AA5" w:rsidRDefault="00A57AA5" w14:paraId="68EC9E82" w14:textId="2F2D6E57">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1FBBB04F">
              <v:shapetype id="_x0000_t67" coordsize="21600,21600" o:spt="67" adj="16200,5400" path="m0@0l@1@0@1,0@2,0@2@0,21600@0,10800,21600xe" w14:anchorId="3684F131">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69"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001E1E04">
              <v:shape id="Arrow: Down 70"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w14:anchorId="17E05116">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5F75C082">
              <v:shape id="Arrow: Down 71"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w14:anchorId="4AABB89C">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5FCD94D7" w14:textId="77777777">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2E4573A3">
              <v:roundrect id="Rectangle: Rounded Corners 72"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97" fillcolor="#5b9bd5" strokecolor="#41719c" strokeweight="1pt" arcsize="10923f" w14:anchorId="2B3FA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">
                <v:stroke joinstyle="miter"/>
                <v:textbox>
                  <w:txbxContent>
                    <w:p w:rsidRPr="006F3626" w:rsidR="009B0DB7" w:rsidP="006F3626" w:rsidRDefault="009B0DB7" w14:paraId="39043623" w14:textId="77777777">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148483DB">
              <v:shape id="Arrow: Down 73"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w14:anchorId="503C5396">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1DF65DD4" w14:textId="77777777">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3F89C349">
              <v:roundrect id="Rectangle: Rounded Corners 74"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98" fillcolor="#5b9bd5" strokecolor="#41719c" strokeweight="1pt" arcsize="10923f" w14:anchorId="6401D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">
                <v:stroke joinstyle="miter"/>
                <v:textbox>
                  <w:txbxContent>
                    <w:p w:rsidRPr="006F3626" w:rsidR="009B0DB7" w:rsidP="006F3626" w:rsidRDefault="009B0DB7" w14:paraId="75746A45" w14:textId="77777777">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22B60007">
              <v:shape id="Arrow: Down 75"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w14:anchorId="76A075AD">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6957A3BD" w14:textId="77777777">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69E89B4F">
              <v:roundrect id="Rectangle: Rounded Corners 76"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99" fillcolor="#5b9bd5" strokecolor="#41719c" strokeweight="1pt" arcsize="10923f" w14:anchorId="25EC3F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">
                <v:stroke joinstyle="miter"/>
                <v:textbox>
                  <w:txbxContent>
                    <w:p w:rsidRPr="006F3626" w:rsidR="009B0DB7" w:rsidP="006F3626" w:rsidRDefault="009B0DB7" w14:paraId="13D50E35" w14:textId="77777777">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149DE2A7">
              <v:shape id="Arrow: Down 7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w14:anchorId="50CF088F">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1FFA7F92" w14:textId="77777777">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4C811E7">
              <v:roundrect id="Rectangle: Rounded Corners 78"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0" fillcolor="#5b9bd5" strokecolor="#41719c" strokeweight="1pt" arcsize="10923f" w14:anchorId="23E4C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">
                <v:stroke joinstyle="miter"/>
                <v:textbox>
                  <w:txbxContent>
                    <w:p w:rsidRPr="006F3626" w:rsidR="009B0DB7" w:rsidP="006F3626" w:rsidRDefault="009B0DB7" w14:paraId="20D7269D" w14:textId="77777777">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0BEA68D6" w14:textId="77777777">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30FA69F">
              <v:roundrect id="Rectangle: Rounded Corners 79"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1" fillcolor="#5b9bd5" strokecolor="#41719c" strokeweight="1pt" arcsize="10923f" w14:anchorId="73A9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">
                <v:stroke joinstyle="miter"/>
                <v:textbox>
                  <w:txbxContent>
                    <w:p w:rsidRPr="006F3626" w:rsidR="009B0DB7" w:rsidP="006F3626" w:rsidRDefault="009B0DB7" w14:paraId="1AF9AF36" w14:textId="77777777">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3A8A4646">
              <v:shape id="Arrow: Down 80"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w14:anchorId="1730D7EE">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137CBE46" w14:textId="77777777">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3F9500D5">
              <v:roundrect id="Rectangle: Rounded Corners 81"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2" fillcolor="#5b9bd5" strokecolor="#41719c" strokeweight="1pt" arcsize="10923f" w14:anchorId="1DF64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">
                <v:stroke joinstyle="miter"/>
                <v:textbox>
                  <w:txbxContent>
                    <w:p w:rsidRPr="006F3626" w:rsidR="009B0DB7" w:rsidP="006F3626" w:rsidRDefault="009B0DB7" w14:paraId="2F580410" w14:textId="77777777">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1989" w:rsidRDefault="009B0DB7" w14:paraId="737522A6" w14:textId="44095328">
                            <w:pPr>
                              <w:jc w:val="center"/>
                              <w:rPr>
                                <w:sz w:val="20"/>
                              </w:rPr>
                            </w:pPr>
                            <w:r w:rsidRPr="006F3626">
                              <w:rPr>
                                <w:sz w:val="20"/>
                              </w:rPr>
                              <w:t>Make a referral to</w:t>
                            </w:r>
                            <w:r w:rsidR="006F1989">
                              <w:rPr>
                                <w:sz w:val="20"/>
                              </w:rPr>
                              <w:t xml:space="preserve"> Rochdale</w:t>
                            </w:r>
                            <w:r w:rsidRPr="006F3626">
                              <w:rPr>
                                <w:sz w:val="20"/>
                              </w:rPr>
                              <w:t xml:space="preserve"> Duty and Advice Team for all other Safeguarding concerns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F18AEA0">
              <v:roundrect id="Rectangle: Rounded Corners 82"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3" fillcolor="#5b9bd5" strokecolor="#41719c" strokeweight="1pt" arcsize="10923f" w14:anchorId="3F21A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">
                <v:stroke joinstyle="miter"/>
                <v:textbox>
                  <w:txbxContent>
                    <w:p w:rsidRPr="006F3626" w:rsidR="009B0DB7" w:rsidP="006F1989" w:rsidRDefault="009B0DB7" w14:paraId="70D39C63" w14:textId="44095328">
                      <w:pPr>
                        <w:jc w:val="center"/>
                        <w:rPr>
                          <w:sz w:val="20"/>
                        </w:rPr>
                      </w:pPr>
                      <w:r w:rsidRPr="006F3626">
                        <w:rPr>
                          <w:sz w:val="20"/>
                        </w:rPr>
                        <w:t>Make a referral to</w:t>
                      </w:r>
                      <w:r w:rsidR="006F1989">
                        <w:rPr>
                          <w:sz w:val="20"/>
                        </w:rPr>
                        <w:t xml:space="preserve"> Rochdale</w:t>
                      </w:r>
                      <w:r w:rsidRPr="006F3626">
                        <w:rPr>
                          <w:sz w:val="20"/>
                        </w:rPr>
                        <w:t xml:space="preserve"> Duty and Advice Team for all other Safeguarding concerns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66B85D1B">
              <v:shape id="Arrow: Down 83"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w14:anchorId="583FCAC5">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7F3827C8" w14:textId="64014A67">
                            <w:pPr>
                              <w:jc w:val="center"/>
                              <w:rPr>
                                <w:sz w:val="20"/>
                              </w:rPr>
                            </w:pPr>
                            <w:r w:rsidRPr="006F3626">
                              <w:rPr>
                                <w:sz w:val="20"/>
                              </w:rPr>
                              <w:t xml:space="preserve">Referral is screened by the </w:t>
                            </w:r>
                            <w:r w:rsidR="006F1989">
                              <w:rPr>
                                <w:sz w:val="20"/>
                              </w:rPr>
                              <w:t>Rochdale</w:t>
                            </w:r>
                            <w:r w:rsidRPr="006F3626">
                              <w:rPr>
                                <w:sz w:val="20"/>
                              </w:rPr>
                              <w:t xml:space="preserve"> PREVENT Team, initial advice offered and </w:t>
                            </w:r>
                            <w:r w:rsidR="006F1989">
                              <w:rPr>
                                <w:sz w:val="20"/>
                              </w:rPr>
                              <w:t>Rochdale</w:t>
                            </w:r>
                            <w:r w:rsidRPr="006F3626">
                              <w:rPr>
                                <w:sz w:val="20"/>
                              </w:rPr>
                              <w:t xml:space="preserve">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4786C0E5">
              <v:roundrect id="Rectangle: Rounded Corners 84"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4" fillcolor="#5b9bd5" strokecolor="#41719c" strokeweight="1pt" arcsize="10923f" w14:anchorId="375AE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">
                <v:stroke joinstyle="miter"/>
                <v:textbox>
                  <w:txbxContent>
                    <w:p w:rsidRPr="006F3626" w:rsidR="009B0DB7" w:rsidP="006F3626" w:rsidRDefault="009B0DB7" w14:paraId="5CF177DC" w14:textId="64014A67">
                      <w:pPr>
                        <w:jc w:val="center"/>
                        <w:rPr>
                          <w:sz w:val="20"/>
                        </w:rPr>
                      </w:pPr>
                      <w:r w:rsidRPr="006F3626">
                        <w:rPr>
                          <w:sz w:val="20"/>
                        </w:rPr>
                        <w:t xml:space="preserve">Referral is screened by the </w:t>
                      </w:r>
                      <w:r w:rsidR="006F1989">
                        <w:rPr>
                          <w:sz w:val="20"/>
                        </w:rPr>
                        <w:t>Rochdale</w:t>
                      </w:r>
                      <w:r w:rsidRPr="006F3626">
                        <w:rPr>
                          <w:sz w:val="20"/>
                        </w:rPr>
                        <w:t xml:space="preserve"> PREVENT Team, initial advice offered and </w:t>
                      </w:r>
                      <w:r w:rsidR="006F1989">
                        <w:rPr>
                          <w:sz w:val="20"/>
                        </w:rPr>
                        <w:t>Rochdale</w:t>
                      </w:r>
                      <w:r w:rsidRPr="006F3626">
                        <w:rPr>
                          <w:sz w:val="20"/>
                        </w:rPr>
                        <w:t xml:space="preserve">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336FCB23" w14:textId="77777777">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2CA340EB">
              <v:roundrect id="Rectangle: Rounded Corners 85"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5" fillcolor="#5b9bd5" strokecolor="#41719c" strokeweight="1pt" arcsize="10923f" w14:anchorId="5433E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">
                <v:stroke joinstyle="miter"/>
                <v:textbox>
                  <w:txbxContent>
                    <w:p w:rsidRPr="006F3626" w:rsidR="009B0DB7" w:rsidP="006F3626" w:rsidRDefault="009B0DB7" w14:paraId="49ED0918" w14:textId="77777777">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59DDDD2F">
              <v:shapetype id="_x0000_t13" coordsize="21600,21600" o:spt="13" adj="16200,5400" path="m@0,l@0@1,0@1,0@2@0@2@0,21600,21600,10800xe" w14:anchorId="2B6E476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67"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13" adj="1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2637BE0D" w14:textId="77777777">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22F6EAA2">
              <v:roundrect id="Rectangle: Rounded Corners 87"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06" fillcolor="#5b9bd5" strokecolor="#41719c" strokeweight="1pt" arcsize="10923f" w14:anchorId="29C7D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">
                <v:stroke joinstyle="miter"/>
                <v:textbox>
                  <w:txbxContent>
                    <w:p w:rsidRPr="006F3626" w:rsidR="009B0DB7" w:rsidP="006F3626" w:rsidRDefault="009B0DB7" w14:paraId="4FFF9145" w14:textId="77777777">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rsidRPr="006F3626" w:rsidR="009B0DB7" w:rsidP="006F3626" w:rsidRDefault="009B0DB7" w14:paraId="07F807FC" w14:textId="77777777">
                            <w:pPr>
                              <w:rPr>
                                <w:sz w:val="20"/>
                              </w:rPr>
                            </w:pPr>
                            <w:r w:rsidRPr="006F3626">
                              <w:rPr>
                                <w:sz w:val="20"/>
                              </w:rPr>
                              <w:t>Showing sympathy for extremist causes.</w:t>
                            </w:r>
                          </w:p>
                          <w:p w:rsidRPr="006F3626" w:rsidR="009B0DB7" w:rsidP="006F3626" w:rsidRDefault="009B0DB7" w14:paraId="51571547" w14:textId="77777777">
                            <w:pPr>
                              <w:rPr>
                                <w:sz w:val="20"/>
                              </w:rPr>
                            </w:pPr>
                            <w:r w:rsidRPr="006F3626">
                              <w:rPr>
                                <w:sz w:val="20"/>
                              </w:rPr>
                              <w:t>Glorifying violence.</w:t>
                            </w:r>
                          </w:p>
                          <w:p w:rsidRPr="006F3626" w:rsidR="009B0DB7" w:rsidP="006F3626" w:rsidRDefault="009B0DB7" w14:paraId="14D8309E" w14:textId="77777777">
                            <w:pPr>
                              <w:rPr>
                                <w:sz w:val="20"/>
                              </w:rPr>
                            </w:pPr>
                            <w:r w:rsidRPr="006F3626">
                              <w:rPr>
                                <w:sz w:val="20"/>
                              </w:rPr>
                              <w:t>Evidence of possessing illegal or extremist literature/videos.</w:t>
                            </w:r>
                          </w:p>
                          <w:p w:rsidRPr="006F3626" w:rsidR="009B0DB7" w:rsidP="006F3626" w:rsidRDefault="009B0DB7" w14:paraId="44CDDF7C" w14:textId="77777777">
                            <w:pPr>
                              <w:rPr>
                                <w:sz w:val="20"/>
                              </w:rPr>
                            </w:pPr>
                            <w:r w:rsidRPr="006F3626">
                              <w:rPr>
                                <w:sz w:val="20"/>
                              </w:rPr>
                              <w:t>Advocating messages of an extremist</w:t>
                            </w:r>
                          </w:p>
                          <w:p w:rsidRPr="006F3626" w:rsidR="009B0DB7" w:rsidP="006F3626" w:rsidRDefault="009B0DB7" w14:paraId="290379D4" w14:textId="77777777">
                            <w:pPr>
                              <w:rPr>
                                <w:sz w:val="20"/>
                              </w:rPr>
                            </w:pPr>
                            <w:r w:rsidRPr="006F3626">
                              <w:rPr>
                                <w:sz w:val="20"/>
                              </w:rPr>
                              <w:t>Nature or hate, similar to extreme</w:t>
                            </w:r>
                          </w:p>
                          <w:p w:rsidRPr="006F3626" w:rsidR="009B0DB7" w:rsidP="006F3626" w:rsidRDefault="009B0DB7" w14:paraId="0565956F" w14:textId="77777777">
                            <w:pPr>
                              <w:rPr>
                                <w:sz w:val="20"/>
                              </w:rPr>
                            </w:pPr>
                            <w:r w:rsidRPr="006F3626">
                              <w:rPr>
                                <w:sz w:val="20"/>
                              </w:rPr>
                              <w:t>Organisations e.g. Muslims Against Crusades or EDL.</w:t>
                            </w:r>
                          </w:p>
                          <w:p w:rsidRPr="006F3626" w:rsidR="009B0DB7" w:rsidP="006F3626" w:rsidRDefault="009B0DB7" w14:paraId="25226784" w14:textId="77777777">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02045F4E">
              <v:roundrect id="Rectangle: Rounded Corners 86"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107" fillcolor="#5b9bd5" strokecolor="#41719c" strokeweight="1pt" arcsize="10923f" w14:anchorId="1FF43B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">
                <v:stroke joinstyle="miter"/>
                <v:textbox>
                  <w:txbxContent>
                    <w:p w:rsidRPr="006F3626" w:rsidR="009B0DB7" w:rsidP="006F3626" w:rsidRDefault="009B0DB7" w14:paraId="27958F53" w14:textId="77777777">
                      <w:pPr>
                        <w:rPr>
                          <w:sz w:val="20"/>
                        </w:rPr>
                      </w:pPr>
                      <w:r w:rsidRPr="006F3626">
                        <w:rPr>
                          <w:sz w:val="20"/>
                        </w:rPr>
                        <w:t>Showing sympathy for extremist causes.</w:t>
                      </w:r>
                    </w:p>
                    <w:p w:rsidRPr="006F3626" w:rsidR="009B0DB7" w:rsidP="006F3626" w:rsidRDefault="009B0DB7" w14:paraId="7C3DDF9B" w14:textId="77777777">
                      <w:pPr>
                        <w:rPr>
                          <w:sz w:val="20"/>
                        </w:rPr>
                      </w:pPr>
                      <w:r w:rsidRPr="006F3626">
                        <w:rPr>
                          <w:sz w:val="20"/>
                        </w:rPr>
                        <w:t>Glorifying violence.</w:t>
                      </w:r>
                    </w:p>
                    <w:p w:rsidRPr="006F3626" w:rsidR="009B0DB7" w:rsidP="006F3626" w:rsidRDefault="009B0DB7" w14:paraId="733B4CCF" w14:textId="77777777">
                      <w:pPr>
                        <w:rPr>
                          <w:sz w:val="20"/>
                        </w:rPr>
                      </w:pPr>
                      <w:r w:rsidRPr="006F3626">
                        <w:rPr>
                          <w:sz w:val="20"/>
                        </w:rPr>
                        <w:t>Evidence of possessing illegal or extremist literature/videos.</w:t>
                      </w:r>
                    </w:p>
                    <w:p w:rsidRPr="006F3626" w:rsidR="009B0DB7" w:rsidP="006F3626" w:rsidRDefault="009B0DB7" w14:paraId="7981688A" w14:textId="77777777">
                      <w:pPr>
                        <w:rPr>
                          <w:sz w:val="20"/>
                        </w:rPr>
                      </w:pPr>
                      <w:r w:rsidRPr="006F3626">
                        <w:rPr>
                          <w:sz w:val="20"/>
                        </w:rPr>
                        <w:t>Advocating messages of an extremist</w:t>
                      </w:r>
                    </w:p>
                    <w:p w:rsidRPr="006F3626" w:rsidR="009B0DB7" w:rsidP="006F3626" w:rsidRDefault="009B0DB7" w14:paraId="397BDF4D" w14:textId="77777777">
                      <w:pPr>
                        <w:rPr>
                          <w:sz w:val="20"/>
                        </w:rPr>
                      </w:pPr>
                      <w:r w:rsidRPr="006F3626">
                        <w:rPr>
                          <w:sz w:val="20"/>
                        </w:rPr>
                        <w:t>Nature or hate, similar to extreme</w:t>
                      </w:r>
                    </w:p>
                    <w:p w:rsidRPr="006F3626" w:rsidR="009B0DB7" w:rsidP="006F3626" w:rsidRDefault="009B0DB7" w14:paraId="436BE049" w14:textId="77777777">
                      <w:pPr>
                        <w:rPr>
                          <w:sz w:val="20"/>
                        </w:rPr>
                      </w:pPr>
                      <w:r w:rsidRPr="006F3626">
                        <w:rPr>
                          <w:sz w:val="20"/>
                        </w:rPr>
                        <w:t>Organisations e.g. Muslims Against Crusades or EDL.</w:t>
                      </w:r>
                    </w:p>
                    <w:p w:rsidRPr="006F3626" w:rsidR="009B0DB7" w:rsidP="006F3626" w:rsidRDefault="009B0DB7" w14:paraId="3888DC86" w14:textId="77777777">
                      <w:pPr>
                        <w:rPr>
                          <w:sz w:val="20"/>
                        </w:rPr>
                      </w:pPr>
                      <w:r w:rsidRPr="006F3626">
                        <w:rPr>
                          <w:sz w:val="20"/>
                        </w:rPr>
                        <w:t>Significant changes in behaviour, e.g. dress, social groups, interests.</w:t>
                      </w:r>
                    </w:p>
                  </w:txbxContent>
                </v:textbox>
                <w10:wrap type="square" anchorx="margin"/>
              </v:roundrect>
            </w:pict>
          </mc:Fallback>
        </mc:AlternateContent>
      </w:r>
    </w:p>
    <w:p w:rsidR="00A57AA5" w:rsidP="00A57AA5" w:rsidRDefault="00A57AA5" w14:paraId="37B1E326" w14:textId="77777777">
      <w:pPr>
        <w:spacing w:after="240" w:line="276" w:lineRule="auto"/>
        <w:rPr>
          <w:rFonts w:asciiTheme="minorHAnsi" w:hAnsiTheme="minorHAnsi" w:cstheme="minorHAnsi"/>
          <w:i/>
        </w:rPr>
      </w:pPr>
    </w:p>
    <w:bookmarkStart w:name="_Toc459981197" w:id="90"/>
    <w:bookmarkStart w:name="_Toc489011689" w:id="91"/>
    <w:bookmarkStart w:name="Appendix11" w:id="92"/>
    <w:p w:rsidR="00A57AA5" w:rsidP="00A57AA5" w:rsidRDefault="00E71A6F" w14:paraId="1393C99F" w14:textId="77777777">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w14:anchorId="5342BDDA">
              <v:shape id="Arrow: Down 68"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5b9bd5" strokecolor="#41719c" strokeweight="1pt" type="#_x0000_t67" adj="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w14:anchorId="7D88CB05"/>
            </w:pict>
          </mc:Fallback>
        </mc:AlternateContent>
      </w:r>
    </w:p>
    <w:p w:rsidR="00A57AA5" w:rsidRDefault="00A57AA5" w14:paraId="5559EBC1" w14:textId="77777777">
      <w:r>
        <w:br w:type="page"/>
      </w:r>
    </w:p>
    <w:p w:rsidRPr="000D0805" w:rsidR="003D1154" w:rsidP="000D0805" w:rsidRDefault="00C53BF3" w14:paraId="556BC5B5" w14:textId="32E62819">
      <w:pPr>
        <w:pStyle w:val="Heading2"/>
        <w:jc w:val="center"/>
        <w:rPr>
          <w:rStyle w:val="Strong"/>
          <w:b/>
        </w:rPr>
      </w:pPr>
      <w:bookmarkStart w:name="_Toc111631448" w:id="93"/>
      <w:bookmarkStart w:name="_Toc141854953" w:id="94"/>
      <w:r w:rsidRPr="000D0805">
        <w:rPr>
          <w:rStyle w:val="Strong"/>
          <w:b/>
        </w:rPr>
        <w:t xml:space="preserve">Appendix </w:t>
      </w:r>
      <w:bookmarkEnd w:id="90"/>
      <w:bookmarkEnd w:id="91"/>
      <w:bookmarkEnd w:id="92"/>
      <w:r w:rsidRPr="000D0805" w:rsidR="00D16BD1">
        <w:rPr>
          <w:rStyle w:val="Strong"/>
          <w:b/>
        </w:rPr>
        <w:t>9</w:t>
      </w:r>
      <w:bookmarkEnd w:id="93"/>
      <w:bookmarkEnd w:id="94"/>
    </w:p>
    <w:p w:rsidRPr="000D0805" w:rsidR="009B2DDB" w:rsidP="000D0805" w:rsidRDefault="00142AAE" w14:paraId="7FC51E28" w14:textId="7FE37E28">
      <w:pPr>
        <w:pStyle w:val="Heading2"/>
        <w:jc w:val="center"/>
        <w:rPr>
          <w:rStyle w:val="Strong"/>
          <w:rFonts w:eastAsia="Calibri"/>
          <w:b/>
        </w:rPr>
      </w:pPr>
      <w:bookmarkStart w:name="_Toc111631449" w:id="95"/>
      <w:bookmarkStart w:name="_Toc141854954" w:id="96"/>
      <w:r w:rsidRPr="000D0805">
        <w:rPr>
          <w:rStyle w:val="Strong"/>
          <w:b/>
        </w:rPr>
        <w:t>Missing from School Response Checklist</w:t>
      </w:r>
      <w:bookmarkEnd w:id="95"/>
      <w:bookmarkEnd w:id="96"/>
    </w:p>
    <w:p w:rsidR="00456682" w:rsidP="00DD10B9" w:rsidRDefault="00E77C3A" w14:paraId="4822EB07" w14:textId="246F982F">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Pr="00081B2D" w:rsidR="00142AAE">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rsidR="00A57AA5" w:rsidRDefault="003D1154" w14:paraId="7A4ABDC1" w14:textId="2264B432">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6" behindDoc="0" locked="0" layoutInCell="1" allowOverlap="1" wp14:anchorId="312D1A85" wp14:editId="06BC84EF">
                <wp:simplePos x="0" y="0"/>
                <wp:positionH relativeFrom="margin">
                  <wp:posOffset>257175</wp:posOffset>
                </wp:positionH>
                <wp:positionV relativeFrom="paragraph">
                  <wp:posOffset>96520</wp:posOffset>
                </wp:positionV>
                <wp:extent cx="6129020"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0" cy="8784590"/>
                          <a:chOff x="0" y="0"/>
                          <a:chExt cx="6129564"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rsidRPr="00AE1D41" w:rsidR="009B0DB7" w:rsidP="00142AAE" w:rsidRDefault="009B0DB7" w14:paraId="19724C2B" w14:textId="77777777">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0" y="492448"/>
                            <a:ext cx="6129564" cy="7610968"/>
                            <a:chOff x="0" y="-117152"/>
                            <a:chExt cx="6129564"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51456"/>
                            </a:xfrm>
                            <a:prstGeom prst="rect">
                              <a:avLst/>
                            </a:prstGeom>
                            <a:solidFill>
                              <a:sysClr val="window" lastClr="FFFFFF"/>
                            </a:solidFill>
                            <a:ln w="12700" cap="flat" cmpd="sng" algn="ctr">
                              <a:solidFill>
                                <a:srgbClr val="70AD47"/>
                              </a:solidFill>
                              <a:prstDash val="solid"/>
                              <a:miter lim="800000"/>
                            </a:ln>
                            <a:effectLst/>
                          </wps:spPr>
                          <wps:txbx>
                            <w:txbxContent>
                              <w:p w:rsidR="00E77C3A" w:rsidP="00142AAE" w:rsidRDefault="009B0DB7" w14:paraId="49942BA6" w14:textId="77777777">
                                <w:pPr>
                                  <w:jc w:val="center"/>
                                  <w:rPr>
                                    <w:sz w:val="18"/>
                                    <w:szCs w:val="18"/>
                                  </w:rPr>
                                </w:pPr>
                                <w:r w:rsidRPr="00AE1D41">
                                  <w:rPr>
                                    <w:sz w:val="18"/>
                                    <w:szCs w:val="18"/>
                                  </w:rPr>
                                  <w:t>Determine the nature / reason for absconding</w:t>
                                </w:r>
                                <w:r>
                                  <w:rPr>
                                    <w:sz w:val="18"/>
                                    <w:szCs w:val="18"/>
                                  </w:rPr>
                                  <w:t xml:space="preserve"> / going missing from lesson</w:t>
                                </w:r>
                              </w:p>
                              <w:p w:rsidRPr="00AE1D41" w:rsidR="009B0DB7" w:rsidP="00142AAE" w:rsidRDefault="009B0DB7" w14:paraId="5DB7FB93" w14:textId="682E0C21">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rsidR="009B0DB7" w:rsidP="00142AAE" w:rsidRDefault="009B0DB7" w14:paraId="074241E7" w14:textId="014E8350">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rsidRPr="00AE1D41" w:rsidR="009B0DB7" w:rsidP="00142AAE" w:rsidRDefault="009B0DB7" w14:paraId="13E6EE3F" w14:textId="77777777">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841171"/>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rsidR="009B0DB7" w:rsidP="00142AAE" w:rsidRDefault="009B0DB7" w14:paraId="27785E58" w14:textId="77777777">
                                <w:pPr>
                                  <w:rPr>
                                    <w:sz w:val="18"/>
                                    <w:szCs w:val="18"/>
                                  </w:rPr>
                                </w:pPr>
                                <w:r>
                                  <w:rPr>
                                    <w:sz w:val="18"/>
                                    <w:szCs w:val="18"/>
                                  </w:rPr>
                                  <w:t>Child located but refuses to return to school. Risk assessment to be made regarding circumstances considering the following</w:t>
                                </w:r>
                              </w:p>
                              <w:p w:rsidR="009B0DB7" w:rsidP="008A381C" w:rsidRDefault="009B0DB7" w14:paraId="4FC81F79" w14:textId="77777777">
                                <w:pPr>
                                  <w:pStyle w:val="ListParagraph"/>
                                  <w:numPr>
                                    <w:ilvl w:val="0"/>
                                    <w:numId w:val="2"/>
                                  </w:numPr>
                                  <w:spacing w:after="160" w:line="259" w:lineRule="auto"/>
                                  <w:contextualSpacing/>
                                  <w:rPr>
                                    <w:sz w:val="18"/>
                                    <w:szCs w:val="18"/>
                                  </w:rPr>
                                </w:pPr>
                                <w:r>
                                  <w:rPr>
                                    <w:sz w:val="18"/>
                                    <w:szCs w:val="18"/>
                                  </w:rPr>
                                  <w:t xml:space="preserve">Visit to known abuser </w:t>
                                </w:r>
                              </w:p>
                              <w:p w:rsidR="009B0DB7" w:rsidP="008A381C" w:rsidRDefault="009B0DB7" w14:paraId="4B6C4610" w14:textId="77777777">
                                <w:pPr>
                                  <w:pStyle w:val="ListParagraph"/>
                                  <w:numPr>
                                    <w:ilvl w:val="0"/>
                                    <w:numId w:val="2"/>
                                  </w:numPr>
                                  <w:spacing w:after="160" w:line="259" w:lineRule="auto"/>
                                  <w:contextualSpacing/>
                                  <w:rPr>
                                    <w:sz w:val="18"/>
                                    <w:szCs w:val="18"/>
                                  </w:rPr>
                                </w:pPr>
                                <w:r>
                                  <w:rPr>
                                    <w:sz w:val="18"/>
                                    <w:szCs w:val="18"/>
                                  </w:rPr>
                                  <w:t>Risk of CSE</w:t>
                                </w:r>
                              </w:p>
                              <w:p w:rsidR="009B0DB7" w:rsidP="008A381C" w:rsidRDefault="009B0DB7" w14:paraId="13C8BD3D" w14:textId="77777777">
                                <w:pPr>
                                  <w:pStyle w:val="ListParagraph"/>
                                  <w:numPr>
                                    <w:ilvl w:val="0"/>
                                    <w:numId w:val="2"/>
                                  </w:numPr>
                                  <w:spacing w:after="160" w:line="259" w:lineRule="auto"/>
                                  <w:contextualSpacing/>
                                  <w:rPr>
                                    <w:sz w:val="18"/>
                                    <w:szCs w:val="18"/>
                                  </w:rPr>
                                </w:pPr>
                                <w:r>
                                  <w:rPr>
                                    <w:sz w:val="18"/>
                                    <w:szCs w:val="18"/>
                                  </w:rPr>
                                  <w:t>To use drink or drugs</w:t>
                                </w:r>
                              </w:p>
                              <w:p w:rsidRPr="00102367" w:rsidR="009B0DB7" w:rsidP="008A381C" w:rsidRDefault="009B0DB7" w14:paraId="17109671" w14:textId="77777777">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8600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rsidRPr="00827070" w:rsidR="009B0DB7" w:rsidP="00142AAE" w:rsidRDefault="009B0DB7" w14:paraId="19F45F48" w14:textId="77777777">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rsidRPr="00A563FC" w:rsidR="009B0DB7" w:rsidP="00142AAE" w:rsidRDefault="009B0DB7" w14:paraId="54B117C3" w14:textId="77777777">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rsidRPr="00681E32" w:rsidR="009B0DB7" w:rsidP="00142AAE" w:rsidRDefault="009B0DB7" w14:paraId="1FD7A381" w14:textId="77777777">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rsidR="009B0DB7" w:rsidP="00142AAE" w:rsidRDefault="009B0DB7" w14:paraId="1CECC44C" w14:textId="77777777">
                                <w:pPr>
                                  <w:jc w:val="center"/>
                                  <w:rPr>
                                    <w:sz w:val="18"/>
                                    <w:szCs w:val="18"/>
                                  </w:rPr>
                                </w:pPr>
                                <w:r>
                                  <w:rPr>
                                    <w:sz w:val="18"/>
                                    <w:szCs w:val="18"/>
                                  </w:rPr>
                                  <w:t>Risk assessment to be made with regards to circumstances considering the following likelihoods</w:t>
                                </w:r>
                              </w:p>
                              <w:p w:rsidRPr="00827070" w:rsidR="009B0DB7" w:rsidP="008A381C" w:rsidRDefault="009B0DB7" w14:paraId="42336649" w14:textId="77777777">
                                <w:pPr>
                                  <w:pStyle w:val="ListParagraph"/>
                                  <w:numPr>
                                    <w:ilvl w:val="0"/>
                                    <w:numId w:val="3"/>
                                  </w:numPr>
                                  <w:spacing w:after="160" w:line="259" w:lineRule="auto"/>
                                  <w:contextualSpacing/>
                                  <w:rPr>
                                    <w:sz w:val="18"/>
                                    <w:szCs w:val="18"/>
                                  </w:rPr>
                                </w:pPr>
                                <w:r w:rsidRPr="00827070">
                                  <w:rPr>
                                    <w:sz w:val="18"/>
                                    <w:szCs w:val="18"/>
                                  </w:rPr>
                                  <w:t>To visit known abuser</w:t>
                                </w:r>
                              </w:p>
                              <w:p w:rsidR="009B0DB7" w:rsidP="008A381C" w:rsidRDefault="009B0DB7" w14:paraId="48E7CDB8" w14:textId="77777777">
                                <w:pPr>
                                  <w:pStyle w:val="ListParagraph"/>
                                  <w:numPr>
                                    <w:ilvl w:val="0"/>
                                    <w:numId w:val="3"/>
                                  </w:numPr>
                                  <w:spacing w:after="160" w:line="259" w:lineRule="auto"/>
                                  <w:contextualSpacing/>
                                  <w:rPr>
                                    <w:sz w:val="18"/>
                                    <w:szCs w:val="18"/>
                                  </w:rPr>
                                </w:pPr>
                                <w:r>
                                  <w:rPr>
                                    <w:sz w:val="18"/>
                                    <w:szCs w:val="18"/>
                                  </w:rPr>
                                  <w:t>Risk of CSE</w:t>
                                </w:r>
                              </w:p>
                              <w:p w:rsidR="009B0DB7" w:rsidP="008A381C" w:rsidRDefault="009B0DB7" w14:paraId="7FCBE574" w14:textId="77777777">
                                <w:pPr>
                                  <w:pStyle w:val="ListParagraph"/>
                                  <w:numPr>
                                    <w:ilvl w:val="0"/>
                                    <w:numId w:val="3"/>
                                  </w:numPr>
                                  <w:spacing w:after="160" w:line="259" w:lineRule="auto"/>
                                  <w:contextualSpacing/>
                                  <w:rPr>
                                    <w:sz w:val="18"/>
                                    <w:szCs w:val="18"/>
                                  </w:rPr>
                                </w:pPr>
                                <w:r>
                                  <w:rPr>
                                    <w:sz w:val="18"/>
                                    <w:szCs w:val="18"/>
                                  </w:rPr>
                                  <w:t>To use drink or drugs</w:t>
                                </w:r>
                              </w:p>
                              <w:p w:rsidRPr="00827070" w:rsidR="009B0DB7" w:rsidP="008A381C" w:rsidRDefault="009B0DB7" w14:paraId="4C2E9CA2" w14:textId="77777777">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rsidRPr="00827070" w:rsidR="009B0DB7" w:rsidP="00142AAE" w:rsidRDefault="009B0DB7" w14:paraId="71AD21E2" w14:textId="77777777">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rsidR="009B0DB7" w:rsidP="00142AAE" w:rsidRDefault="009B0DB7" w14:paraId="5453061C" w14:textId="47C9E188">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rsidRPr="00827070" w:rsidR="00764539" w:rsidP="00142AAE" w:rsidRDefault="00764539" w14:paraId="26DE0968" w14:textId="20903E24">
                                <w:pPr>
                                  <w:jc w:val="center"/>
                                  <w:rPr>
                                    <w:sz w:val="28"/>
                                    <w:szCs w:val="2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rsidR="009B0DB7" w:rsidP="00142AAE" w:rsidRDefault="009B0DB7" w14:paraId="03396A2F" w14:textId="77777777">
                                <w:pPr>
                                  <w:jc w:val="center"/>
                                  <w:rPr>
                                    <w:sz w:val="18"/>
                                    <w:szCs w:val="18"/>
                                  </w:rPr>
                                </w:pPr>
                                <w:r w:rsidRPr="00A16D34">
                                  <w:rPr>
                                    <w:sz w:val="18"/>
                                    <w:szCs w:val="18"/>
                                  </w:rPr>
                                  <w:t>No concern / low risk</w:t>
                                </w:r>
                              </w:p>
                              <w:p w:rsidR="009B0DB7" w:rsidP="00142AAE" w:rsidRDefault="009B0DB7" w14:paraId="4CAB3A7B" w14:textId="77777777">
                                <w:pPr>
                                  <w:jc w:val="center"/>
                                  <w:rPr>
                                    <w:sz w:val="18"/>
                                    <w:szCs w:val="18"/>
                                  </w:rPr>
                                </w:pPr>
                                <w:r>
                                  <w:rPr>
                                    <w:sz w:val="18"/>
                                    <w:szCs w:val="18"/>
                                  </w:rPr>
                                  <w:t xml:space="preserve">Child is truanting whereabouts of child have been established i.e. child has gone home, refusing to return to school </w:t>
                                </w:r>
                              </w:p>
                              <w:p w:rsidRPr="00894FCE" w:rsidR="009B0DB7" w:rsidP="00142AAE" w:rsidRDefault="009B0DB7" w14:paraId="5FEF5D5F" w14:textId="77777777">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rsidRPr="00A16D34" w:rsidR="009B0DB7" w:rsidP="00142AAE" w:rsidRDefault="009B0DB7" w14:paraId="2938D19F" w14:textId="77777777">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rsidRPr="00CA0EFF" w:rsidR="009B0DB7" w:rsidP="00142AAE" w:rsidRDefault="009B0DB7" w14:paraId="1E387CDA" w14:textId="15BC75C6">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0" y="6651171"/>
                              <a:ext cx="5617029" cy="842645"/>
                            </a:xfrm>
                            <a:prstGeom prst="rect">
                              <a:avLst/>
                            </a:prstGeom>
                            <a:solidFill>
                              <a:sysClr val="window" lastClr="FFFFFF"/>
                            </a:solidFill>
                            <a:ln w="12700" cap="flat" cmpd="sng" algn="ctr">
                              <a:solidFill>
                                <a:srgbClr val="70AD47"/>
                              </a:solidFill>
                              <a:prstDash val="solid"/>
                              <a:miter lim="800000"/>
                            </a:ln>
                            <a:effectLst/>
                          </wps:spPr>
                          <wps:txbx>
                            <w:txbxContent>
                              <w:p w:rsidR="009B0DB7" w:rsidP="00DD10B9" w:rsidRDefault="009B0DB7" w14:paraId="2369420A" w14:textId="77777777">
                                <w:pPr>
                                  <w:rPr>
                                    <w:sz w:val="16"/>
                                    <w:szCs w:val="16"/>
                                  </w:rPr>
                                </w:pPr>
                                <w:r w:rsidRPr="00CA0EFF">
                                  <w:rPr>
                                    <w:sz w:val="16"/>
                                    <w:szCs w:val="16"/>
                                  </w:rPr>
                                  <w:t>On students return to school – DSL to talk to pupil and establish reason behind absconding</w:t>
                                </w:r>
                                <w:r>
                                  <w:rPr>
                                    <w:sz w:val="16"/>
                                    <w:szCs w:val="16"/>
                                  </w:rPr>
                                  <w:t>. Discussion should:</w:t>
                                </w:r>
                              </w:p>
                              <w:p w:rsidR="009B0DB7" w:rsidP="00DD10B9" w:rsidRDefault="009B0DB7" w14:paraId="181741CB" w14:textId="77777777">
                                <w:pPr>
                                  <w:pStyle w:val="ListParagraph"/>
                                  <w:numPr>
                                    <w:ilvl w:val="0"/>
                                    <w:numId w:val="4"/>
                                  </w:numPr>
                                  <w:spacing w:after="160" w:line="259" w:lineRule="auto"/>
                                  <w:contextualSpacing/>
                                  <w:rPr>
                                    <w:sz w:val="16"/>
                                    <w:szCs w:val="16"/>
                                  </w:rPr>
                                </w:pPr>
                                <w:r w:rsidRPr="00CA0EFF">
                                  <w:rPr>
                                    <w:sz w:val="16"/>
                                    <w:szCs w:val="16"/>
                                  </w:rPr>
                                  <w:t>Ascertain child’s views and perceptions</w:t>
                                </w:r>
                              </w:p>
                              <w:p w:rsidR="009B0DB7" w:rsidP="00DD10B9" w:rsidRDefault="009B0DB7" w14:paraId="4F43B926" w14:textId="425F0259">
                                <w:pPr>
                                  <w:pStyle w:val="ListParagraph"/>
                                  <w:numPr>
                                    <w:ilvl w:val="0"/>
                                    <w:numId w:val="4"/>
                                  </w:numPr>
                                  <w:spacing w:after="160" w:line="259" w:lineRule="auto"/>
                                  <w:contextualSpacing/>
                                  <w:rPr>
                                    <w:sz w:val="16"/>
                                    <w:szCs w:val="16"/>
                                  </w:rPr>
                                </w:pPr>
                                <w:r>
                                  <w:rPr>
                                    <w:sz w:val="16"/>
                                    <w:szCs w:val="16"/>
                                  </w:rPr>
                                  <w:t>Explore reason for absconding (push / pull factors)</w:t>
                                </w:r>
                              </w:p>
                              <w:p w:rsidR="009B0DB7" w:rsidP="00DD10B9" w:rsidRDefault="009B0DB7" w14:paraId="7422CDAE" w14:textId="77777777">
                                <w:pPr>
                                  <w:pStyle w:val="ListParagraph"/>
                                  <w:numPr>
                                    <w:ilvl w:val="0"/>
                                    <w:numId w:val="4"/>
                                  </w:numPr>
                                  <w:spacing w:after="160" w:line="259" w:lineRule="auto"/>
                                  <w:contextualSpacing/>
                                  <w:rPr>
                                    <w:sz w:val="16"/>
                                    <w:szCs w:val="16"/>
                                  </w:rPr>
                                </w:pPr>
                                <w:r>
                                  <w:rPr>
                                    <w:sz w:val="16"/>
                                    <w:szCs w:val="16"/>
                                  </w:rPr>
                                  <w:t>Allow DSL to undertake an assessment of presenting risk</w:t>
                                </w:r>
                              </w:p>
                              <w:p w:rsidRPr="009B2DDB" w:rsidR="009B0DB7" w:rsidP="00DD10B9" w:rsidRDefault="009B0DB7" w14:paraId="7639751C" w14:textId="56CE46E2">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w14:anchorId="0D24B7C1">
              <v:group id="Group 744" style="position:absolute;margin-left:20.25pt;margin-top:7.6pt;width:482.6pt;height:691.7pt;z-index:251658306;mso-position-horizontal-relative:margin;mso-height-relative:margin" coordsize="61295,81034" o:spid="_x0000_s1108" w14:anchorId="312D1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">
                <v:rect id="Rectangle 1" style="position:absolute;left:1524;width:53828;height:4851;visibility:visible;mso-wrap-style:square;v-text-anchor:middle" o:spid="_x0000_s1109"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v:path arrowok="t"/>
                  <v:textbox>
                    <w:txbxContent>
                      <w:p w:rsidRPr="00AE1D41" w:rsidR="009B0DB7" w:rsidP="00142AAE" w:rsidRDefault="009B0DB7" w14:paraId="0D0B2321" w14:textId="77777777">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style="position:absolute;top:4924;width:61295;height:76110" coordsize="61295,76109" coordorigin=",-1171" o:spid="_x0000_s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 style="position:absolute;left:26234;top:-1171;width:4845;height:3898;visibility:visible;mso-wrap-style:square;v-text-anchor:middle" o:spid="_x0000_s1111" fillcolor="#5b9bd5" strokecolor="#41719c"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v:path arrowok="t"/>
                  </v:shape>
                  <v:rect id="Rectangle 3" style="position:absolute;left:4572;top:2338;width:48901;height:3515;visibility:visible;mso-wrap-style:square;v-text-anchor:middle" o:spid="_x0000_s1112"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v:path arrowok="t"/>
                    <v:textbox>
                      <w:txbxContent>
                        <w:p w:rsidR="00E77C3A" w:rsidP="00142AAE" w:rsidRDefault="009B0DB7" w14:paraId="0204F5DF" w14:textId="77777777">
                          <w:pPr>
                            <w:jc w:val="center"/>
                            <w:rPr>
                              <w:sz w:val="18"/>
                              <w:szCs w:val="18"/>
                            </w:rPr>
                          </w:pPr>
                          <w:r w:rsidRPr="00AE1D41">
                            <w:rPr>
                              <w:sz w:val="18"/>
                              <w:szCs w:val="18"/>
                            </w:rPr>
                            <w:t>Determine the nature / reason for absconding</w:t>
                          </w:r>
                          <w:r>
                            <w:rPr>
                              <w:sz w:val="18"/>
                              <w:szCs w:val="18"/>
                            </w:rPr>
                            <w:t xml:space="preserve"> / going missing from lesson</w:t>
                          </w:r>
                        </w:p>
                        <w:p w:rsidRPr="00AE1D41" w:rsidR="009B0DB7" w:rsidP="00142AAE" w:rsidRDefault="009B0DB7" w14:paraId="37641CE3" w14:textId="682E0C21">
                          <w:pPr>
                            <w:jc w:val="center"/>
                            <w:rPr>
                              <w:sz w:val="18"/>
                              <w:szCs w:val="18"/>
                            </w:rPr>
                          </w:pPr>
                          <w:r>
                            <w:rPr>
                              <w:sz w:val="18"/>
                              <w:szCs w:val="18"/>
                            </w:rPr>
                            <w:t xml:space="preserve"> (give consideration to recent events or precipitating factors) </w:t>
                          </w:r>
                        </w:p>
                      </w:txbxContent>
                    </v:textbox>
                  </v:rect>
                  <v:shape id="Down Arrow 4" style="position:absolute;left:26107;top:6146;width:5455;height:4299;visibility:visible;mso-wrap-style:square;v-text-anchor:middle" o:spid="_x0000_s1113" fillcolor="#5b9bd5" strokecolor="#41719c"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v:path arrowok="t"/>
                  </v:shape>
                  <v:rect id="Rectangle 5" style="position:absolute;left:3918;top:10070;width:49461;height:4615;visibility:visible;mso-wrap-style:square;v-text-anchor:middle" o:spid="_x0000_s1114"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v:path arrowok="t"/>
                    <v:textbox>
                      <w:txbxContent>
                        <w:p w:rsidR="009B0DB7" w:rsidP="00142AAE" w:rsidRDefault="009B0DB7" w14:paraId="4D2F9A12" w14:textId="014E8350">
                          <w:pPr>
                            <w:jc w:val="center"/>
                            <w:rPr>
                              <w:sz w:val="18"/>
                              <w:szCs w:val="18"/>
                            </w:rPr>
                          </w:pPr>
                          <w:r>
                            <w:rPr>
                              <w:sz w:val="18"/>
                              <w:szCs w:val="18"/>
                            </w:rPr>
                            <w:t>Search school premises and grounds immediately. Contact the child</w:t>
                          </w:r>
                          <w:r w:rsidR="00764539">
                            <w:rPr>
                              <w:sz w:val="18"/>
                              <w:szCs w:val="18"/>
                            </w:rPr>
                            <w:t xml:space="preserve"> oif possible, </w:t>
                          </w:r>
                          <w:r>
                            <w:rPr>
                              <w:sz w:val="18"/>
                              <w:szCs w:val="18"/>
                            </w:rPr>
                            <w:t xml:space="preserve"> establish (where possible) their location, undertake (if appropriate) home visit or suspected known destination. </w:t>
                          </w:r>
                        </w:p>
                        <w:p w:rsidRPr="00AE1D41" w:rsidR="009B0DB7" w:rsidP="00142AAE" w:rsidRDefault="009B0DB7" w14:paraId="7F593605" w14:textId="77777777">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3,@41,@44,@42" o:connecttype="custom" o:connectlocs="0,@15;@2,@11;0,@8;@2,@13;@21,@16" o:connectangles="180,180,180,90,0" o:extrusionok="f"/>
                    <v:handles>
                      <v:h position="topLeft,#0" yrange="@37,@27"/>
                      <v:h position="topLeft,#1" yrange="@25,@20"/>
                      <v:h position="#2,bottomRight" xrange="0,@40"/>
                    </v:handles>
                    <o:complex v:ext="view"/>
                  </v:shapetype>
                  <v:shape id="Curved Left Arrow 6" style="position:absolute;left:12192;top:15240;width:7315;height:5403;visibility:visible;mso-wrap-style:square;v-text-anchor:middle" o:spid="_x0000_s1115" fillcolor="#5b9bd5" strokecolor="#41719c" strokeweight="1pt" type="#_x0000_t103" adj="10800,18900,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Curved Right Arrow 7" style="position:absolute;left:39188;top:15784;width:7315;height:5404;visibility:visible;mso-wrap-style:square;v-text-anchor:middle" o:spid="_x0000_s1116" fillcolor="#5b9bd5" strokecolor="#41719c" strokeweight="1pt" type="#_x0000_t102" adj="10800,18900,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v:path arrowok="t"/>
                  </v:shape>
                  <v:rect id="Rectangle 8" style="position:absolute;top:28411;width:17494;height:17494;visibility:visible;mso-wrap-style:square;v-text-anchor:middle" o:spid="_x0000_s1117"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v:path arrowok="t"/>
                    <v:textbox>
                      <w:txbxContent>
                        <w:p w:rsidR="009B0DB7" w:rsidP="00142AAE" w:rsidRDefault="009B0DB7" w14:paraId="1B525F85" w14:textId="77777777">
                          <w:pPr>
                            <w:rPr>
                              <w:sz w:val="18"/>
                              <w:szCs w:val="18"/>
                            </w:rPr>
                          </w:pPr>
                          <w:r>
                            <w:rPr>
                              <w:sz w:val="18"/>
                              <w:szCs w:val="18"/>
                            </w:rPr>
                            <w:t>Child located but refuses to return to school. Risk assessment to be made regarding circumstances considering the following</w:t>
                          </w:r>
                        </w:p>
                        <w:p w:rsidR="009B0DB7" w:rsidP="008A381C" w:rsidRDefault="009B0DB7" w14:paraId="7275BC20" w14:textId="77777777">
                          <w:pPr>
                            <w:pStyle w:val="ListParagraph"/>
                            <w:numPr>
                              <w:ilvl w:val="0"/>
                              <w:numId w:val="2"/>
                            </w:numPr>
                            <w:spacing w:after="160" w:line="259" w:lineRule="auto"/>
                            <w:contextualSpacing/>
                            <w:rPr>
                              <w:sz w:val="18"/>
                              <w:szCs w:val="18"/>
                            </w:rPr>
                          </w:pPr>
                          <w:r>
                            <w:rPr>
                              <w:sz w:val="18"/>
                              <w:szCs w:val="18"/>
                            </w:rPr>
                            <w:t xml:space="preserve">Visit to known abuser </w:t>
                          </w:r>
                        </w:p>
                        <w:p w:rsidR="009B0DB7" w:rsidP="008A381C" w:rsidRDefault="009B0DB7" w14:paraId="4472ABF1" w14:textId="77777777">
                          <w:pPr>
                            <w:pStyle w:val="ListParagraph"/>
                            <w:numPr>
                              <w:ilvl w:val="0"/>
                              <w:numId w:val="2"/>
                            </w:numPr>
                            <w:spacing w:after="160" w:line="259" w:lineRule="auto"/>
                            <w:contextualSpacing/>
                            <w:rPr>
                              <w:sz w:val="18"/>
                              <w:szCs w:val="18"/>
                            </w:rPr>
                          </w:pPr>
                          <w:r>
                            <w:rPr>
                              <w:sz w:val="18"/>
                              <w:szCs w:val="18"/>
                            </w:rPr>
                            <w:t>Risk of CSE</w:t>
                          </w:r>
                        </w:p>
                        <w:p w:rsidR="009B0DB7" w:rsidP="008A381C" w:rsidRDefault="009B0DB7" w14:paraId="29E4B490" w14:textId="77777777">
                          <w:pPr>
                            <w:pStyle w:val="ListParagraph"/>
                            <w:numPr>
                              <w:ilvl w:val="0"/>
                              <w:numId w:val="2"/>
                            </w:numPr>
                            <w:spacing w:after="160" w:line="259" w:lineRule="auto"/>
                            <w:contextualSpacing/>
                            <w:rPr>
                              <w:sz w:val="18"/>
                              <w:szCs w:val="18"/>
                            </w:rPr>
                          </w:pPr>
                          <w:r>
                            <w:rPr>
                              <w:sz w:val="18"/>
                              <w:szCs w:val="18"/>
                            </w:rPr>
                            <w:t>To use drink or drugs</w:t>
                          </w:r>
                        </w:p>
                        <w:p w:rsidRPr="00102367" w:rsidR="009B0DB7" w:rsidP="008A381C" w:rsidRDefault="009B0DB7" w14:paraId="33A47067" w14:textId="77777777">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style="position:absolute;left:20138;top:22860;width:15107;height:3810;visibility:visible;mso-wrap-style:square;v-text-anchor:middle" o:spid="_x0000_s1118"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v:path arrowok="t"/>
                    <v:textbox>
                      <w:txbxContent>
                        <w:p w:rsidRPr="00827070" w:rsidR="009B0DB7" w:rsidP="00142AAE" w:rsidRDefault="009B0DB7" w14:paraId="0855ECE2" w14:textId="77777777">
                          <w:pPr>
                            <w:jc w:val="center"/>
                            <w:rPr>
                              <w:b/>
                              <w:sz w:val="18"/>
                              <w:szCs w:val="18"/>
                            </w:rPr>
                          </w:pPr>
                          <w:r w:rsidRPr="00827070">
                            <w:rPr>
                              <w:b/>
                              <w:sz w:val="18"/>
                              <w:szCs w:val="18"/>
                            </w:rPr>
                            <w:t xml:space="preserve">Child located and returned to school </w:t>
                          </w:r>
                        </w:p>
                      </w:txbxContent>
                    </v:textbox>
                  </v:rect>
                  <v:rect id="Rectangle 11" style="position:absolute;left:1524;top:18614;width:7791;height:2229;visibility:visible;mso-wrap-style:square;v-text-anchor:middle" o:spid="_x0000_s1119"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v:path arrowok="t"/>
                    <v:textbox>
                      <w:txbxContent>
                        <w:p w:rsidRPr="00A563FC" w:rsidR="009B0DB7" w:rsidP="00142AAE" w:rsidRDefault="009B0DB7" w14:paraId="63645AF3" w14:textId="77777777">
                          <w:pPr>
                            <w:jc w:val="center"/>
                            <w:rPr>
                              <w:sz w:val="18"/>
                              <w:szCs w:val="18"/>
                            </w:rPr>
                          </w:pPr>
                          <w:r w:rsidRPr="00A563FC">
                            <w:rPr>
                              <w:sz w:val="18"/>
                              <w:szCs w:val="18"/>
                            </w:rPr>
                            <w:t>FOUND</w:t>
                          </w:r>
                        </w:p>
                      </w:txbxContent>
                    </v:textbox>
                  </v:rect>
                  <v:shape id="Down Arrow 13" style="position:absolute;left:3374;top:22968;width:4845;height:4452;visibility:visible;mso-wrap-style:square;v-text-anchor:middle" o:spid="_x0000_s1120" fillcolor="#5b9bd5" strokecolor="#41719c"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4" style="position:absolute;left:13389;top:22533;width:5404;height:4845;visibility:visible;mso-wrap-style:square;v-text-anchor:middle" o:spid="_x0000_s1121" fillcolor="#5b9bd5" strokecolor="#41719c" strokeweight="1pt" type="#_x0000_t13" adj="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v:path arrowok="t"/>
                  </v:shape>
                  <v:rect id="Rectangle 15" style="position:absolute;left:47897;top:17199;width:9144;height:2940;visibility:visible;mso-wrap-style:square;v-text-anchor:middle" o:spid="_x0000_s1122"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v:path arrowok="t"/>
                    <v:textbox>
                      <w:txbxContent>
                        <w:p w:rsidRPr="00681E32" w:rsidR="009B0DB7" w:rsidP="00142AAE" w:rsidRDefault="009B0DB7" w14:paraId="5E1BCA3F" w14:textId="77777777">
                          <w:pPr>
                            <w:jc w:val="center"/>
                            <w:rPr>
                              <w:sz w:val="18"/>
                              <w:szCs w:val="18"/>
                            </w:rPr>
                          </w:pPr>
                          <w:r w:rsidRPr="00681E32">
                            <w:rPr>
                              <w:sz w:val="18"/>
                              <w:szCs w:val="18"/>
                            </w:rPr>
                            <w:t>NOT FOUND</w:t>
                          </w:r>
                        </w:p>
                      </w:txbxContent>
                    </v:textbox>
                  </v:rect>
                  <v:shape id="Down Arrow 16" style="position:absolute;left:50074;top:21227;width:4845;height:5169;visibility:visible;mso-wrap-style:square;v-text-anchor:middle" o:spid="_x0000_s1123" fillcolor="#5b9bd5" strokecolor="#41719c" strokeweight="1pt" type="#_x0000_t67" adj="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v:path arrowok="t"/>
                  </v:shape>
                  <v:rect id="Rectangle 17" style="position:absolute;left:43325;top:27105;width:17970;height:16459;visibility:visible;mso-wrap-style:square;v-text-anchor:middle" o:spid="_x0000_s1124"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v:path arrowok="t"/>
                    <v:textbox>
                      <w:txbxContent>
                        <w:p w:rsidR="009B0DB7" w:rsidP="00142AAE" w:rsidRDefault="009B0DB7" w14:paraId="7E02E15E" w14:textId="77777777">
                          <w:pPr>
                            <w:jc w:val="center"/>
                            <w:rPr>
                              <w:sz w:val="18"/>
                              <w:szCs w:val="18"/>
                            </w:rPr>
                          </w:pPr>
                          <w:r>
                            <w:rPr>
                              <w:sz w:val="18"/>
                              <w:szCs w:val="18"/>
                            </w:rPr>
                            <w:t>Risk assessment to be made with regards to circumstances considering the following likelihoods</w:t>
                          </w:r>
                        </w:p>
                        <w:p w:rsidRPr="00827070" w:rsidR="009B0DB7" w:rsidP="008A381C" w:rsidRDefault="009B0DB7" w14:paraId="6C3C2BA0" w14:textId="77777777">
                          <w:pPr>
                            <w:pStyle w:val="ListParagraph"/>
                            <w:numPr>
                              <w:ilvl w:val="0"/>
                              <w:numId w:val="3"/>
                            </w:numPr>
                            <w:spacing w:after="160" w:line="259" w:lineRule="auto"/>
                            <w:contextualSpacing/>
                            <w:rPr>
                              <w:sz w:val="18"/>
                              <w:szCs w:val="18"/>
                            </w:rPr>
                          </w:pPr>
                          <w:r w:rsidRPr="00827070">
                            <w:rPr>
                              <w:sz w:val="18"/>
                              <w:szCs w:val="18"/>
                            </w:rPr>
                            <w:t>To visit known abuser</w:t>
                          </w:r>
                        </w:p>
                        <w:p w:rsidR="009B0DB7" w:rsidP="008A381C" w:rsidRDefault="009B0DB7" w14:paraId="3E5EC2C9" w14:textId="77777777">
                          <w:pPr>
                            <w:pStyle w:val="ListParagraph"/>
                            <w:numPr>
                              <w:ilvl w:val="0"/>
                              <w:numId w:val="3"/>
                            </w:numPr>
                            <w:spacing w:after="160" w:line="259" w:lineRule="auto"/>
                            <w:contextualSpacing/>
                            <w:rPr>
                              <w:sz w:val="18"/>
                              <w:szCs w:val="18"/>
                            </w:rPr>
                          </w:pPr>
                          <w:r>
                            <w:rPr>
                              <w:sz w:val="18"/>
                              <w:szCs w:val="18"/>
                            </w:rPr>
                            <w:t>Risk of CSE</w:t>
                          </w:r>
                        </w:p>
                        <w:p w:rsidR="009B0DB7" w:rsidP="008A381C" w:rsidRDefault="009B0DB7" w14:paraId="11254184" w14:textId="77777777">
                          <w:pPr>
                            <w:pStyle w:val="ListParagraph"/>
                            <w:numPr>
                              <w:ilvl w:val="0"/>
                              <w:numId w:val="3"/>
                            </w:numPr>
                            <w:spacing w:after="160" w:line="259" w:lineRule="auto"/>
                            <w:contextualSpacing/>
                            <w:rPr>
                              <w:sz w:val="18"/>
                              <w:szCs w:val="18"/>
                            </w:rPr>
                          </w:pPr>
                          <w:r>
                            <w:rPr>
                              <w:sz w:val="18"/>
                              <w:szCs w:val="18"/>
                            </w:rPr>
                            <w:t>To use drink or drugs</w:t>
                          </w:r>
                        </w:p>
                        <w:p w:rsidRPr="00827070" w:rsidR="009B0DB7" w:rsidP="008A381C" w:rsidRDefault="009B0DB7" w14:paraId="78A5E81C" w14:textId="77777777">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19" style="position:absolute;left:36902;top:29609;width:5486;height:4845;visibility:visible;mso-wrap-style:square;v-text-anchor:middle" o:spid="_x0000_s1125" fillcolor="#5b9bd5" strokecolor="#41719c" strokeweight="1pt" type="#_x0000_t66" adj="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v:path arrowok="t"/>
                  </v:shape>
                  <v:rect id="Rectangle 20" style="position:absolute;left:24384;top:30806;width:10020;height:2623;visibility:visible;mso-wrap-style:square;v-text-anchor:middle" o:spid="_x0000_s1126"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v:path arrowok="t"/>
                    <v:textbox>
                      <w:txbxContent>
                        <w:p w:rsidRPr="00827070" w:rsidR="009B0DB7" w:rsidP="00142AAE" w:rsidRDefault="009B0DB7" w14:paraId="28CACA9E" w14:textId="77777777">
                          <w:pPr>
                            <w:jc w:val="center"/>
                            <w:rPr>
                              <w:sz w:val="18"/>
                              <w:szCs w:val="18"/>
                            </w:rPr>
                          </w:pPr>
                          <w:r>
                            <w:rPr>
                              <w:sz w:val="18"/>
                              <w:szCs w:val="18"/>
                            </w:rPr>
                            <w:t>CONCERNS</w:t>
                          </w:r>
                        </w:p>
                      </w:txbxContent>
                    </v:textbox>
                  </v:rect>
                  <v:shape id="Down Arrow 21" style="position:absolute;left:27540;top:34398;width:4845;height:5169;visibility:visible;mso-wrap-style:square;v-text-anchor:middle" o:spid="_x0000_s1127" fillcolor="#5b9bd5" strokecolor="#41719c" strokeweight="1pt" type="#_x0000_t67" adj="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v:path arrowok="t"/>
                  </v:shape>
                  <v:shape id="Down Arrow 22" style="position:absolute;left:50074;top:44196;width:4845;height:5168;visibility:visible;mso-wrap-style:square;v-text-anchor:middle" o:spid="_x0000_s1128" fillcolor="#5b9bd5" strokecolor="#41719c" strokeweight="1pt" type="#_x0000_t67" adj="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v:path arrowok="t"/>
                  </v:shape>
                  <v:rect id="Rectangle 23" style="position:absolute;left:20290;top:39950;width:19813;height:11065;visibility:visible;mso-wrap-style:square;v-text-anchor:middle" o:spid="_x0000_s1129"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v:path arrowok="t"/>
                    <v:textbox>
                      <w:txbxContent>
                        <w:p w:rsidR="009B0DB7" w:rsidP="00142AAE" w:rsidRDefault="009B0DB7" w14:paraId="7F4FA3B0" w14:textId="47C9E188">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rsidRPr="00827070" w:rsidR="00764539" w:rsidP="00142AAE" w:rsidRDefault="00764539" w14:paraId="0A37501D" w14:textId="20903E24">
                          <w:pPr>
                            <w:jc w:val="center"/>
                            <w:rPr>
                              <w:sz w:val="28"/>
                              <w:szCs w:val="28"/>
                              <w:vertAlign w:val="subscript"/>
                            </w:rPr>
                          </w:pPr>
                        </w:p>
                      </w:txbxContent>
                    </v:textbox>
                  </v:rect>
                  <v:rect id="Rectangle 25" style="position:absolute;left:45175;top:50074;width:14548;height:15665;visibility:visible;mso-wrap-style:square;v-text-anchor:middle" o:spid="_x0000_s1130" fillcolor="window" strokecolor="#54823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v:path arrowok="t"/>
                    <v:textbox>
                      <w:txbxContent>
                        <w:p w:rsidR="009B0DB7" w:rsidP="00142AAE" w:rsidRDefault="009B0DB7" w14:paraId="348318BB" w14:textId="77777777">
                          <w:pPr>
                            <w:jc w:val="center"/>
                            <w:rPr>
                              <w:sz w:val="18"/>
                              <w:szCs w:val="18"/>
                            </w:rPr>
                          </w:pPr>
                          <w:r w:rsidRPr="00A16D34">
                            <w:rPr>
                              <w:sz w:val="18"/>
                              <w:szCs w:val="18"/>
                            </w:rPr>
                            <w:t>No concern / low risk</w:t>
                          </w:r>
                        </w:p>
                        <w:p w:rsidR="009B0DB7" w:rsidP="00142AAE" w:rsidRDefault="009B0DB7" w14:paraId="7793258F" w14:textId="77777777">
                          <w:pPr>
                            <w:jc w:val="center"/>
                            <w:rPr>
                              <w:sz w:val="18"/>
                              <w:szCs w:val="18"/>
                            </w:rPr>
                          </w:pPr>
                          <w:r>
                            <w:rPr>
                              <w:sz w:val="18"/>
                              <w:szCs w:val="18"/>
                            </w:rPr>
                            <w:t xml:space="preserve">Child is truanting whereabouts of child have been established i.e. child has gone home, refusing to return to school </w:t>
                          </w:r>
                        </w:p>
                        <w:p w:rsidRPr="00894FCE" w:rsidR="009B0DB7" w:rsidP="00142AAE" w:rsidRDefault="009B0DB7" w14:paraId="3A5EE7B3" w14:textId="77777777">
                          <w:pPr>
                            <w:jc w:val="center"/>
                            <w:rPr>
                              <w:b/>
                              <w:bCs/>
                              <w:sz w:val="18"/>
                              <w:szCs w:val="18"/>
                            </w:rPr>
                          </w:pPr>
                          <w:r w:rsidRPr="00894FCE">
                            <w:rPr>
                              <w:b/>
                              <w:bCs/>
                              <w:sz w:val="18"/>
                              <w:szCs w:val="18"/>
                            </w:rPr>
                            <w:t>DO NOT REPORT TO POLICE</w:t>
                          </w:r>
                        </w:p>
                      </w:txbxContent>
                    </v:textbox>
                  </v:rect>
                  <v:shape id="Down Arrow 28" style="position:absolute;left:3701;top:47244;width:4845;height:4768;visibility:visible;mso-wrap-style:square;v-text-anchor:middle" o:spid="_x0000_s1131" fillcolor="#5b9bd5" strokecolor="#41719c"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v:path arrowok="t"/>
                  </v:shape>
                  <v:rect id="Rectangle 29" style="position:absolute;top:52578;width:11214;height:3975;visibility:visible;mso-wrap-style:square;v-text-anchor:middle" o:spid="_x0000_s1132"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v:path arrowok="t"/>
                    <v:textbox>
                      <w:txbxContent>
                        <w:p w:rsidRPr="00A16D34" w:rsidR="009B0DB7" w:rsidP="00142AAE" w:rsidRDefault="009B0DB7" w14:paraId="5069BF5D" w14:textId="77777777">
                          <w:pPr>
                            <w:jc w:val="center"/>
                            <w:rPr>
                              <w:sz w:val="18"/>
                              <w:szCs w:val="18"/>
                            </w:rPr>
                          </w:pPr>
                          <w:r w:rsidRPr="00A16D34">
                            <w:rPr>
                              <w:sz w:val="18"/>
                              <w:szCs w:val="18"/>
                            </w:rPr>
                            <w:t xml:space="preserve">NO CONCERNS </w:t>
                          </w:r>
                        </w:p>
                      </w:txbxContent>
                    </v:textbox>
                  </v:rect>
                  <v:shape id="Down Arrow 30" style="position:absolute;left:3701;top:57041;width:4845;height:3657;visibility:visible;mso-wrap-style:square;v-text-anchor:middle" o:spid="_x0000_s1133" fillcolor="#5b9bd5" strokecolor="#41719c" strokeweight="1pt" type="#_x0000_t67" adj="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v:path arrowok="t"/>
                  </v:shape>
                  <v:rect id="_x0000_s1134" style="position:absolute;top:60960;width:21863;height:4057;visibility:visible;mso-wrap-style:square;v-text-anchor:middle"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v:path arrowok="t"/>
                    <v:textbox>
                      <w:txbxContent>
                        <w:p w:rsidRPr="00CA0EFF" w:rsidR="009B0DB7" w:rsidP="00142AAE" w:rsidRDefault="009B0DB7" w14:paraId="0C289B74" w14:textId="15BC75C6">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style="position:absolute;top:66511;width:56170;height:8427;visibility:visible;mso-wrap-style:square;v-text-anchor:middle" o:spid="_x0000_s1135" fillcolor="window" strokecolor="#70ad4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v:path arrowok="t"/>
                    <v:textbox>
                      <w:txbxContent>
                        <w:p w:rsidR="009B0DB7" w:rsidP="00DD10B9" w:rsidRDefault="009B0DB7" w14:paraId="3DE3EF05" w14:textId="77777777">
                          <w:pPr>
                            <w:rPr>
                              <w:sz w:val="16"/>
                              <w:szCs w:val="16"/>
                            </w:rPr>
                          </w:pPr>
                          <w:r w:rsidRPr="00CA0EFF">
                            <w:rPr>
                              <w:sz w:val="16"/>
                              <w:szCs w:val="16"/>
                            </w:rPr>
                            <w:t>On students return to school – DSL to talk to pupil and establish reason behind absconding</w:t>
                          </w:r>
                          <w:r>
                            <w:rPr>
                              <w:sz w:val="16"/>
                              <w:szCs w:val="16"/>
                            </w:rPr>
                            <w:t>. Discussion should:</w:t>
                          </w:r>
                        </w:p>
                        <w:p w:rsidR="009B0DB7" w:rsidP="00DD10B9" w:rsidRDefault="009B0DB7" w14:paraId="6E13082A" w14:textId="77777777">
                          <w:pPr>
                            <w:pStyle w:val="ListParagraph"/>
                            <w:numPr>
                              <w:ilvl w:val="0"/>
                              <w:numId w:val="4"/>
                            </w:numPr>
                            <w:spacing w:after="160" w:line="259" w:lineRule="auto"/>
                            <w:contextualSpacing/>
                            <w:rPr>
                              <w:sz w:val="16"/>
                              <w:szCs w:val="16"/>
                            </w:rPr>
                          </w:pPr>
                          <w:r w:rsidRPr="00CA0EFF">
                            <w:rPr>
                              <w:sz w:val="16"/>
                              <w:szCs w:val="16"/>
                            </w:rPr>
                            <w:t>Ascertain child’s views and perceptions</w:t>
                          </w:r>
                        </w:p>
                        <w:p w:rsidR="009B0DB7" w:rsidP="00DD10B9" w:rsidRDefault="009B0DB7" w14:paraId="1AA310FC" w14:textId="425F0259">
                          <w:pPr>
                            <w:pStyle w:val="ListParagraph"/>
                            <w:numPr>
                              <w:ilvl w:val="0"/>
                              <w:numId w:val="4"/>
                            </w:numPr>
                            <w:spacing w:after="160" w:line="259" w:lineRule="auto"/>
                            <w:contextualSpacing/>
                            <w:rPr>
                              <w:sz w:val="16"/>
                              <w:szCs w:val="16"/>
                            </w:rPr>
                          </w:pPr>
                          <w:r>
                            <w:rPr>
                              <w:sz w:val="16"/>
                              <w:szCs w:val="16"/>
                            </w:rPr>
                            <w:t>Explore reason for absconding (push / pull factors)</w:t>
                          </w:r>
                        </w:p>
                        <w:p w:rsidR="009B0DB7" w:rsidP="00DD10B9" w:rsidRDefault="009B0DB7" w14:paraId="561AA8DF" w14:textId="77777777">
                          <w:pPr>
                            <w:pStyle w:val="ListParagraph"/>
                            <w:numPr>
                              <w:ilvl w:val="0"/>
                              <w:numId w:val="4"/>
                            </w:numPr>
                            <w:spacing w:after="160" w:line="259" w:lineRule="auto"/>
                            <w:contextualSpacing/>
                            <w:rPr>
                              <w:sz w:val="16"/>
                              <w:szCs w:val="16"/>
                            </w:rPr>
                          </w:pPr>
                          <w:r>
                            <w:rPr>
                              <w:sz w:val="16"/>
                              <w:szCs w:val="16"/>
                            </w:rPr>
                            <w:t>Allow DSL to undertake an assessment of presenting risk</w:t>
                          </w:r>
                        </w:p>
                        <w:p w:rsidRPr="009B2DDB" w:rsidR="009B0DB7" w:rsidP="00DD10B9" w:rsidRDefault="009B0DB7" w14:paraId="726746D7" w14:textId="56CE46E2">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rsidRPr="000D0805" w:rsidR="003D1154" w:rsidP="000D0805" w:rsidRDefault="00936BC6" w14:paraId="10EA9F98" w14:textId="21862997">
      <w:pPr>
        <w:pStyle w:val="Heading2"/>
        <w:jc w:val="center"/>
        <w:rPr>
          <w:rStyle w:val="Strong"/>
          <w:b/>
        </w:rPr>
      </w:pPr>
      <w:bookmarkStart w:name="Appendix12" w:id="97"/>
      <w:bookmarkStart w:name="_Toc111631450" w:id="98"/>
      <w:bookmarkStart w:name="_Toc141854955" w:id="99"/>
      <w:bookmarkStart w:name="_Toc489011690" w:id="100"/>
      <w:r w:rsidRPr="000D0805">
        <w:rPr>
          <w:rStyle w:val="Strong"/>
          <w:b/>
        </w:rPr>
        <w:t xml:space="preserve">Appendix </w:t>
      </w:r>
      <w:r w:rsidRPr="000D0805" w:rsidR="003D5EC8">
        <w:rPr>
          <w:rStyle w:val="Strong"/>
          <w:b/>
        </w:rPr>
        <w:t>1</w:t>
      </w:r>
      <w:bookmarkEnd w:id="97"/>
      <w:r w:rsidRPr="000D0805" w:rsidR="00D16BD1">
        <w:rPr>
          <w:rStyle w:val="Strong"/>
          <w:b/>
        </w:rPr>
        <w:t>0</w:t>
      </w:r>
      <w:bookmarkEnd w:id="98"/>
      <w:bookmarkEnd w:id="99"/>
    </w:p>
    <w:p w:rsidRPr="000D0805" w:rsidR="00E60216" w:rsidP="000D0805" w:rsidRDefault="00E60216" w14:paraId="1E276658" w14:textId="2055A6BF">
      <w:pPr>
        <w:pStyle w:val="Heading2"/>
        <w:jc w:val="center"/>
        <w:rPr>
          <w:rStyle w:val="Strong"/>
          <w:b/>
        </w:rPr>
      </w:pPr>
      <w:bookmarkStart w:name="_Toc111631451" w:id="101"/>
      <w:bookmarkStart w:name="_Toc141854956" w:id="102"/>
      <w:r w:rsidRPr="000D0805">
        <w:rPr>
          <w:rStyle w:val="Strong"/>
          <w:b/>
        </w:rPr>
        <w:t>FE Safeguarding Information Sharing Form</w:t>
      </w:r>
      <w:bookmarkEnd w:id="100"/>
      <w:bookmarkEnd w:id="101"/>
      <w:bookmarkEnd w:id="102"/>
    </w:p>
    <w:p w:rsidRPr="00081B2D" w:rsidR="00E60216" w:rsidP="00081B2D" w:rsidRDefault="00E60216" w14:paraId="688E0EE4" w14:textId="77777777">
      <w:pPr>
        <w:spacing w:after="240" w:line="276" w:lineRule="auto"/>
        <w:rPr>
          <w:rFonts w:asciiTheme="minorHAnsi" w:hAnsiTheme="minorHAnsi" w:cstheme="minorHAnsi"/>
          <w:lang w:eastAsia="en-US"/>
        </w:rPr>
      </w:pPr>
    </w:p>
    <w:tbl>
      <w:tblPr>
        <w:tblW w:w="521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09"/>
        <w:gridCol w:w="3473"/>
      </w:tblGrid>
      <w:tr w:rsidRPr="00081B2D" w:rsidR="00E60216" w:rsidTr="00A57AA5" w14:paraId="2EB12284" w14:textId="77777777">
        <w:trPr>
          <w:trHeight w:val="577"/>
        </w:trPr>
        <w:tc>
          <w:tcPr>
            <w:tcW w:w="3225" w:type="pct"/>
            <w:shd w:val="clear" w:color="auto" w:fill="EAF1DD"/>
            <w:vAlign w:val="center"/>
          </w:tcPr>
          <w:p w:rsidRPr="00081B2D" w:rsidR="00E60216" w:rsidP="00081B2D" w:rsidRDefault="00E60216" w14:paraId="2CDE2143"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rsidRPr="00081B2D" w:rsidR="00E60216" w:rsidP="00081B2D" w:rsidRDefault="00E60216" w14:paraId="60AED86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name="Text3" w:id="10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103"/>
          </w:p>
        </w:tc>
      </w:tr>
      <w:tr w:rsidRPr="00081B2D" w:rsidR="00E60216" w:rsidTr="00A57AA5" w14:paraId="70F13914" w14:textId="77777777">
        <w:trPr>
          <w:trHeight w:val="515"/>
        </w:trPr>
        <w:tc>
          <w:tcPr>
            <w:tcW w:w="3225" w:type="pct"/>
            <w:shd w:val="clear" w:color="auto" w:fill="EAF1DD"/>
            <w:vAlign w:val="center"/>
          </w:tcPr>
          <w:p w:rsidRPr="00081B2D" w:rsidR="00E60216" w:rsidP="00081B2D" w:rsidRDefault="00E60216" w14:paraId="5C85EAC8"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rsidRPr="00081B2D" w:rsidR="00E60216" w:rsidP="00081B2D" w:rsidRDefault="00E60216" w14:paraId="188CE9C7"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7127A089" w14:textId="77777777">
      <w:pPr>
        <w:spacing w:after="240" w:line="276" w:lineRule="auto"/>
        <w:rPr>
          <w:rFonts w:asciiTheme="minorHAnsi" w:hAnsiTheme="minorHAnsi" w:cstheme="minorHAnsi"/>
          <w:lang w:eastAsia="en-US"/>
        </w:rPr>
      </w:pPr>
    </w:p>
    <w:tbl>
      <w:tblPr>
        <w:tblW w:w="98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745"/>
        <w:gridCol w:w="851"/>
        <w:gridCol w:w="2409"/>
        <w:gridCol w:w="901"/>
        <w:gridCol w:w="2101"/>
        <w:gridCol w:w="799"/>
      </w:tblGrid>
      <w:tr w:rsidRPr="00081B2D" w:rsidR="00E60216" w:rsidTr="00DD10B9" w14:paraId="70D775C4" w14:textId="77777777">
        <w:trPr>
          <w:trHeight w:val="825"/>
        </w:trPr>
        <w:tc>
          <w:tcPr>
            <w:tcW w:w="9806" w:type="dxa"/>
            <w:gridSpan w:val="6"/>
            <w:shd w:val="clear" w:color="auto" w:fill="EAF1DD"/>
          </w:tcPr>
          <w:p w:rsidRPr="00081B2D" w:rsidR="00E60216" w:rsidP="00081B2D" w:rsidRDefault="00E60216" w14:paraId="184693BE"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rsidRPr="00081B2D" w:rsidR="00E60216" w:rsidP="00081B2D" w:rsidRDefault="00E60216" w14:paraId="669EB01F" w14:textId="77777777">
            <w:pPr>
              <w:spacing w:after="240" w:line="276" w:lineRule="auto"/>
              <w:rPr>
                <w:rFonts w:asciiTheme="minorHAnsi" w:hAnsiTheme="minorHAnsi" w:cstheme="minorHAnsi"/>
                <w:lang w:eastAsia="en-US"/>
              </w:rPr>
            </w:pPr>
          </w:p>
        </w:tc>
      </w:tr>
      <w:tr w:rsidRPr="00081B2D" w:rsidR="00E60216" w:rsidTr="00DD10B9" w14:paraId="64B03816" w14:textId="77777777">
        <w:tblPrEx>
          <w:tblLook w:val="04A0" w:firstRow="1" w:lastRow="0" w:firstColumn="1" w:lastColumn="0" w:noHBand="0" w:noVBand="1"/>
        </w:tblPrEx>
        <w:tc>
          <w:tcPr>
            <w:tcW w:w="2745" w:type="dxa"/>
            <w:shd w:val="clear" w:color="auto" w:fill="auto"/>
          </w:tcPr>
          <w:p w:rsidRPr="00081B2D" w:rsidR="00E60216" w:rsidP="00081B2D" w:rsidRDefault="00E60216" w14:paraId="14CDDE9C"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rsidRPr="00081B2D" w:rsidR="00E60216" w:rsidP="00081B2D" w:rsidRDefault="00E60216" w14:paraId="38E1CAA2"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rsidRPr="00081B2D" w:rsidR="00E60216" w:rsidP="00081B2D" w:rsidRDefault="00E60216" w14:paraId="49277906"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rsidRPr="00081B2D" w:rsidR="00E60216" w:rsidP="00081B2D" w:rsidRDefault="00E60216" w14:paraId="0A5AC2A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rsidRPr="00081B2D" w:rsidR="00E60216" w:rsidP="00081B2D" w:rsidRDefault="00E60216" w14:paraId="56EA7AF3" w14:textId="77777777">
            <w:pPr>
              <w:spacing w:after="240" w:line="276" w:lineRule="auto"/>
              <w:rPr>
                <w:rFonts w:asciiTheme="minorHAnsi" w:hAnsiTheme="minorHAnsi" w:cstheme="minorHAnsi"/>
                <w:lang w:eastAsia="en-US"/>
              </w:rPr>
            </w:pPr>
          </w:p>
        </w:tc>
        <w:tc>
          <w:tcPr>
            <w:tcW w:w="2101" w:type="dxa"/>
            <w:shd w:val="clear" w:color="auto" w:fill="auto"/>
          </w:tcPr>
          <w:p w:rsidRPr="00081B2D" w:rsidR="00E60216" w:rsidP="00081B2D" w:rsidRDefault="00E60216" w14:paraId="7C7BA6E6"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rsidRPr="00081B2D" w:rsidR="00E60216" w:rsidP="00081B2D" w:rsidRDefault="00E60216" w14:paraId="2EBEB19A"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4C4A041D" w14:textId="77777777">
        <w:tblPrEx>
          <w:tblLook w:val="04A0" w:firstRow="1" w:lastRow="0" w:firstColumn="1" w:lastColumn="0" w:noHBand="0" w:noVBand="1"/>
        </w:tblPrEx>
        <w:tc>
          <w:tcPr>
            <w:tcW w:w="2745" w:type="dxa"/>
            <w:shd w:val="clear" w:color="auto" w:fill="auto"/>
          </w:tcPr>
          <w:p w:rsidRPr="00081B2D" w:rsidR="00E60216" w:rsidP="00081B2D" w:rsidRDefault="00E60216" w14:paraId="57648759"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rsidRPr="00081B2D" w:rsidR="00E60216" w:rsidP="00081B2D" w:rsidRDefault="00E60216" w14:paraId="46A935A0"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rsidRPr="00081B2D" w:rsidR="00E60216" w:rsidP="00081B2D" w:rsidRDefault="00E60216" w14:paraId="647B2239"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rsidRPr="00081B2D" w:rsidR="00E60216" w:rsidP="00081B2D" w:rsidRDefault="00E60216" w14:paraId="62DCE283" w14:textId="77777777">
            <w:pPr>
              <w:spacing w:after="240" w:line="276" w:lineRule="auto"/>
              <w:rPr>
                <w:rFonts w:asciiTheme="minorHAnsi" w:hAnsiTheme="minorHAnsi" w:cstheme="minorHAnsi"/>
                <w:lang w:eastAsia="en-US"/>
              </w:rPr>
            </w:pPr>
          </w:p>
        </w:tc>
        <w:tc>
          <w:tcPr>
            <w:tcW w:w="901" w:type="dxa"/>
            <w:shd w:val="clear" w:color="auto" w:fill="auto"/>
            <w:noWrap/>
          </w:tcPr>
          <w:p w:rsidRPr="00081B2D" w:rsidR="00E60216" w:rsidP="00081B2D" w:rsidRDefault="00E60216" w14:paraId="4EEA9474"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184E1051"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rsidRPr="00081B2D" w:rsidR="00E60216" w:rsidP="00081B2D" w:rsidRDefault="00E60216" w14:paraId="05D4B5AB"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2A5E5520" w14:textId="77777777">
        <w:tblPrEx>
          <w:tblLook w:val="04A0" w:firstRow="1" w:lastRow="0" w:firstColumn="1" w:lastColumn="0" w:noHBand="0" w:noVBand="1"/>
        </w:tblPrEx>
        <w:tc>
          <w:tcPr>
            <w:tcW w:w="2745" w:type="dxa"/>
            <w:shd w:val="clear" w:color="auto" w:fill="auto"/>
          </w:tcPr>
          <w:p w:rsidRPr="00081B2D" w:rsidR="00E60216" w:rsidP="00081B2D" w:rsidRDefault="00E60216" w14:paraId="4E8C9FB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rsidRPr="00081B2D" w:rsidR="00E60216" w:rsidP="00081B2D" w:rsidRDefault="00E60216" w14:paraId="03D7AE10"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rsidRPr="00081B2D" w:rsidR="00E60216" w:rsidP="00081B2D" w:rsidRDefault="00E60216" w14:paraId="043D3DFC"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rsidRPr="00081B2D" w:rsidR="00E60216" w:rsidP="00081B2D" w:rsidRDefault="00E60216" w14:paraId="3C7F996E" w14:textId="77777777">
            <w:pPr>
              <w:spacing w:after="240" w:line="276" w:lineRule="auto"/>
              <w:rPr>
                <w:rFonts w:asciiTheme="minorHAnsi" w:hAnsiTheme="minorHAnsi" w:cstheme="minorHAnsi"/>
                <w:lang w:eastAsia="en-US"/>
              </w:rPr>
            </w:pPr>
          </w:p>
        </w:tc>
        <w:tc>
          <w:tcPr>
            <w:tcW w:w="901" w:type="dxa"/>
            <w:shd w:val="clear" w:color="auto" w:fill="auto"/>
            <w:noWrap/>
          </w:tcPr>
          <w:p w:rsidRPr="00081B2D" w:rsidR="00E60216" w:rsidP="00081B2D" w:rsidRDefault="00E60216" w14:paraId="062DE33C"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29733935"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rsidRPr="00081B2D" w:rsidR="00E60216" w:rsidP="00081B2D" w:rsidRDefault="00E60216" w14:paraId="446679E0"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036417D9" w14:textId="77777777">
        <w:tblPrEx>
          <w:tblLook w:val="04A0" w:firstRow="1" w:lastRow="0" w:firstColumn="1" w:lastColumn="0" w:noHBand="0" w:noVBand="1"/>
        </w:tblPrEx>
        <w:tc>
          <w:tcPr>
            <w:tcW w:w="2745" w:type="dxa"/>
            <w:shd w:val="clear" w:color="auto" w:fill="auto"/>
          </w:tcPr>
          <w:p w:rsidRPr="00081B2D" w:rsidR="00E60216" w:rsidP="00081B2D" w:rsidRDefault="00E60216" w14:paraId="7FF482CA"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rsidRPr="00081B2D" w:rsidR="00E60216" w:rsidP="00081B2D" w:rsidRDefault="00E60216" w14:paraId="624A7B3D"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rsidRPr="00081B2D" w:rsidR="00E60216" w:rsidP="00081B2D" w:rsidRDefault="00E60216" w14:paraId="5E66B6BD"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rsidRPr="00081B2D" w:rsidR="00E60216" w:rsidP="00081B2D" w:rsidRDefault="00E60216" w14:paraId="257D59DD" w14:textId="77777777">
            <w:pPr>
              <w:spacing w:after="240" w:line="276" w:lineRule="auto"/>
              <w:rPr>
                <w:rFonts w:asciiTheme="minorHAnsi" w:hAnsiTheme="minorHAnsi" w:cstheme="minorHAnsi"/>
                <w:lang w:eastAsia="en-US"/>
              </w:rPr>
            </w:pPr>
          </w:p>
        </w:tc>
        <w:tc>
          <w:tcPr>
            <w:tcW w:w="901" w:type="dxa"/>
            <w:shd w:val="clear" w:color="auto" w:fill="auto"/>
          </w:tcPr>
          <w:p w:rsidRPr="00081B2D" w:rsidR="00E60216" w:rsidP="00081B2D" w:rsidRDefault="00E60216" w14:paraId="54ED27A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noWrap/>
          </w:tcPr>
          <w:p w:rsidRPr="00081B2D" w:rsidR="00E60216" w:rsidP="00081B2D" w:rsidRDefault="00E60216" w14:paraId="291756F6"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rsidRPr="00081B2D" w:rsidR="00E60216" w:rsidP="00081B2D" w:rsidRDefault="00E60216" w14:paraId="7F6FE9AA"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0CE375E5" w14:textId="77777777">
        <w:tblPrEx>
          <w:tblLook w:val="04A0" w:firstRow="1" w:lastRow="0" w:firstColumn="1" w:lastColumn="0" w:noHBand="0" w:noVBand="1"/>
        </w:tblPrEx>
        <w:trPr>
          <w:trHeight w:val="475"/>
        </w:trPr>
        <w:tc>
          <w:tcPr>
            <w:tcW w:w="2745" w:type="dxa"/>
            <w:shd w:val="clear" w:color="auto" w:fill="auto"/>
          </w:tcPr>
          <w:p w:rsidRPr="00081B2D" w:rsidR="00E60216" w:rsidP="00081B2D" w:rsidRDefault="00E60216" w14:paraId="31F38153"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rsidRPr="00081B2D" w:rsidR="00E60216" w:rsidP="00081B2D" w:rsidRDefault="00E60216" w14:paraId="65B52E6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rsidRPr="00081B2D" w:rsidR="00E60216" w:rsidP="00081B2D" w:rsidRDefault="00E60216" w14:paraId="72C2432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rsidRPr="00081B2D" w:rsidR="00E60216" w:rsidP="00081B2D" w:rsidRDefault="00E60216" w14:paraId="2196A37B"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2B0A72A3" w14:textId="77777777">
            <w:pPr>
              <w:spacing w:after="240" w:line="276" w:lineRule="auto"/>
              <w:rPr>
                <w:rFonts w:asciiTheme="minorHAnsi" w:hAnsiTheme="minorHAnsi" w:cstheme="minorHAnsi"/>
                <w:lang w:eastAsia="en-US"/>
              </w:rPr>
            </w:pPr>
            <w:r w:rsidRPr="00081B2D">
              <w:rPr>
                <w:rFonts w:eastAsia="Times New Roman" w:asciiTheme="minorHAnsi" w:hAnsiTheme="minorHAnsi" w:cstheme="minorHAnsi"/>
              </w:rPr>
              <w:t>Female Genital Mutilation</w:t>
            </w:r>
          </w:p>
        </w:tc>
        <w:tc>
          <w:tcPr>
            <w:tcW w:w="799" w:type="dxa"/>
            <w:shd w:val="clear" w:color="auto" w:fill="auto"/>
          </w:tcPr>
          <w:p w:rsidRPr="00081B2D" w:rsidR="00E60216" w:rsidP="00081B2D" w:rsidRDefault="00E60216" w14:paraId="4ADC9F9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39D1313A" w14:textId="77777777">
        <w:tblPrEx>
          <w:tblLook w:val="04A0" w:firstRow="1" w:lastRow="0" w:firstColumn="1" w:lastColumn="0" w:noHBand="0" w:noVBand="1"/>
        </w:tblPrEx>
        <w:trPr>
          <w:trHeight w:val="475"/>
        </w:trPr>
        <w:tc>
          <w:tcPr>
            <w:tcW w:w="2745" w:type="dxa"/>
            <w:shd w:val="clear" w:color="auto" w:fill="auto"/>
          </w:tcPr>
          <w:p w:rsidRPr="00081B2D" w:rsidR="00E60216" w:rsidP="00081B2D" w:rsidRDefault="00E60216" w14:paraId="0D2E8658" w14:textId="77777777">
            <w:pPr>
              <w:spacing w:after="240" w:line="276" w:lineRule="auto"/>
              <w:rPr>
                <w:rFonts w:asciiTheme="minorHAnsi" w:hAnsiTheme="minorHAnsi" w:cstheme="minorHAnsi"/>
                <w:lang w:eastAsia="en-US"/>
              </w:rPr>
            </w:pPr>
            <w:r w:rsidRPr="00081B2D">
              <w:rPr>
                <w:rFonts w:eastAsia="Times New Roman" w:asciiTheme="minorHAnsi" w:hAnsiTheme="minorHAnsi" w:cstheme="minorHAnsi"/>
              </w:rPr>
              <w:t>Fabricated/Induced Illness</w:t>
            </w:r>
          </w:p>
        </w:tc>
        <w:tc>
          <w:tcPr>
            <w:tcW w:w="851" w:type="dxa"/>
            <w:shd w:val="clear" w:color="auto" w:fill="auto"/>
            <w:noWrap/>
          </w:tcPr>
          <w:p w:rsidRPr="00081B2D" w:rsidR="00E60216" w:rsidP="00081B2D" w:rsidRDefault="00E60216" w14:paraId="4CE4A1A1"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rsidRPr="00081B2D" w:rsidR="00E60216" w:rsidP="00081B2D" w:rsidRDefault="00E60216" w14:paraId="7A197826" w14:textId="77777777">
            <w:pPr>
              <w:spacing w:after="240" w:line="276" w:lineRule="auto"/>
              <w:rPr>
                <w:rFonts w:asciiTheme="minorHAnsi" w:hAnsiTheme="minorHAnsi" w:cstheme="minorHAnsi"/>
                <w:lang w:eastAsia="en-US"/>
              </w:rPr>
            </w:pPr>
            <w:r w:rsidRPr="00081B2D">
              <w:rPr>
                <w:rFonts w:eastAsia="Times New Roman" w:asciiTheme="minorHAnsi" w:hAnsiTheme="minorHAnsi" w:cstheme="minorHAnsi"/>
              </w:rPr>
              <w:t>Gangs and Youth Violence</w:t>
            </w:r>
          </w:p>
        </w:tc>
        <w:tc>
          <w:tcPr>
            <w:tcW w:w="901" w:type="dxa"/>
            <w:shd w:val="clear" w:color="auto" w:fill="auto"/>
          </w:tcPr>
          <w:p w:rsidRPr="00081B2D" w:rsidR="00E60216" w:rsidP="00081B2D" w:rsidRDefault="00E60216" w14:paraId="3E2341C4"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699ECEB2" w14:textId="77777777">
            <w:pPr>
              <w:spacing w:after="240" w:line="276" w:lineRule="auto"/>
              <w:rPr>
                <w:rFonts w:asciiTheme="minorHAnsi" w:hAnsiTheme="minorHAnsi" w:cstheme="minorHAnsi"/>
                <w:lang w:eastAsia="en-US"/>
              </w:rPr>
            </w:pPr>
            <w:r w:rsidRPr="00081B2D">
              <w:rPr>
                <w:rFonts w:eastAsia="Times New Roman" w:asciiTheme="minorHAnsi" w:hAnsiTheme="minorHAnsi" w:cstheme="minorHAnsi"/>
              </w:rPr>
              <w:t>Harmful Sexual Behaviour</w:t>
            </w:r>
          </w:p>
        </w:tc>
        <w:tc>
          <w:tcPr>
            <w:tcW w:w="799" w:type="dxa"/>
            <w:shd w:val="clear" w:color="auto" w:fill="auto"/>
          </w:tcPr>
          <w:p w:rsidRPr="00081B2D" w:rsidR="00E60216" w:rsidP="00081B2D" w:rsidRDefault="00E60216" w14:paraId="0C6C825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65D573BF" w14:textId="77777777">
        <w:tblPrEx>
          <w:tblLook w:val="04A0" w:firstRow="1" w:lastRow="0" w:firstColumn="1" w:lastColumn="0" w:noHBand="0" w:noVBand="1"/>
        </w:tblPrEx>
        <w:trPr>
          <w:trHeight w:val="303"/>
        </w:trPr>
        <w:tc>
          <w:tcPr>
            <w:tcW w:w="2745" w:type="dxa"/>
            <w:shd w:val="clear" w:color="auto" w:fill="auto"/>
          </w:tcPr>
          <w:p w:rsidRPr="00081B2D" w:rsidR="00E60216" w:rsidP="00081B2D" w:rsidRDefault="00E60216" w14:paraId="295A4DF2" w14:textId="77777777">
            <w:pPr>
              <w:spacing w:after="240" w:line="276" w:lineRule="auto"/>
              <w:rPr>
                <w:rFonts w:asciiTheme="minorHAnsi" w:hAnsiTheme="minorHAnsi" w:cstheme="minorHAnsi"/>
                <w:lang w:eastAsia="en-US"/>
              </w:rPr>
            </w:pPr>
            <w:r w:rsidRPr="00081B2D">
              <w:rPr>
                <w:rFonts w:eastAsia="Times New Roman" w:asciiTheme="minorHAnsi" w:hAnsiTheme="minorHAnsi" w:cstheme="minorHAnsi"/>
              </w:rPr>
              <w:t>Institutional abuse</w:t>
            </w:r>
          </w:p>
        </w:tc>
        <w:tc>
          <w:tcPr>
            <w:tcW w:w="851" w:type="dxa"/>
            <w:shd w:val="clear" w:color="auto" w:fill="auto"/>
            <w:noWrap/>
          </w:tcPr>
          <w:p w:rsidRPr="00081B2D" w:rsidR="00E60216" w:rsidP="00081B2D" w:rsidRDefault="00E60216" w14:paraId="086D0885"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rsidRPr="00081B2D" w:rsidR="00E60216" w:rsidP="00081B2D" w:rsidRDefault="00E60216" w14:paraId="59EC945B"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rsidRPr="00081B2D" w:rsidR="00E60216" w:rsidP="00081B2D" w:rsidRDefault="00E60216" w14:paraId="6404502E" w14:textId="77777777">
            <w:pPr>
              <w:spacing w:after="240" w:line="276" w:lineRule="auto"/>
              <w:rPr>
                <w:rFonts w:asciiTheme="minorHAnsi" w:hAnsiTheme="minorHAnsi" w:cstheme="minorHAnsi"/>
                <w:lang w:eastAsia="en-US"/>
              </w:rPr>
            </w:pPr>
          </w:p>
        </w:tc>
        <w:tc>
          <w:tcPr>
            <w:tcW w:w="901" w:type="dxa"/>
            <w:shd w:val="clear" w:color="auto" w:fill="auto"/>
          </w:tcPr>
          <w:p w:rsidRPr="00081B2D" w:rsidR="00E60216" w:rsidP="00081B2D" w:rsidRDefault="00E60216" w14:paraId="1484EED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4ACBB128"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rsidRPr="00081B2D" w:rsidR="00E60216" w:rsidP="00081B2D" w:rsidRDefault="00E60216" w14:paraId="03581976"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2D764CAD" w14:textId="77777777">
        <w:tblPrEx>
          <w:tblLook w:val="04A0" w:firstRow="1" w:lastRow="0" w:firstColumn="1" w:lastColumn="0" w:noHBand="0" w:noVBand="1"/>
        </w:tblPrEx>
        <w:trPr>
          <w:trHeight w:val="303"/>
        </w:trPr>
        <w:tc>
          <w:tcPr>
            <w:tcW w:w="2745" w:type="dxa"/>
            <w:shd w:val="clear" w:color="auto" w:fill="auto"/>
          </w:tcPr>
          <w:p w:rsidRPr="00081B2D" w:rsidR="00E60216" w:rsidP="00081B2D" w:rsidRDefault="00E60216" w14:paraId="48C642D9" w14:textId="77777777">
            <w:pPr>
              <w:spacing w:after="240" w:line="276" w:lineRule="auto"/>
              <w:rPr>
                <w:rFonts w:eastAsia="Times New Roman" w:asciiTheme="minorHAnsi" w:hAnsiTheme="minorHAnsi" w:cstheme="minorHAnsi"/>
              </w:rPr>
            </w:pPr>
            <w:r w:rsidRPr="00081B2D">
              <w:rPr>
                <w:rFonts w:eastAsia="Times New Roman" w:asciiTheme="minorHAnsi" w:hAnsiTheme="minorHAnsi" w:cstheme="minorHAnsi"/>
              </w:rPr>
              <w:t>Trafficking</w:t>
            </w:r>
          </w:p>
        </w:tc>
        <w:tc>
          <w:tcPr>
            <w:tcW w:w="851" w:type="dxa"/>
            <w:shd w:val="clear" w:color="auto" w:fill="auto"/>
            <w:noWrap/>
          </w:tcPr>
          <w:p w:rsidRPr="00081B2D" w:rsidR="00E60216" w:rsidP="00081B2D" w:rsidRDefault="00E60216" w14:paraId="78FF5E36"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name="Check3" w:id="104"/>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104"/>
          </w:p>
        </w:tc>
        <w:tc>
          <w:tcPr>
            <w:tcW w:w="2409" w:type="dxa"/>
            <w:shd w:val="clear" w:color="auto" w:fill="auto"/>
            <w:noWrap/>
          </w:tcPr>
          <w:p w:rsidRPr="00081B2D" w:rsidR="00E60216" w:rsidP="00081B2D" w:rsidRDefault="00E60216" w14:paraId="77CE4695"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rsidRPr="00081B2D" w:rsidR="00E60216" w:rsidP="00081B2D" w:rsidRDefault="00E60216" w14:paraId="3F76C3D5" w14:textId="77777777">
            <w:pPr>
              <w:spacing w:after="240" w:line="276" w:lineRule="auto"/>
              <w:rPr>
                <w:rFonts w:asciiTheme="minorHAnsi" w:hAnsiTheme="minorHAnsi" w:cstheme="minorHAnsi"/>
                <w:lang w:eastAsia="en-US"/>
              </w:rPr>
            </w:pPr>
          </w:p>
        </w:tc>
        <w:tc>
          <w:tcPr>
            <w:tcW w:w="901" w:type="dxa"/>
            <w:shd w:val="clear" w:color="auto" w:fill="auto"/>
          </w:tcPr>
          <w:p w:rsidRPr="00081B2D" w:rsidR="00E60216" w:rsidP="00081B2D" w:rsidRDefault="00E60216" w14:paraId="4A43860A"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rsidRPr="00081B2D" w:rsidR="00E60216" w:rsidP="00081B2D" w:rsidRDefault="00E60216" w14:paraId="1B7A084C"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rsidRPr="00081B2D" w:rsidR="00E60216" w:rsidP="00081B2D" w:rsidRDefault="00E60216" w14:paraId="339D1D35"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1B75E0E8" w14:textId="77777777">
        <w:tblPrEx>
          <w:tblLook w:val="04A0" w:firstRow="1" w:lastRow="0" w:firstColumn="1" w:lastColumn="0" w:noHBand="0" w:noVBand="1"/>
        </w:tblPrEx>
        <w:trPr>
          <w:trHeight w:val="303"/>
        </w:trPr>
        <w:tc>
          <w:tcPr>
            <w:tcW w:w="2745" w:type="dxa"/>
            <w:shd w:val="clear" w:color="auto" w:fill="auto"/>
          </w:tcPr>
          <w:p w:rsidRPr="00081B2D" w:rsidR="00E60216" w:rsidP="00081B2D" w:rsidRDefault="00E60216" w14:paraId="2E685B32" w14:textId="77777777">
            <w:pPr>
              <w:spacing w:after="240" w:line="276" w:lineRule="auto"/>
              <w:rPr>
                <w:rFonts w:eastAsia="Times New Roman" w:asciiTheme="minorHAnsi" w:hAnsiTheme="minorHAnsi" w:cstheme="minorHAnsi"/>
              </w:rPr>
            </w:pPr>
            <w:r w:rsidRPr="00081B2D">
              <w:rPr>
                <w:rFonts w:eastAsia="Times New Roman" w:asciiTheme="minorHAnsi" w:hAnsiTheme="minorHAnsi" w:cstheme="minorHAnsi"/>
              </w:rPr>
              <w:t>*Child Looked After</w:t>
            </w:r>
          </w:p>
          <w:p w:rsidRPr="00081B2D" w:rsidR="00E60216" w:rsidP="00081B2D" w:rsidRDefault="00E60216" w14:paraId="747F588A" w14:textId="77777777">
            <w:pPr>
              <w:spacing w:after="240" w:line="276" w:lineRule="auto"/>
              <w:rPr>
                <w:rFonts w:eastAsia="Times New Roman" w:asciiTheme="minorHAnsi" w:hAnsiTheme="minorHAnsi" w:cstheme="minorHAnsi"/>
              </w:rPr>
            </w:pPr>
          </w:p>
        </w:tc>
        <w:tc>
          <w:tcPr>
            <w:tcW w:w="851" w:type="dxa"/>
            <w:shd w:val="clear" w:color="auto" w:fill="auto"/>
            <w:noWrap/>
          </w:tcPr>
          <w:p w:rsidRPr="00081B2D" w:rsidR="00E60216" w:rsidP="00081B2D" w:rsidRDefault="00E60216" w14:paraId="54749BFE"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rsidRPr="00081B2D" w:rsidR="00E60216" w:rsidP="00081B2D" w:rsidRDefault="00E60216" w14:paraId="189154D7" w14:textId="77777777">
            <w:pPr>
              <w:spacing w:after="240" w:line="276" w:lineRule="auto"/>
              <w:rPr>
                <w:rFonts w:asciiTheme="minorHAnsi" w:hAnsiTheme="minorHAnsi" w:cstheme="minorHAnsi"/>
                <w:lang w:eastAsia="en-US"/>
              </w:rPr>
            </w:pPr>
          </w:p>
        </w:tc>
        <w:tc>
          <w:tcPr>
            <w:tcW w:w="901" w:type="dxa"/>
            <w:shd w:val="clear" w:color="auto" w:fill="auto"/>
          </w:tcPr>
          <w:p w:rsidRPr="00081B2D" w:rsidR="00E60216" w:rsidP="00081B2D" w:rsidRDefault="00E60216" w14:paraId="1A706F5C" w14:textId="77777777">
            <w:pPr>
              <w:spacing w:after="240" w:line="276" w:lineRule="auto"/>
              <w:rPr>
                <w:rFonts w:asciiTheme="minorHAnsi" w:hAnsiTheme="minorHAnsi" w:cstheme="minorHAnsi"/>
                <w:lang w:eastAsia="en-US"/>
              </w:rPr>
            </w:pPr>
          </w:p>
        </w:tc>
        <w:tc>
          <w:tcPr>
            <w:tcW w:w="2101" w:type="dxa"/>
            <w:shd w:val="clear" w:color="auto" w:fill="auto"/>
          </w:tcPr>
          <w:p w:rsidRPr="00081B2D" w:rsidR="00E60216" w:rsidP="00081B2D" w:rsidRDefault="00E60216" w14:paraId="666CD930" w14:textId="77777777">
            <w:pPr>
              <w:spacing w:after="240" w:line="276" w:lineRule="auto"/>
              <w:rPr>
                <w:rFonts w:asciiTheme="minorHAnsi" w:hAnsiTheme="minorHAnsi" w:cstheme="minorHAnsi"/>
                <w:lang w:eastAsia="en-US"/>
              </w:rPr>
            </w:pPr>
          </w:p>
        </w:tc>
        <w:tc>
          <w:tcPr>
            <w:tcW w:w="799" w:type="dxa"/>
            <w:shd w:val="clear" w:color="auto" w:fill="auto"/>
          </w:tcPr>
          <w:p w:rsidRPr="00081B2D" w:rsidR="00E60216" w:rsidP="00081B2D" w:rsidRDefault="00E60216" w14:paraId="78D4EC30" w14:textId="77777777">
            <w:pPr>
              <w:spacing w:after="240" w:line="276" w:lineRule="auto"/>
              <w:rPr>
                <w:rFonts w:asciiTheme="minorHAnsi" w:hAnsiTheme="minorHAnsi" w:cstheme="minorHAnsi"/>
                <w:lang w:eastAsia="en-US"/>
              </w:rPr>
            </w:pPr>
          </w:p>
        </w:tc>
      </w:tr>
      <w:tr w:rsidRPr="00081B2D" w:rsidR="00E60216" w:rsidTr="00DD10B9" w14:paraId="01359911" w14:textId="77777777">
        <w:tblPrEx>
          <w:tblLook w:val="04A0" w:firstRow="1" w:lastRow="0" w:firstColumn="1" w:lastColumn="0" w:noHBand="0" w:noVBand="1"/>
        </w:tblPrEx>
        <w:trPr>
          <w:trHeight w:val="303"/>
        </w:trPr>
        <w:tc>
          <w:tcPr>
            <w:tcW w:w="9806" w:type="dxa"/>
            <w:gridSpan w:val="6"/>
            <w:shd w:val="clear" w:color="auto" w:fill="auto"/>
          </w:tcPr>
          <w:p w:rsidRPr="003D1154" w:rsidR="00E60216" w:rsidP="00081B2D" w:rsidRDefault="00051DAE" w14:paraId="4CE82739" w14:textId="184851B3">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Pr="00081B2D" w:rsidR="00E60216">
              <w:rPr>
                <w:rFonts w:asciiTheme="minorHAnsi" w:hAnsiTheme="minorHAnsi" w:cstheme="minorHAnsi"/>
                <w:b/>
                <w:i/>
                <w:lang w:eastAsia="en-US"/>
              </w:rPr>
              <w:t xml:space="preserve">Please State): </w:t>
            </w:r>
          </w:p>
        </w:tc>
      </w:tr>
    </w:tbl>
    <w:p w:rsidRPr="00081B2D" w:rsidR="00E60216" w:rsidP="00081B2D" w:rsidRDefault="00E60216" w14:paraId="003DCF1C" w14:textId="77777777">
      <w:pPr>
        <w:spacing w:after="240" w:line="276" w:lineRule="auto"/>
        <w:rPr>
          <w:rFonts w:asciiTheme="minorHAnsi" w:hAnsiTheme="minorHAnsi" w:cstheme="minorHAnsi"/>
          <w:lang w:eastAsia="en-US"/>
        </w:rPr>
      </w:pP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40"/>
        <w:gridCol w:w="1308"/>
        <w:gridCol w:w="5125"/>
      </w:tblGrid>
      <w:tr w:rsidRPr="00081B2D" w:rsidR="00E60216" w:rsidTr="00DD10B9" w14:paraId="75748BAB" w14:textId="77777777">
        <w:trPr>
          <w:trHeight w:val="1230"/>
          <w:jc w:val="center"/>
        </w:trPr>
        <w:tc>
          <w:tcPr>
            <w:tcW w:w="5000" w:type="pct"/>
            <w:gridSpan w:val="3"/>
            <w:tcBorders>
              <w:left w:val="single" w:color="auto" w:sz="4" w:space="0"/>
              <w:right w:val="single" w:color="auto" w:sz="4" w:space="0"/>
            </w:tcBorders>
            <w:shd w:val="clear" w:color="auto" w:fill="EAF1DD"/>
          </w:tcPr>
          <w:p w:rsidRPr="00081B2D" w:rsidR="00E60216" w:rsidP="00081B2D" w:rsidRDefault="00E60216" w14:paraId="5E3F25E9"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Are there any current or relevant historical safeguarding concerns?</w:t>
            </w:r>
          </w:p>
          <w:p w:rsidRPr="00081B2D" w:rsidR="00E60216" w:rsidP="00081B2D" w:rsidRDefault="00E60216" w14:paraId="379E3E96" w14:textId="77777777">
            <w:pPr>
              <w:spacing w:after="240" w:line="276" w:lineRule="auto"/>
              <w:rPr>
                <w:rFonts w:asciiTheme="minorHAnsi" w:hAnsiTheme="minorHAnsi" w:cstheme="minorHAnsi"/>
                <w:b/>
                <w:lang w:eastAsia="en-US"/>
              </w:rPr>
            </w:pPr>
          </w:p>
          <w:p w:rsidRPr="00081B2D" w:rsidR="00E60216" w:rsidP="00081B2D" w:rsidRDefault="00E60216" w14:paraId="4CD3D3E3" w14:textId="77777777">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Pr="00081B2D" w:rsidR="00E60216" w:rsidTr="00DD10B9" w14:paraId="288571A2" w14:textId="77777777">
        <w:trPr>
          <w:trHeight w:val="402"/>
          <w:jc w:val="center"/>
        </w:trPr>
        <w:tc>
          <w:tcPr>
            <w:tcW w:w="1568" w:type="pct"/>
            <w:shd w:val="clear" w:color="auto" w:fill="C2D69B"/>
          </w:tcPr>
          <w:p w:rsidRPr="00081B2D" w:rsidR="00E60216" w:rsidP="00081B2D" w:rsidRDefault="00E60216" w14:paraId="131F2805"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rsidRPr="00081B2D" w:rsidR="00E60216" w:rsidP="00081B2D" w:rsidRDefault="00E60216" w14:paraId="2D4EF5E6"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rsidRPr="00081B2D" w:rsidR="00E60216" w:rsidP="00081B2D" w:rsidRDefault="00E60216" w14:paraId="493C473B"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Pr="00081B2D" w:rsidR="00E60216" w:rsidTr="00DD10B9" w14:paraId="78D77772" w14:textId="77777777">
        <w:trPr>
          <w:trHeight w:val="862"/>
          <w:jc w:val="center"/>
        </w:trPr>
        <w:tc>
          <w:tcPr>
            <w:tcW w:w="1568" w:type="pct"/>
            <w:shd w:val="clear" w:color="auto" w:fill="auto"/>
            <w:noWrap/>
          </w:tcPr>
          <w:p w:rsidRPr="00081B2D" w:rsidR="00E60216" w:rsidP="00081B2D" w:rsidRDefault="00E60216" w14:paraId="22652D7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rsidRPr="00081B2D" w:rsidR="00E60216" w:rsidP="00081B2D" w:rsidRDefault="00E60216" w14:paraId="1E8E115D"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rsidRPr="00081B2D" w:rsidR="00E60216" w:rsidP="00081B2D" w:rsidRDefault="00E60216" w14:paraId="4B3CDC2D"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35AA6507" w14:textId="77777777">
        <w:trPr>
          <w:trHeight w:val="1080"/>
          <w:jc w:val="center"/>
        </w:trPr>
        <w:tc>
          <w:tcPr>
            <w:tcW w:w="1568" w:type="pct"/>
            <w:shd w:val="clear" w:color="auto" w:fill="auto"/>
            <w:noWrap/>
          </w:tcPr>
          <w:p w:rsidRPr="00081B2D" w:rsidR="00E60216" w:rsidP="00081B2D" w:rsidRDefault="00E60216" w14:paraId="7D0E4D17"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rsidRPr="00081B2D" w:rsidR="00E60216" w:rsidP="00081B2D" w:rsidRDefault="00E60216" w14:paraId="28B07526"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rsidRPr="00081B2D" w:rsidR="00E60216" w:rsidP="00081B2D" w:rsidRDefault="00E60216" w14:paraId="148B0E25"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DD10B9" w14:paraId="24830FE4" w14:textId="77777777">
        <w:trPr>
          <w:trHeight w:val="1080"/>
          <w:jc w:val="center"/>
        </w:trPr>
        <w:tc>
          <w:tcPr>
            <w:tcW w:w="1568" w:type="pct"/>
            <w:shd w:val="clear" w:color="auto" w:fill="auto"/>
            <w:noWrap/>
          </w:tcPr>
          <w:p w:rsidRPr="00081B2D" w:rsidR="00E60216" w:rsidP="00081B2D" w:rsidRDefault="00E60216" w14:paraId="64F2913C"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rsidRPr="00081B2D" w:rsidR="00E60216" w:rsidP="00081B2D" w:rsidRDefault="00E60216" w14:paraId="48BAA6E1"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rsidRPr="00081B2D" w:rsidR="00E60216" w:rsidP="00081B2D" w:rsidRDefault="00E60216" w14:paraId="3BA0D7C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53055772" w14:textId="3F414B7B">
      <w:pPr>
        <w:spacing w:after="240" w:line="276" w:lineRule="auto"/>
        <w:rPr>
          <w:rFonts w:asciiTheme="minorHAnsi" w:hAnsiTheme="minorHAnsi" w:cstheme="minorHAnsi"/>
        </w:rPr>
      </w:pPr>
    </w:p>
    <w:tbl>
      <w:tblPr>
        <w:tblW w:w="10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39"/>
        <w:gridCol w:w="2761"/>
        <w:gridCol w:w="1306"/>
        <w:gridCol w:w="3421"/>
      </w:tblGrid>
      <w:tr w:rsidRPr="00081B2D" w:rsidR="00E60216" w:rsidTr="00FE236D" w14:paraId="73C7E426" w14:textId="77777777">
        <w:tc>
          <w:tcPr>
            <w:tcW w:w="10127" w:type="dxa"/>
            <w:gridSpan w:val="4"/>
            <w:shd w:val="clear" w:color="auto" w:fill="EAF1DD"/>
            <w:vAlign w:val="center"/>
          </w:tcPr>
          <w:p w:rsidRPr="00081B2D" w:rsidR="00E60216" w:rsidP="00081B2D" w:rsidRDefault="00E60216" w14:paraId="0EF8A468"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Pr="00081B2D" w:rsidR="00E60216" w:rsidTr="00FE236D" w14:paraId="0414EEE9" w14:textId="77777777">
        <w:trPr>
          <w:trHeight w:val="469"/>
        </w:trPr>
        <w:tc>
          <w:tcPr>
            <w:tcW w:w="2639" w:type="dxa"/>
            <w:shd w:val="clear" w:color="auto" w:fill="EAF1DD"/>
            <w:vAlign w:val="center"/>
          </w:tcPr>
          <w:p w:rsidRPr="00081B2D" w:rsidR="00E60216" w:rsidP="00081B2D" w:rsidRDefault="00E60216" w14:paraId="568872C0"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rsidRPr="00081B2D" w:rsidR="00E60216" w:rsidP="00081B2D" w:rsidRDefault="00E60216" w14:paraId="4BA70DC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rsidRPr="00081B2D" w:rsidR="00E60216" w:rsidP="00081B2D" w:rsidRDefault="00E60216" w14:paraId="62C8B049"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rsidRPr="00081B2D" w:rsidR="00E60216" w:rsidP="00081B2D" w:rsidRDefault="00E60216" w14:paraId="481FB94F"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65007911" w14:textId="77777777">
        <w:trPr>
          <w:trHeight w:val="113"/>
        </w:trPr>
        <w:tc>
          <w:tcPr>
            <w:tcW w:w="2639" w:type="dxa"/>
            <w:shd w:val="clear" w:color="auto" w:fill="EAF1DD"/>
            <w:vAlign w:val="center"/>
          </w:tcPr>
          <w:p w:rsidRPr="00081B2D" w:rsidR="00E60216" w:rsidP="00081B2D" w:rsidRDefault="00E60216" w14:paraId="321E00A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rsidRPr="00081B2D" w:rsidR="00E60216" w:rsidP="00081B2D" w:rsidRDefault="00E60216" w14:paraId="440B5C8F"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rsidRPr="00081B2D" w:rsidR="00E60216" w:rsidP="00081B2D" w:rsidRDefault="00E60216" w14:paraId="02EAB0A5"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rsidRPr="00081B2D" w:rsidR="00E60216" w:rsidP="00081B2D" w:rsidRDefault="00E60216" w14:paraId="0087637E"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0457DEF8" w14:textId="77777777">
        <w:tc>
          <w:tcPr>
            <w:tcW w:w="2639" w:type="dxa"/>
            <w:shd w:val="clear" w:color="auto" w:fill="EAF1DD"/>
            <w:vAlign w:val="center"/>
          </w:tcPr>
          <w:p w:rsidRPr="00081B2D" w:rsidR="00E60216" w:rsidP="00081B2D" w:rsidRDefault="00E60216" w14:paraId="5E317D06"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rsidRPr="00081B2D" w:rsidR="00E60216" w:rsidP="00081B2D" w:rsidRDefault="00E60216" w14:paraId="2B9645F1"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rsidRPr="00081B2D" w:rsidR="00E60216" w:rsidP="00081B2D" w:rsidRDefault="00E60216" w14:paraId="3F060492"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rsidRPr="00081B2D" w:rsidR="00E60216" w:rsidP="00081B2D" w:rsidRDefault="00E60216" w14:paraId="64EA1C9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4FB3D55B" w14:textId="77777777">
        <w:trPr>
          <w:trHeight w:val="70"/>
        </w:trPr>
        <w:tc>
          <w:tcPr>
            <w:tcW w:w="2639" w:type="dxa"/>
            <w:shd w:val="clear" w:color="auto" w:fill="EAF1DD"/>
            <w:vAlign w:val="center"/>
          </w:tcPr>
          <w:p w:rsidRPr="00081B2D" w:rsidR="00E60216" w:rsidP="00081B2D" w:rsidRDefault="00E60216" w14:paraId="3A118B36"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rsidRPr="00081B2D" w:rsidR="00E60216" w:rsidP="00081B2D" w:rsidRDefault="00E60216" w14:paraId="4E167C85"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410CD222" w14:textId="77777777">
      <w:pPr>
        <w:spacing w:after="240" w:line="276" w:lineRule="auto"/>
        <w:rPr>
          <w:rFonts w:asciiTheme="minorHAnsi" w:hAnsiTheme="minorHAnsi" w:cstheme="minorHAnsi"/>
          <w:lang w:eastAsia="en-US"/>
        </w:rPr>
      </w:pPr>
    </w:p>
    <w:tbl>
      <w:tblPr>
        <w:tblW w:w="542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160"/>
      </w:tblGrid>
      <w:tr w:rsidRPr="00081B2D" w:rsidR="00E60216" w:rsidTr="00FE236D" w14:paraId="542CA3A0" w14:textId="77777777">
        <w:trPr>
          <w:trHeight w:val="1166"/>
        </w:trPr>
        <w:tc>
          <w:tcPr>
            <w:tcW w:w="5000" w:type="pct"/>
            <w:shd w:val="clear" w:color="auto" w:fill="EAF1DD"/>
          </w:tcPr>
          <w:p w:rsidRPr="00081B2D" w:rsidR="00E60216" w:rsidP="00081B2D" w:rsidRDefault="00E60216" w14:paraId="23E64688" w14:textId="55C00A5C">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Pr="00081B2D" w:rsidR="00051DAE">
              <w:rPr>
                <w:rFonts w:asciiTheme="minorHAnsi" w:hAnsiTheme="minorHAnsi" w:cstheme="minorHAnsi"/>
                <w:i/>
                <w:lang w:eastAsia="en-US"/>
              </w:rPr>
              <w:t>receiving?</w:t>
            </w:r>
          </w:p>
        </w:tc>
      </w:tr>
      <w:tr w:rsidRPr="00081B2D" w:rsidR="00E60216" w:rsidTr="00FE236D" w14:paraId="1838EC8B" w14:textId="77777777">
        <w:trPr>
          <w:trHeight w:val="1417"/>
        </w:trPr>
        <w:tc>
          <w:tcPr>
            <w:tcW w:w="5000" w:type="pct"/>
            <w:shd w:val="clear" w:color="auto" w:fill="auto"/>
            <w:noWrap/>
          </w:tcPr>
          <w:p w:rsidRPr="00081B2D" w:rsidR="00E60216" w:rsidP="00081B2D" w:rsidRDefault="00E60216" w14:paraId="4F8E1142"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5AD7429F" w14:textId="77777777">
      <w:pPr>
        <w:spacing w:after="240" w:line="276" w:lineRule="auto"/>
        <w:rPr>
          <w:rFonts w:asciiTheme="minorHAnsi" w:hAnsiTheme="minorHAnsi" w:cstheme="minorHAnsi"/>
          <w:lang w:eastAsia="en-US"/>
        </w:rPr>
      </w:pPr>
    </w:p>
    <w:p w:rsidR="00A57AA5" w:rsidRDefault="00A57AA5" w14:paraId="6BC2E904" w14:textId="77777777">
      <w:r>
        <w:br w:type="page"/>
      </w: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8"/>
        <w:gridCol w:w="537"/>
        <w:gridCol w:w="1375"/>
        <w:gridCol w:w="567"/>
        <w:gridCol w:w="1799"/>
        <w:gridCol w:w="485"/>
        <w:gridCol w:w="2011"/>
        <w:gridCol w:w="879"/>
      </w:tblGrid>
      <w:tr w:rsidRPr="00081B2D" w:rsidR="00E60216" w:rsidTr="00FE236D" w14:paraId="68DB4E58" w14:textId="77777777">
        <w:tc>
          <w:tcPr>
            <w:tcW w:w="10201" w:type="dxa"/>
            <w:gridSpan w:val="8"/>
            <w:shd w:val="clear" w:color="auto" w:fill="EAF1DD"/>
          </w:tcPr>
          <w:p w:rsidRPr="00081B2D" w:rsidR="00E60216" w:rsidP="00FE236D" w:rsidRDefault="00E60216" w14:paraId="0F23BB76" w14:textId="46F979D0">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What areas of support would you recommend the student will need at </w:t>
            </w:r>
            <w:proofErr w:type="gramStart"/>
            <w:r w:rsidRPr="00081B2D">
              <w:rPr>
                <w:rFonts w:asciiTheme="minorHAnsi" w:hAnsiTheme="minorHAnsi" w:cstheme="minorHAnsi"/>
                <w:b/>
                <w:lang w:eastAsia="en-US"/>
              </w:rPr>
              <w:t>College</w:t>
            </w:r>
            <w:proofErr w:type="gramEnd"/>
            <w:r w:rsidRPr="00081B2D">
              <w:rPr>
                <w:rFonts w:asciiTheme="minorHAnsi" w:hAnsiTheme="minorHAnsi" w:cstheme="minorHAnsi"/>
                <w:b/>
                <w:lang w:eastAsia="en-US"/>
              </w:rPr>
              <w:t>?</w:t>
            </w:r>
          </w:p>
        </w:tc>
      </w:tr>
      <w:tr w:rsidRPr="00081B2D" w:rsidR="00E60216" w:rsidTr="00FE236D" w14:paraId="17F159A2" w14:textId="77777777">
        <w:tc>
          <w:tcPr>
            <w:tcW w:w="2548" w:type="dxa"/>
            <w:shd w:val="clear" w:color="auto" w:fill="FFFFFF"/>
          </w:tcPr>
          <w:p w:rsidRPr="00081B2D" w:rsidR="00E60216" w:rsidP="00081B2D" w:rsidRDefault="00E60216" w14:paraId="405973D0"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rsidRPr="00081B2D" w:rsidR="00E60216" w:rsidP="00081B2D" w:rsidRDefault="00E60216" w14:paraId="42BCD757"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rsidRPr="00081B2D" w:rsidR="00E60216" w:rsidP="00081B2D" w:rsidRDefault="00E60216" w14:paraId="619E0A35"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rsidRPr="00081B2D" w:rsidR="00E60216" w:rsidP="00081B2D" w:rsidRDefault="00E60216" w14:paraId="06FA78C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rsidRPr="00081B2D" w:rsidR="00E60216" w:rsidP="00081B2D" w:rsidRDefault="00E60216" w14:paraId="51F86F37"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rsidRPr="00081B2D" w:rsidR="00E60216" w:rsidP="00081B2D" w:rsidRDefault="00E60216" w14:paraId="42CF73A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rsidRPr="00081B2D" w:rsidR="00E60216" w:rsidP="00081B2D" w:rsidRDefault="00E60216" w14:paraId="2B94FCB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rsidRPr="00081B2D" w:rsidR="00E60216" w:rsidP="00081B2D" w:rsidRDefault="00E60216" w14:paraId="0DAF44DC"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45B04914" w14:textId="77777777">
        <w:tc>
          <w:tcPr>
            <w:tcW w:w="2548" w:type="dxa"/>
            <w:shd w:val="clear" w:color="auto" w:fill="FFFFFF"/>
          </w:tcPr>
          <w:p w:rsidRPr="00081B2D" w:rsidR="00E60216" w:rsidP="00081B2D" w:rsidRDefault="00E60216" w14:paraId="210847B0"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rsidRPr="00081B2D" w:rsidR="00E60216" w:rsidP="00081B2D" w:rsidRDefault="00E60216" w14:paraId="55B2E861"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rsidRPr="00081B2D" w:rsidR="00E60216" w:rsidP="00081B2D" w:rsidRDefault="00E60216" w14:paraId="4B89A8FB"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rsidRPr="00081B2D" w:rsidR="00E60216" w:rsidP="00081B2D" w:rsidRDefault="00E60216" w14:paraId="7B24738E"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rsidRPr="00081B2D" w:rsidR="00E60216" w:rsidP="00081B2D" w:rsidRDefault="00E60216" w14:paraId="40720EA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rsidRPr="00081B2D" w:rsidR="00E60216" w:rsidP="00081B2D" w:rsidRDefault="00E60216" w14:paraId="72A86D63"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rsidRPr="00081B2D" w:rsidR="00E60216" w:rsidP="00081B2D" w:rsidRDefault="00E60216" w14:paraId="42795791"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rsidRPr="00081B2D" w:rsidR="00E60216" w:rsidP="00081B2D" w:rsidRDefault="00E60216" w14:paraId="44211F08"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3DDB455D" w14:textId="77777777">
        <w:tc>
          <w:tcPr>
            <w:tcW w:w="2548" w:type="dxa"/>
            <w:shd w:val="clear" w:color="auto" w:fill="FFFFFF"/>
          </w:tcPr>
          <w:p w:rsidRPr="00081B2D" w:rsidR="00E60216" w:rsidP="00081B2D" w:rsidRDefault="00E60216" w14:paraId="16F04F92"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rsidRPr="00081B2D" w:rsidR="00E60216" w:rsidP="00081B2D" w:rsidRDefault="00E60216" w14:paraId="1C295C92"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rsidRPr="00081B2D" w:rsidR="00E60216" w:rsidP="00081B2D" w:rsidRDefault="00E60216" w14:paraId="79D12048"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rsidRPr="00081B2D" w:rsidR="00E60216" w:rsidP="00081B2D" w:rsidRDefault="00E60216" w14:paraId="66D062CA"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rsidRPr="00081B2D" w:rsidR="00E60216" w:rsidP="00081B2D" w:rsidRDefault="00E60216" w14:paraId="636ACA4E"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rsidRPr="00081B2D" w:rsidR="00E60216" w:rsidP="00081B2D" w:rsidRDefault="00E60216" w14:paraId="12DFF3E5"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rsidRPr="00081B2D" w:rsidR="00E60216" w:rsidP="00081B2D" w:rsidRDefault="00E60216" w14:paraId="349C5EB3"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rsidRPr="00081B2D" w:rsidR="00E60216" w:rsidP="00081B2D" w:rsidRDefault="00E60216" w14:paraId="6DE9CFF1"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5C33E686" w14:textId="77777777">
        <w:tc>
          <w:tcPr>
            <w:tcW w:w="2548" w:type="dxa"/>
            <w:shd w:val="clear" w:color="auto" w:fill="FFFFFF"/>
          </w:tcPr>
          <w:p w:rsidRPr="00081B2D" w:rsidR="00E60216" w:rsidP="00081B2D" w:rsidRDefault="00E60216" w14:paraId="2000E185"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rsidRPr="00081B2D" w:rsidR="00E60216" w:rsidP="00081B2D" w:rsidRDefault="00E60216" w14:paraId="5CD871E6"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571FB8">
              <w:rPr>
                <w:rFonts w:asciiTheme="minorHAnsi" w:hAnsiTheme="minorHAnsi" w:cstheme="minorHAnsi"/>
                <w:color w:val="2B579A"/>
                <w:shd w:val="clear" w:color="auto" w:fill="E6E6E6"/>
                <w:lang w:eastAsia="en-US"/>
              </w:rPr>
            </w:r>
            <w:r w:rsidR="00571FB8">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rsidRPr="00081B2D" w:rsidR="00E60216" w:rsidP="00081B2D" w:rsidRDefault="00E60216" w14:paraId="76966270" w14:textId="77777777">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rsidRPr="00081B2D" w:rsidR="00E60216" w:rsidP="00081B2D" w:rsidRDefault="00E60216" w14:paraId="024B5362"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rsidRPr="00081B2D" w:rsidR="00E60216" w:rsidP="00081B2D" w:rsidRDefault="00E60216" w14:paraId="1ECA9146" w14:textId="77777777">
            <w:pPr>
              <w:spacing w:after="240" w:line="276" w:lineRule="auto"/>
              <w:rPr>
                <w:rFonts w:asciiTheme="minorHAnsi" w:hAnsiTheme="minorHAnsi" w:cstheme="minorHAnsi"/>
                <w:lang w:eastAsia="en-US"/>
              </w:rPr>
            </w:pPr>
          </w:p>
        </w:tc>
      </w:tr>
      <w:tr w:rsidRPr="00081B2D" w:rsidR="00E60216" w:rsidTr="00FE236D" w14:paraId="2A8E19C1" w14:textId="77777777">
        <w:tc>
          <w:tcPr>
            <w:tcW w:w="10201" w:type="dxa"/>
            <w:gridSpan w:val="8"/>
            <w:shd w:val="clear" w:color="auto" w:fill="EAF1DD"/>
          </w:tcPr>
          <w:p w:rsidRPr="00081B2D" w:rsidR="00E60216" w:rsidP="00081B2D" w:rsidRDefault="00E60216" w14:paraId="4E1F8715"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Pr="00081B2D" w:rsidR="00E60216" w:rsidTr="00FE236D" w14:paraId="24B9BECA" w14:textId="77777777">
        <w:trPr>
          <w:trHeight w:val="1417"/>
        </w:trPr>
        <w:tc>
          <w:tcPr>
            <w:tcW w:w="10201" w:type="dxa"/>
            <w:gridSpan w:val="8"/>
            <w:shd w:val="clear" w:color="auto" w:fill="auto"/>
            <w:noWrap/>
          </w:tcPr>
          <w:p w:rsidRPr="00081B2D" w:rsidR="00E60216" w:rsidP="00081B2D" w:rsidRDefault="00E60216" w14:paraId="287ED4E3"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04D91950" w14:textId="77777777">
      <w:pPr>
        <w:spacing w:after="240" w:line="276" w:lineRule="auto"/>
        <w:rPr>
          <w:rFonts w:asciiTheme="minorHAnsi" w:hAnsiTheme="minorHAnsi" w:cstheme="minorHAnsi"/>
          <w:lang w:eastAsia="en-US"/>
        </w:rPr>
      </w:pPr>
    </w:p>
    <w:tbl>
      <w:tblPr>
        <w:tblW w:w="543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26"/>
        <w:gridCol w:w="4870"/>
      </w:tblGrid>
      <w:tr w:rsidRPr="00081B2D" w:rsidR="00E60216" w:rsidTr="00FE236D" w14:paraId="59991703" w14:textId="77777777">
        <w:trPr>
          <w:trHeight w:val="532"/>
        </w:trPr>
        <w:tc>
          <w:tcPr>
            <w:tcW w:w="5000" w:type="pct"/>
            <w:gridSpan w:val="2"/>
            <w:shd w:val="clear" w:color="auto" w:fill="EAF1DD"/>
          </w:tcPr>
          <w:p w:rsidRPr="00081B2D" w:rsidR="00E60216" w:rsidP="00081B2D" w:rsidRDefault="00E60216" w14:paraId="17ACC1F2"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Pr="00081B2D" w:rsidR="00E60216" w:rsidTr="00FE236D" w14:paraId="1FF3B8A7" w14:textId="77777777">
        <w:trPr>
          <w:trHeight w:val="514"/>
        </w:trPr>
        <w:tc>
          <w:tcPr>
            <w:tcW w:w="2612" w:type="pct"/>
            <w:shd w:val="clear" w:color="auto" w:fill="EAF1DD"/>
          </w:tcPr>
          <w:p w:rsidRPr="00081B2D" w:rsidR="00E60216" w:rsidP="00081B2D" w:rsidRDefault="00E60216" w14:paraId="6114AD79"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rsidRPr="00081B2D" w:rsidR="00E60216" w:rsidP="00081B2D" w:rsidRDefault="00E60216" w14:paraId="714FDD8F"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5667F54F" w14:textId="77777777">
        <w:trPr>
          <w:trHeight w:val="532"/>
        </w:trPr>
        <w:tc>
          <w:tcPr>
            <w:tcW w:w="2612" w:type="pct"/>
            <w:shd w:val="clear" w:color="auto" w:fill="EAF1DD"/>
          </w:tcPr>
          <w:p w:rsidRPr="00081B2D" w:rsidR="00E60216" w:rsidP="00081B2D" w:rsidRDefault="00E60216" w14:paraId="63FFA254"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rsidRPr="00081B2D" w:rsidR="00E60216" w:rsidP="00081B2D" w:rsidRDefault="00E60216" w14:paraId="61034B2D"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FE236D" w14:paraId="70B7E11F" w14:textId="77777777">
        <w:trPr>
          <w:trHeight w:val="514"/>
        </w:trPr>
        <w:tc>
          <w:tcPr>
            <w:tcW w:w="2612" w:type="pct"/>
            <w:shd w:val="clear" w:color="auto" w:fill="EAF1DD"/>
          </w:tcPr>
          <w:p w:rsidRPr="00081B2D" w:rsidR="00E60216" w:rsidP="00081B2D" w:rsidRDefault="00E60216" w14:paraId="6D3AAA1E"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rsidRPr="00081B2D" w:rsidR="00E60216" w:rsidP="00081B2D" w:rsidRDefault="00E60216" w14:paraId="7E9D399B" w14:textId="77777777">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59445F2A" w14:textId="77777777">
      <w:pPr>
        <w:spacing w:after="240" w:line="276" w:lineRule="auto"/>
        <w:rPr>
          <w:rFonts w:asciiTheme="minorHAnsi" w:hAnsiTheme="minorHAnsi" w:cstheme="minorHAnsi"/>
          <w:lang w:eastAsia="en-US"/>
        </w:rPr>
      </w:pPr>
    </w:p>
    <w:p w:rsidRPr="00081B2D" w:rsidR="00E60216" w:rsidP="00081B2D" w:rsidRDefault="00E60216" w14:paraId="2F03C6AB" w14:textId="77777777">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t>CONSENT TO SHARE INFORMATION PRIOR TO ENROLMENT</w:t>
      </w:r>
    </w:p>
    <w:p w:rsidRPr="00081B2D" w:rsidR="00E60216" w:rsidP="00081B2D" w:rsidRDefault="00E60216" w14:paraId="3EE963FD" w14:textId="77777777">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rsidRPr="00081B2D" w:rsidR="00E60216" w:rsidP="00081B2D" w:rsidRDefault="00E60216" w14:paraId="1AADC0E5"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6"/>
        <w:gridCol w:w="3119"/>
      </w:tblGrid>
      <w:tr w:rsidRPr="00081B2D" w:rsidR="00E60216" w:rsidTr="00910A84" w14:paraId="102991FB" w14:textId="77777777">
        <w:tc>
          <w:tcPr>
            <w:tcW w:w="2376" w:type="dxa"/>
            <w:shd w:val="clear" w:color="auto" w:fill="auto"/>
          </w:tcPr>
          <w:p w:rsidRPr="00081B2D" w:rsidR="00E60216" w:rsidP="00081B2D" w:rsidRDefault="00E60216" w14:paraId="16CDDED2"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rsidRPr="00081B2D" w:rsidR="00E60216" w:rsidP="00081B2D" w:rsidRDefault="00E60216" w14:paraId="72E9D8A8" w14:textId="77777777">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910A84" w14:paraId="3D78A571" w14:textId="77777777">
        <w:trPr>
          <w:trHeight w:val="375"/>
        </w:trPr>
        <w:tc>
          <w:tcPr>
            <w:tcW w:w="2376" w:type="dxa"/>
            <w:shd w:val="clear" w:color="auto" w:fill="auto"/>
          </w:tcPr>
          <w:p w:rsidRPr="00081B2D" w:rsidR="00E60216" w:rsidP="00081B2D" w:rsidRDefault="00E60216" w14:paraId="25D201DB"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rsidRPr="00081B2D" w:rsidR="00E60216" w:rsidP="00081B2D" w:rsidRDefault="00E60216" w14:paraId="049E06D4" w14:textId="77777777">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rsidRPr="00081B2D" w:rsidR="00E60216" w:rsidP="00081B2D" w:rsidRDefault="00E60216" w14:paraId="586FC341"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6"/>
        <w:gridCol w:w="3119"/>
      </w:tblGrid>
      <w:tr w:rsidRPr="00081B2D" w:rsidR="00E60216" w:rsidTr="00910A84" w14:paraId="5CC52666" w14:textId="77777777">
        <w:tc>
          <w:tcPr>
            <w:tcW w:w="2376" w:type="dxa"/>
            <w:shd w:val="clear" w:color="auto" w:fill="auto"/>
          </w:tcPr>
          <w:p w:rsidRPr="00081B2D" w:rsidR="00E60216" w:rsidP="00081B2D" w:rsidRDefault="00E60216" w14:paraId="52A28155"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rsidRPr="00081B2D" w:rsidR="00E60216" w:rsidP="00081B2D" w:rsidRDefault="00E60216" w14:paraId="3F488939"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Pr="00081B2D" w:rsidR="00E60216" w:rsidTr="00910A84" w14:paraId="725B42D1" w14:textId="77777777">
        <w:tc>
          <w:tcPr>
            <w:tcW w:w="2376" w:type="dxa"/>
            <w:shd w:val="clear" w:color="auto" w:fill="auto"/>
          </w:tcPr>
          <w:p w:rsidRPr="00081B2D" w:rsidR="00E60216" w:rsidP="00081B2D" w:rsidRDefault="00E60216" w14:paraId="125EF6F7" w14:textId="77777777">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rsidRPr="00081B2D" w:rsidR="00E60216" w:rsidP="00081B2D" w:rsidRDefault="00E60216" w14:paraId="60352863" w14:textId="77777777">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rsidR="009C750E" w:rsidP="24327AC6" w:rsidRDefault="00E60216" w14:paraId="31D6D6C7" w14:textId="3D59D1C1">
      <w:pPr>
        <w:spacing w:after="240" w:line="276" w:lineRule="auto"/>
        <w:rPr>
          <w:rFonts w:asciiTheme="minorHAnsi" w:hAnsiTheme="minorHAnsi" w:cstheme="minorBidi"/>
          <w:b/>
          <w:lang w:eastAsia="en-US"/>
        </w:rPr>
      </w:pPr>
      <w:r w:rsidRPr="1676FF48">
        <w:rPr>
          <w:rFonts w:asciiTheme="minorHAnsi" w:hAnsiTheme="minorHAnsi" w:cstheme="minorBidi"/>
          <w:b/>
          <w:lang w:eastAsia="en-US"/>
        </w:rPr>
        <w:t>Thank you for taking the time to gather the information requested.  Please ensure that the completed form is returned securely to the relevant designated saf</w:t>
      </w:r>
      <w:r w:rsidRPr="1676FF48" w:rsidR="009B2DDB">
        <w:rPr>
          <w:rFonts w:asciiTheme="minorHAnsi" w:hAnsiTheme="minorHAnsi" w:cstheme="minorBidi"/>
          <w:b/>
          <w:lang w:eastAsia="en-US"/>
        </w:rPr>
        <w:t>eguarding officer listed below.</w:t>
      </w:r>
    </w:p>
    <w:p w:rsidR="009C750E" w:rsidRDefault="009C750E" w14:paraId="36C38C27" w14:textId="77777777">
      <w:pPr>
        <w:rPr>
          <w:rFonts w:asciiTheme="minorHAnsi" w:hAnsiTheme="minorHAnsi" w:cstheme="minorHAnsi"/>
          <w:b/>
          <w:lang w:eastAsia="en-US"/>
        </w:rPr>
      </w:pPr>
    </w:p>
    <w:p w:rsidR="009C750E" w:rsidRDefault="009C750E" w14:paraId="09B58E11" w14:textId="77777777">
      <w:pPr>
        <w:rPr>
          <w:rFonts w:asciiTheme="minorHAnsi" w:hAnsiTheme="minorHAnsi" w:cstheme="minorHAnsi"/>
          <w:b/>
          <w:lang w:eastAsia="en-US"/>
        </w:rPr>
      </w:pPr>
    </w:p>
    <w:p w:rsidR="009C750E" w:rsidRDefault="009C750E" w14:paraId="4CD6EB93" w14:textId="77777777">
      <w:pPr>
        <w:rPr>
          <w:rFonts w:asciiTheme="minorHAnsi" w:hAnsiTheme="minorHAnsi" w:cstheme="minorHAnsi"/>
          <w:b/>
          <w:lang w:eastAsia="en-US"/>
        </w:rPr>
      </w:pPr>
    </w:p>
    <w:p w:rsidR="009C750E" w:rsidRDefault="009C750E" w14:paraId="7A2BB345" w14:textId="77777777">
      <w:pPr>
        <w:rPr>
          <w:rFonts w:asciiTheme="minorHAnsi" w:hAnsiTheme="minorHAnsi" w:cstheme="minorHAnsi"/>
          <w:b/>
          <w:lang w:eastAsia="en-US"/>
        </w:rPr>
      </w:pPr>
    </w:p>
    <w:p w:rsidR="009C750E" w:rsidRDefault="009C750E" w14:paraId="23856AC0" w14:textId="77777777">
      <w:pPr>
        <w:rPr>
          <w:rFonts w:asciiTheme="minorHAnsi" w:hAnsiTheme="minorHAnsi" w:cstheme="minorHAnsi"/>
          <w:b/>
          <w:lang w:eastAsia="en-US"/>
        </w:rPr>
      </w:pPr>
    </w:p>
    <w:p w:rsidR="009C750E" w:rsidRDefault="009C750E" w14:paraId="1C4698EA" w14:textId="77777777">
      <w:pPr>
        <w:rPr>
          <w:rFonts w:asciiTheme="minorHAnsi" w:hAnsiTheme="minorHAnsi" w:cstheme="minorHAnsi"/>
          <w:b/>
          <w:lang w:eastAsia="en-US"/>
        </w:rPr>
      </w:pPr>
    </w:p>
    <w:p w:rsidR="009C750E" w:rsidRDefault="009C750E" w14:paraId="4E4D9AAA" w14:textId="77777777">
      <w:pPr>
        <w:rPr>
          <w:rFonts w:asciiTheme="minorHAnsi" w:hAnsiTheme="minorHAnsi" w:cstheme="minorHAnsi"/>
          <w:b/>
          <w:lang w:eastAsia="en-US"/>
        </w:rPr>
      </w:pPr>
    </w:p>
    <w:p w:rsidR="009C750E" w:rsidRDefault="009C750E" w14:paraId="540D4FBC" w14:textId="77777777">
      <w:pPr>
        <w:rPr>
          <w:rFonts w:asciiTheme="minorHAnsi" w:hAnsiTheme="minorHAnsi" w:cstheme="minorHAnsi"/>
          <w:b/>
          <w:lang w:eastAsia="en-US"/>
        </w:rPr>
      </w:pPr>
    </w:p>
    <w:p w:rsidR="009C750E" w:rsidRDefault="009C750E" w14:paraId="55D96066" w14:textId="77777777">
      <w:pPr>
        <w:rPr>
          <w:rFonts w:asciiTheme="minorHAnsi" w:hAnsiTheme="minorHAnsi" w:cstheme="minorHAnsi"/>
          <w:b/>
          <w:lang w:eastAsia="en-US"/>
        </w:rPr>
      </w:pPr>
    </w:p>
    <w:p w:rsidR="009C750E" w:rsidRDefault="009C750E" w14:paraId="2686CB47" w14:textId="77777777">
      <w:pPr>
        <w:rPr>
          <w:rFonts w:asciiTheme="minorHAnsi" w:hAnsiTheme="minorHAnsi" w:cstheme="minorHAnsi"/>
          <w:b/>
          <w:lang w:eastAsia="en-US"/>
        </w:rPr>
      </w:pPr>
    </w:p>
    <w:p w:rsidR="009C750E" w:rsidRDefault="009C750E" w14:paraId="245DCDA7" w14:textId="77777777">
      <w:pPr>
        <w:rPr>
          <w:rFonts w:asciiTheme="minorHAnsi" w:hAnsiTheme="minorHAnsi" w:cstheme="minorHAnsi"/>
          <w:b/>
          <w:lang w:eastAsia="en-US"/>
        </w:rPr>
      </w:pPr>
    </w:p>
    <w:p w:rsidR="009C750E" w:rsidRDefault="009C750E" w14:paraId="533C5A49" w14:textId="77777777">
      <w:pPr>
        <w:rPr>
          <w:rFonts w:asciiTheme="minorHAnsi" w:hAnsiTheme="minorHAnsi" w:cstheme="minorHAnsi"/>
          <w:b/>
          <w:lang w:eastAsia="en-US"/>
        </w:rPr>
      </w:pPr>
    </w:p>
    <w:p w:rsidR="009C750E" w:rsidRDefault="009C750E" w14:paraId="088CF2BD" w14:textId="77777777">
      <w:pPr>
        <w:rPr>
          <w:rFonts w:asciiTheme="minorHAnsi" w:hAnsiTheme="minorHAnsi" w:cstheme="minorHAnsi"/>
          <w:b/>
          <w:lang w:eastAsia="en-US"/>
        </w:rPr>
      </w:pPr>
    </w:p>
    <w:p w:rsidR="009C750E" w:rsidRDefault="009C750E" w14:paraId="61375725" w14:textId="77777777">
      <w:pPr>
        <w:rPr>
          <w:rFonts w:asciiTheme="minorHAnsi" w:hAnsiTheme="minorHAnsi" w:cstheme="minorHAnsi"/>
          <w:b/>
          <w:lang w:eastAsia="en-US"/>
        </w:rPr>
      </w:pPr>
    </w:p>
    <w:p w:rsidR="009C750E" w:rsidRDefault="009C750E" w14:paraId="49972099" w14:textId="77777777">
      <w:pPr>
        <w:rPr>
          <w:rFonts w:asciiTheme="minorHAnsi" w:hAnsiTheme="minorHAnsi" w:cstheme="minorHAnsi"/>
          <w:b/>
          <w:lang w:eastAsia="en-US"/>
        </w:rPr>
      </w:pPr>
    </w:p>
    <w:p w:rsidR="009C750E" w:rsidRDefault="009C750E" w14:paraId="7FB7F9DF" w14:textId="77777777">
      <w:pPr>
        <w:rPr>
          <w:rFonts w:asciiTheme="minorHAnsi" w:hAnsiTheme="minorHAnsi" w:cstheme="minorHAnsi"/>
          <w:b/>
          <w:lang w:eastAsia="en-US"/>
        </w:rPr>
      </w:pPr>
    </w:p>
    <w:p w:rsidR="009C750E" w:rsidRDefault="009C750E" w14:paraId="3DBFCAE3" w14:textId="77777777">
      <w:pPr>
        <w:rPr>
          <w:rFonts w:asciiTheme="minorHAnsi" w:hAnsiTheme="minorHAnsi" w:cstheme="minorHAnsi"/>
          <w:b/>
          <w:lang w:eastAsia="en-US"/>
        </w:rPr>
      </w:pPr>
    </w:p>
    <w:p w:rsidR="009C750E" w:rsidRDefault="009C750E" w14:paraId="383B33FC" w14:textId="77777777">
      <w:pPr>
        <w:rPr>
          <w:rFonts w:asciiTheme="minorHAnsi" w:hAnsiTheme="minorHAnsi" w:cstheme="minorHAnsi"/>
          <w:b/>
          <w:lang w:eastAsia="en-US"/>
        </w:rPr>
      </w:pPr>
    </w:p>
    <w:p w:rsidR="009C750E" w:rsidRDefault="009C750E" w14:paraId="6778F7F1" w14:textId="77777777">
      <w:pPr>
        <w:rPr>
          <w:rFonts w:asciiTheme="minorHAnsi" w:hAnsiTheme="minorHAnsi" w:cstheme="minorHAnsi"/>
          <w:b/>
          <w:lang w:eastAsia="en-US"/>
        </w:rPr>
      </w:pPr>
    </w:p>
    <w:p w:rsidR="009C750E" w:rsidRDefault="009C750E" w14:paraId="16CA6DA8" w14:textId="77777777">
      <w:pPr>
        <w:rPr>
          <w:rFonts w:asciiTheme="minorHAnsi" w:hAnsiTheme="minorHAnsi" w:cstheme="minorHAnsi"/>
          <w:b/>
          <w:lang w:eastAsia="en-US"/>
        </w:rPr>
      </w:pPr>
    </w:p>
    <w:p w:rsidR="009C750E" w:rsidRDefault="009C750E" w14:paraId="43CFE7C6" w14:textId="77777777">
      <w:pPr>
        <w:rPr>
          <w:rFonts w:asciiTheme="minorHAnsi" w:hAnsiTheme="minorHAnsi" w:cstheme="minorHAnsi"/>
          <w:b/>
          <w:lang w:eastAsia="en-US"/>
        </w:rPr>
      </w:pPr>
    </w:p>
    <w:p w:rsidR="009C750E" w:rsidRDefault="009C750E" w14:paraId="5FCB7419" w14:textId="77777777">
      <w:pPr>
        <w:rPr>
          <w:rFonts w:asciiTheme="minorHAnsi" w:hAnsiTheme="minorHAnsi" w:cstheme="minorHAnsi"/>
          <w:b/>
          <w:lang w:eastAsia="en-US"/>
        </w:rPr>
      </w:pPr>
    </w:p>
    <w:p w:rsidR="009C750E" w:rsidRDefault="009C750E" w14:paraId="5EADB575" w14:textId="77777777">
      <w:pPr>
        <w:rPr>
          <w:rFonts w:asciiTheme="minorHAnsi" w:hAnsiTheme="minorHAnsi" w:cstheme="minorHAnsi"/>
          <w:b/>
          <w:lang w:eastAsia="en-US"/>
        </w:rPr>
      </w:pPr>
    </w:p>
    <w:p w:rsidR="009C750E" w:rsidRDefault="009C750E" w14:paraId="17F8B58A" w14:textId="77777777">
      <w:pPr>
        <w:rPr>
          <w:rFonts w:asciiTheme="minorHAnsi" w:hAnsiTheme="minorHAnsi" w:cstheme="minorHAnsi"/>
          <w:b/>
          <w:lang w:eastAsia="en-US"/>
        </w:rPr>
      </w:pPr>
    </w:p>
    <w:p w:rsidR="009C750E" w:rsidRDefault="009C750E" w14:paraId="67ED312F" w14:textId="77777777">
      <w:pPr>
        <w:rPr>
          <w:rFonts w:asciiTheme="minorHAnsi" w:hAnsiTheme="minorHAnsi" w:cstheme="minorHAnsi"/>
          <w:b/>
          <w:lang w:eastAsia="en-US"/>
        </w:rPr>
      </w:pPr>
    </w:p>
    <w:p w:rsidR="009C750E" w:rsidRDefault="009C750E" w14:paraId="2D22933B" w14:textId="77777777">
      <w:pPr>
        <w:rPr>
          <w:rFonts w:asciiTheme="minorHAnsi" w:hAnsiTheme="minorHAnsi" w:cstheme="minorHAnsi"/>
          <w:b/>
          <w:lang w:eastAsia="en-US"/>
        </w:rPr>
      </w:pPr>
    </w:p>
    <w:p w:rsidR="009C750E" w:rsidRDefault="009C750E" w14:paraId="4A3671C7" w14:textId="77777777">
      <w:pPr>
        <w:rPr>
          <w:rFonts w:asciiTheme="minorHAnsi" w:hAnsiTheme="minorHAnsi" w:cstheme="minorHAnsi"/>
          <w:b/>
          <w:lang w:eastAsia="en-US"/>
        </w:rPr>
      </w:pPr>
    </w:p>
    <w:p w:rsidR="009C750E" w:rsidRDefault="009C750E" w14:paraId="16CA020F" w14:textId="77777777">
      <w:pPr>
        <w:rPr>
          <w:rFonts w:asciiTheme="minorHAnsi" w:hAnsiTheme="minorHAnsi" w:cstheme="minorHAnsi"/>
          <w:b/>
          <w:lang w:eastAsia="en-US"/>
        </w:rPr>
      </w:pPr>
    </w:p>
    <w:p w:rsidR="009C750E" w:rsidRDefault="009C750E" w14:paraId="2D3296AF" w14:textId="77777777">
      <w:pPr>
        <w:rPr>
          <w:rFonts w:asciiTheme="minorHAnsi" w:hAnsiTheme="minorHAnsi" w:cstheme="minorHAnsi"/>
          <w:b/>
          <w:lang w:eastAsia="en-US"/>
        </w:rPr>
      </w:pPr>
    </w:p>
    <w:p w:rsidR="009C750E" w:rsidRDefault="009C750E" w14:paraId="04FDDC87" w14:textId="77777777">
      <w:pPr>
        <w:rPr>
          <w:rFonts w:asciiTheme="minorHAnsi" w:hAnsiTheme="minorHAnsi" w:cstheme="minorHAnsi"/>
          <w:b/>
          <w:lang w:eastAsia="en-US"/>
        </w:rPr>
      </w:pPr>
    </w:p>
    <w:bookmarkStart w:name="_Toc111631452" w:id="105"/>
    <w:bookmarkStart w:name="_Toc111632308" w:id="106"/>
    <w:bookmarkStart w:name="_Toc111635345" w:id="107"/>
    <w:bookmarkStart w:name="_Toc140041951" w:id="108"/>
    <w:bookmarkStart w:name="_Toc141797265" w:id="109"/>
    <w:bookmarkStart w:name="_Toc141797518" w:id="110"/>
    <w:bookmarkStart w:name="_Toc141798152" w:id="111"/>
    <w:bookmarkStart w:name="_Toc141854957" w:id="112"/>
    <w:p w:rsidR="00D74772" w:rsidP="005A1681" w:rsidRDefault="002F2F81" w14:paraId="19BF5261" w14:textId="26E43B91">
      <w:pPr>
        <w:pStyle w:val="Heading1"/>
        <w:jc w:val="center"/>
        <w:rPr>
          <w:rFonts w:asciiTheme="minorHAnsi" w:hAnsiTheme="minorHAnsi" w:cstheme="minorHAnsi"/>
          <w:lang w:eastAsia="en-US"/>
        </w:rPr>
        <w:sectPr w:rsidR="00D74772" w:rsidSect="00787ABB">
          <w:footerReference w:type="default" r:id="rId56"/>
          <w:footerReference w:type="first" r:id="rId57"/>
          <w:pgSz w:w="11907" w:h="16840" w:orient="portrait" w:code="9"/>
          <w:pgMar w:top="720" w:right="720" w:bottom="720" w:left="720" w:header="720" w:footer="720" w:gutter="0"/>
          <w:pgNumType w:chapStyle="1" w:chapSep="period"/>
          <w:cols w:equalWidth="0" w:space="720">
            <w:col w:w="9383"/>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w14:anchorId="0E362EEA">
              <v:line id="Straight Connector 823" style="position:absolute;z-index:251658267;visibility:visible;mso-wrap-style:square;mso-wrap-distance-left:9pt;mso-wrap-distance-top:0;mso-wrap-distance-right:9pt;mso-wrap-distance-bottom:0;mso-position-horizontal:absolute;mso-position-horizontal-relative:text;mso-position-vertical:absolute;mso-position-vertical-relative:text" o:spid="_x0000_s1026" strokeweight="1.25pt" from="167.55pt,435.25pt" to="416.6pt,435.25pt" w14:anchorId="3F29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oel="http://schemas.microsoft.com/office/2019/extlst">
            <w:pict w14:anchorId="10D44DB9">
              <v:line id="Straight Connector 795" style="position:absolute;z-index:251658266;visibility:visible;mso-wrap-style:square;mso-wrap-distance-left:9pt;mso-wrap-distance-top:0;mso-wrap-distance-right:9pt;mso-wrap-distance-bottom:0;mso-position-horizontal:absolute;mso-position-horizontal-relative:text;mso-position-vertical:absolute;mso-position-vertical-relative:text" o:spid="_x0000_s1026" strokeweight="1.25pt" from="184.2pt,314.65pt" to="405.4pt,314.65pt" w14:anchorId="0CED2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w:pict>
          </mc:Fallback>
        </mc:AlternateContent>
      </w:r>
      <w:bookmarkEnd w:id="105"/>
      <w:bookmarkEnd w:id="106"/>
      <w:bookmarkEnd w:id="107"/>
      <w:bookmarkEnd w:id="108"/>
      <w:bookmarkEnd w:id="109"/>
      <w:bookmarkEnd w:id="110"/>
      <w:bookmarkEnd w:id="111"/>
      <w:bookmarkEnd w:id="112"/>
    </w:p>
    <w:p w:rsidRPr="000D0805" w:rsidR="00E923A9" w:rsidP="000D0805" w:rsidRDefault="00B807BA" w14:paraId="4A901D85" w14:textId="3C43C546">
      <w:pPr>
        <w:pStyle w:val="Heading2"/>
        <w:jc w:val="center"/>
        <w:rPr>
          <w:rStyle w:val="Strong"/>
          <w:b/>
        </w:rPr>
      </w:pPr>
      <w:bookmarkStart w:name="_Toc111631453" w:id="113"/>
      <w:bookmarkStart w:name="_Toc141854958" w:id="114"/>
      <w:r w:rsidRPr="000D0805">
        <w:rPr>
          <w:rStyle w:val="Strong"/>
          <w:b/>
          <w:bCs/>
        </w:rPr>
        <w:t>A</w:t>
      </w:r>
      <w:r w:rsidRPr="000D0805" w:rsidR="00F26975">
        <w:rPr>
          <w:rStyle w:val="Strong"/>
          <w:b/>
          <w:bCs/>
        </w:rPr>
        <w:t>ppendix 1</w:t>
      </w:r>
      <w:r w:rsidRPr="000D0805" w:rsidR="00B05D47">
        <w:rPr>
          <w:rStyle w:val="Strong"/>
          <w:b/>
          <w:bCs/>
        </w:rPr>
        <w:t>1</w:t>
      </w:r>
      <w:bookmarkEnd w:id="113"/>
      <w:bookmarkEnd w:id="114"/>
    </w:p>
    <w:p w:rsidRPr="000D0805" w:rsidR="00FF6ECB" w:rsidP="000D0805" w:rsidRDefault="00FF6ECB" w14:paraId="5B4D00AD" w14:textId="77777777">
      <w:pPr>
        <w:pStyle w:val="Heading2"/>
        <w:jc w:val="center"/>
        <w:rPr>
          <w:rStyle w:val="Strong"/>
          <w:b/>
        </w:rPr>
      </w:pPr>
    </w:p>
    <w:p w:rsidRPr="00504331" w:rsidR="00FF6ECB" w:rsidP="000D0805" w:rsidRDefault="00FF6ECB" w14:paraId="6DA769EF" w14:textId="07296D26">
      <w:pPr>
        <w:pStyle w:val="Heading2"/>
        <w:jc w:val="center"/>
        <w:rPr>
          <w:b w:val="0"/>
          <w:sz w:val="28"/>
          <w:szCs w:val="28"/>
        </w:rPr>
      </w:pPr>
      <w:bookmarkStart w:name="_Toc141854959" w:id="115"/>
      <w:r w:rsidRPr="000D0805">
        <w:rPr>
          <w:rStyle w:val="Strong"/>
          <w:b/>
        </w:rPr>
        <w:t>Early Support Multi Agency Panel Process</w:t>
      </w:r>
      <w:bookmarkEnd w:id="115"/>
    </w:p>
    <w:p w:rsidRPr="007C6A97" w:rsidR="007C6A97" w:rsidP="007C6A97" w:rsidRDefault="007C6A97" w14:paraId="225EF8B6" w14:textId="30CB112D"/>
    <w:p w:rsidRPr="007C6A97" w:rsidR="007C6A97" w:rsidP="007C6A97" w:rsidRDefault="007C6A97" w14:paraId="30781232" w14:textId="77777777"/>
    <w:p w:rsidR="00D74772" w:rsidP="00D74772" w:rsidRDefault="00D74772" w14:paraId="6ED4AA13" w14:textId="6BE85E86">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rsidRPr="00AE6FE0" w:rsidR="009B0DB7" w:rsidP="00D74772" w:rsidRDefault="009B0DB7" w14:paraId="44AB17CB" w14:textId="77777777">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53DC89">
              <v:shapetype id="_x0000_t116" coordsize="21600,21600" o:spt="116" path="m3475,qx,10800,3475,21600l18125,21600qx21600,10800,18125,xe" w14:anchorId="53867B7E">
                <v:stroke joinstyle="miter"/>
                <v:path textboxrect="1018,3163,20582,18437" gradientshapeok="t" o:connecttype="rect"/>
              </v:shapetype>
              <v:shape id="Flowchart: Terminator 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6" fillcolor="white [3201]" strokecolor="#70ad47 [3209]" strokeweight="1pt" type="#_x0000_t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JeWtgd9&#10;AgAAQQUAAA4AAAAAAAAAAAAAAAAALgIAAGRycy9lMm9Eb2MueG1sUEsBAi0AFAAGAAgAAAAhAD8K&#10;RV/iAAAACgEAAA8AAAAAAAAAAAAAAAAA1wQAAGRycy9kb3ducmV2LnhtbFBLBQYAAAAABAAEAPMA&#10;AADmBQAAAAA=&#10;">
                <v:textbox>
                  <w:txbxContent>
                    <w:p w:rsidRPr="00AE6FE0" w:rsidR="009B0DB7" w:rsidP="00D74772" w:rsidRDefault="009B0DB7" w14:paraId="47DDBF0D" w14:textId="77777777">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rsidRPr="00CB3E7D" w:rsidR="00D74772" w:rsidP="00D74772" w:rsidRDefault="00D74772" w14:paraId="6F8D7C9B" w14:textId="77777777"/>
    <w:p w:rsidRPr="00CB3E7D" w:rsidR="00D74772" w:rsidP="00D74772" w:rsidRDefault="00AC41C7" w14:paraId="21F2411E" w14:textId="57A25930">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24C80358">
              <v:line id="Straight Connector 1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718.25pt,25.3pt" to="718.25pt,116.05pt" w14:anchorId="7C2E3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rsidRPr="00855106" w:rsidR="009B0DB7" w:rsidP="00D74772" w:rsidRDefault="009B0DB7" w14:paraId="0951A7EB" w14:textId="77777777">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A2B986">
              <v:rect id="Rectangle 12"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7" fillcolor="white [3201]" strokecolor="#70ad47 [3209]" strokeweight="1pt" w14:anchorId="36497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Q+aqCW8CAAAnBQAADgAAAAAAAAAAAAAA&#10;AAAuAgAAZHJzL2Uyb0RvYy54bWxQSwECLQAUAAYACAAAACEAWCh8Ct0AAAAJAQAADwAAAAAAAAAA&#10;AAAAAADJBAAAZHJzL2Rvd25yZXYueG1sUEsFBgAAAAAEAAQA8wAAANMFAAAAAA==&#10;">
                <v:textbox>
                  <w:txbxContent>
                    <w:p w:rsidRPr="00855106" w:rsidR="009B0DB7" w:rsidP="00D74772" w:rsidRDefault="009B0DB7" w14:paraId="43EF6790" w14:textId="77777777">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rsidRPr="00AE6FE0" w:rsidR="009B0DB7" w:rsidP="00D74772" w:rsidRDefault="009B0DB7" w14:paraId="4A95F90E" w14:textId="77777777">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D2B00F">
              <v:rect id="Rectangle 13"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38" fillcolor="window" strokecolor="#70ad47" strokeweight="1pt" w14:anchorId="61B6E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dhwIAABYFAAAOAAAAZHJzL2Uyb0RvYy54bWysVEtv2zAMvg/YfxB0X21naZIa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">
                <v:textbox>
                  <w:txbxContent>
                    <w:p w:rsidRPr="00AE6FE0" w:rsidR="009B0DB7" w:rsidP="00D74772" w:rsidRDefault="009B0DB7" w14:paraId="75FE4DEF" w14:textId="77777777">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rsidRPr="00AE6FE0" w:rsidR="009B0DB7" w:rsidP="00D74772" w:rsidRDefault="009B0DB7" w14:paraId="38B7EE68" w14:textId="77777777">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3C53769">
              <v:rect id="Rectangle 14"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139" fillcolor="window" strokecolor="#70ad47" strokeweight="1pt" w14:anchorId="3CA8B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IrZ/r2HAgAAFgUAAA4AAAAAAAAAAAAAAAAALgIAAGRycy9lMm9Eb2MueG1sUEsBAi0AFAAGAAgA&#10;AAAhAOoWcPDeAAAACwEAAA8AAAAAAAAAAAAAAAAA4QQAAGRycy9kb3ducmV2LnhtbFBLBQYAAAAA&#10;BAAEAPMAAADsBQAAAAA=&#10;">
                <v:textbox>
                  <w:txbxContent>
                    <w:p w:rsidRPr="00AE6FE0" w:rsidR="009B0DB7" w:rsidP="00D74772" w:rsidRDefault="009B0DB7" w14:paraId="657BE7EA" w14:textId="77777777">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7314DD4C">
              <v:line id="Straight Connector 15" style="position:absolute;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700.75pt,23.9pt" to="719.2pt,23.9pt" w14:anchorId="32F33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v:stroke joinstyle="miter"/>
              </v:line>
            </w:pict>
          </mc:Fallback>
        </mc:AlternateContent>
      </w:r>
    </w:p>
    <w:p w:rsidRPr="00CB3E7D" w:rsidR="00D74772" w:rsidP="00D74772" w:rsidRDefault="00D74772" w14:paraId="65B8EAA5" w14:textId="4125866A"/>
    <w:p w:rsidRPr="00CB3E7D" w:rsidR="00D74772" w:rsidP="00D74772" w:rsidRDefault="00396F15" w14:paraId="020EB87A" w14:textId="768F4A45">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3E040918">
              <v:shape id="Straight Arrow Connector 19"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w14:anchorId="0F87FA88">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3F994D48">
              <v:shape id="Straight Arrow Connector 18"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w14:anchorId="4DFE18AF">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5DF0E0BA">
              <v:shape id="Straight Arrow Connector 1577"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w14:anchorId="6BEA36A5">
                <v:stroke joinstyle="miter" endarrow="block"/>
              </v:shape>
            </w:pict>
          </mc:Fallback>
        </mc:AlternateContent>
      </w:r>
    </w:p>
    <w:p w:rsidR="00D74772" w:rsidP="00D74772" w:rsidRDefault="00D74772" w14:paraId="09E13176" w14:textId="423B47E4"/>
    <w:p w:rsidR="00D74772" w:rsidP="00D74772" w:rsidRDefault="00D74772" w14:paraId="0BB73D1B" w14:textId="77777777"/>
    <w:p w:rsidR="00D74772" w:rsidP="00D74772" w:rsidRDefault="00D74772" w14:paraId="6CF2ED38" w14:textId="69B9C7F4"/>
    <w:p w:rsidR="00D74772" w:rsidP="00D74772" w:rsidRDefault="00D74772" w14:paraId="09C7CF74" w14:textId="38CCD81E"/>
    <w:p w:rsidR="00AC41C7" w:rsidP="00D74772" w:rsidRDefault="00AC41C7" w14:paraId="45C22E33" w14:textId="77777777"/>
    <w:p w:rsidRPr="00CB3E7D" w:rsidR="00AC41C7" w:rsidP="00D74772" w:rsidRDefault="00B2358E" w14:paraId="6FF1C8B7" w14:textId="3D5D4294">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w14:anchorId="0468C29F">
              <v:line id="Straight Connector 21"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5b9bd5 [3204]" strokeweight=".5pt" from="-46pt,17.85pt" to="-46pt,81.6pt" w14:anchorId="0F899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v:stroke joinstyle="miter"/>
              </v:line>
            </w:pict>
          </mc:Fallback>
        </mc:AlternateContent>
      </w:r>
    </w:p>
    <w:p w:rsidRPr="00CB3E7D" w:rsidR="00D74772" w:rsidP="00D74772" w:rsidRDefault="0059588D" w14:paraId="516E5249" w14:textId="5CE7A2CC">
      <w:r>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w14:anchorId="01A23B15">
              <v:line id="Straight Connector 20"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5b9bd5 [3204]" strokeweight=".5pt" from="-45.7pt,4.4pt" to="717.8pt,4.4pt" w14:anchorId="0F9F5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v:stroke joinstyle="miter"/>
              </v:line>
            </w:pict>
          </mc:Fallback>
        </mc:AlternateContent>
      </w:r>
    </w:p>
    <w:p w:rsidR="00B2358E" w:rsidP="00D74772" w:rsidRDefault="00B2358E" w14:paraId="1411B5CA" w14:textId="04C03AAE">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rsidRPr="00AE6FE0" w:rsidR="009B0DB7" w:rsidP="00D74772" w:rsidRDefault="009B0DB7" w14:paraId="575D6B22" w14:textId="77777777">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68AE3C">
              <v:shapetype id="_x0000_t110" coordsize="21600,21600" o:spt="110" path="m10800,l,10800,10800,21600,21600,10800xe" w14:anchorId="59B32D47">
                <v:stroke joinstyle="miter"/>
                <v:path textboxrect="5400,5400,16200,16200" gradientshapeok="t" o:connecttype="rect"/>
              </v:shapetype>
              <v:shape id="Flowchart: Decision 23"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0" fillcolor="white [3201]" strokecolor="#70ad47 [3209]" strokeweight="1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">
                <v:textbox>
                  <w:txbxContent>
                    <w:p w:rsidRPr="00AE6FE0" w:rsidR="009B0DB7" w:rsidP="00D74772" w:rsidRDefault="009B0DB7" w14:paraId="331E5464" w14:textId="77777777">
                      <w:pPr>
                        <w:jc w:val="center"/>
                        <w:rPr>
                          <w:sz w:val="20"/>
                          <w:szCs w:val="20"/>
                          <w:lang w:val="en-US"/>
                        </w:rPr>
                      </w:pPr>
                      <w:r w:rsidRPr="00AE6FE0">
                        <w:rPr>
                          <w:sz w:val="20"/>
                          <w:szCs w:val="20"/>
                          <w:lang w:val="en-US"/>
                        </w:rPr>
                        <w:t xml:space="preserve">Lead agency determined </w:t>
                      </w:r>
                    </w:p>
                  </w:txbxContent>
                </v:textbox>
              </v:shape>
            </w:pict>
          </mc:Fallback>
        </mc:AlternateContent>
      </w:r>
    </w:p>
    <w:p w:rsidR="00D74772" w:rsidP="00D74772" w:rsidRDefault="001B517C" w14:paraId="10578D62" w14:textId="4328ECD0">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3BAA105B">
                <wp:simplePos x="0" y="0"/>
                <wp:positionH relativeFrom="column">
                  <wp:posOffset>-136526</wp:posOffset>
                </wp:positionH>
                <wp:positionV relativeFrom="paragraph">
                  <wp:posOffset>140970</wp:posOffset>
                </wp:positionV>
                <wp:extent cx="1838325" cy="756285"/>
                <wp:effectExtent l="0" t="0" r="28575" b="24765"/>
                <wp:wrapNone/>
                <wp:docPr id="22" name="Rectangle 22"/>
                <wp:cNvGraphicFramePr/>
                <a:graphic xmlns:a="http://schemas.openxmlformats.org/drawingml/2006/main">
                  <a:graphicData uri="http://schemas.microsoft.com/office/word/2010/wordprocessingShape">
                    <wps:wsp>
                      <wps:cNvSpPr/>
                      <wps:spPr>
                        <a:xfrm>
                          <a:off x="0" y="0"/>
                          <a:ext cx="1838325" cy="75628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108BE806" w14:textId="6E5C7AD0">
                            <w:pPr>
                              <w:jc w:val="center"/>
                              <w:rPr>
                                <w:sz w:val="20"/>
                                <w:szCs w:val="20"/>
                                <w:lang w:val="en-US"/>
                              </w:rPr>
                            </w:pPr>
                            <w:r>
                              <w:rPr>
                                <w:sz w:val="20"/>
                                <w:szCs w:val="20"/>
                                <w:lang w:val="en-US"/>
                              </w:rPr>
                              <w:t>Panel agenda created</w:t>
                            </w:r>
                            <w:r w:rsidR="00557D6E">
                              <w:rPr>
                                <w:sz w:val="20"/>
                                <w:szCs w:val="20"/>
                                <w:lang w:val="en-US"/>
                              </w:rPr>
                              <w:t xml:space="preserve"> including links to the referrals</w:t>
                            </w:r>
                            <w:r>
                              <w:rPr>
                                <w:sz w:val="20"/>
                                <w:szCs w:val="20"/>
                                <w:lang w:val="en-US"/>
                              </w:rPr>
                              <w:t xml:space="preserve">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3CBD35">
              <v:rect id="Rectangle 22" style="position:absolute;margin-left:-10.75pt;margin-top:11.1pt;width:144.75pt;height:59.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1" fillcolor="window" strokecolor="#70ad47" strokeweight="1pt" w14:anchorId="7746C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">
                <v:textbox>
                  <w:txbxContent>
                    <w:p w:rsidRPr="00855106" w:rsidR="009B0DB7" w:rsidP="00D74772" w:rsidRDefault="009B0DB7" w14:paraId="5ED2B51F" w14:textId="6E5C7AD0">
                      <w:pPr>
                        <w:jc w:val="center"/>
                        <w:rPr>
                          <w:sz w:val="20"/>
                          <w:szCs w:val="20"/>
                          <w:lang w:val="en-US"/>
                        </w:rPr>
                      </w:pPr>
                      <w:r>
                        <w:rPr>
                          <w:sz w:val="20"/>
                          <w:szCs w:val="20"/>
                          <w:lang w:val="en-US"/>
                        </w:rPr>
                        <w:t>Panel agenda created</w:t>
                      </w:r>
                      <w:r w:rsidR="00557D6E">
                        <w:rPr>
                          <w:sz w:val="20"/>
                          <w:szCs w:val="20"/>
                          <w:lang w:val="en-US"/>
                        </w:rPr>
                        <w:t xml:space="preserve"> including links to the referrals</w:t>
                      </w:r>
                      <w:r>
                        <w:rPr>
                          <w:sz w:val="20"/>
                          <w:szCs w:val="20"/>
                          <w:lang w:val="en-US"/>
                        </w:rPr>
                        <w:t xml:space="preserve"> and sent with referral to all panel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73811B2D">
                <wp:simplePos x="0" y="0"/>
                <wp:positionH relativeFrom="column">
                  <wp:posOffset>4623435</wp:posOffset>
                </wp:positionH>
                <wp:positionV relativeFrom="paragraph">
                  <wp:posOffset>138430</wp:posOffset>
                </wp:positionV>
                <wp:extent cx="1632585" cy="756285"/>
                <wp:effectExtent l="0" t="0" r="24765" b="24765"/>
                <wp:wrapNone/>
                <wp:docPr id="1568" name="Rectangle 1568"/>
                <wp:cNvGraphicFramePr/>
                <a:graphic xmlns:a="http://schemas.openxmlformats.org/drawingml/2006/main">
                  <a:graphicData uri="http://schemas.microsoft.com/office/word/2010/wordprocessingShape">
                    <wps:wsp>
                      <wps:cNvSpPr/>
                      <wps:spPr>
                        <a:xfrm>
                          <a:off x="0" y="0"/>
                          <a:ext cx="1632585" cy="75628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4D427D30" w14:textId="77777777">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7837E7">
              <v:rect id="Rectangle 1568" style="position:absolute;margin-left:364.05pt;margin-top:10.9pt;width:128.55pt;height:59.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2" fillcolor="window" strokecolor="#70ad47" strokeweight="1pt" w14:anchorId="578E2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">
                <v:textbox>
                  <w:txbxContent>
                    <w:p w:rsidRPr="00855106" w:rsidR="009B0DB7" w:rsidP="00D74772" w:rsidRDefault="009B0DB7" w14:paraId="1C05BE32" w14:textId="77777777">
                      <w:pPr>
                        <w:jc w:val="center"/>
                        <w:rPr>
                          <w:sz w:val="20"/>
                          <w:szCs w:val="20"/>
                          <w:lang w:val="en-US"/>
                        </w:rPr>
                      </w:pPr>
                      <w:r>
                        <w:rPr>
                          <w:sz w:val="20"/>
                          <w:szCs w:val="20"/>
                          <w:lang w:val="en-US"/>
                        </w:rPr>
                        <w:t>Panel meeting discuss the referral and information shared by members</w:t>
                      </w:r>
                    </w:p>
                  </w:txbxContent>
                </v:textbox>
              </v:rect>
            </w:pict>
          </mc:Fallback>
        </mc:AlternateContent>
      </w:r>
      <w:r w:rsidR="005D4A53">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04BE0E59">
                <wp:simplePos x="0" y="0"/>
                <wp:positionH relativeFrom="column">
                  <wp:posOffset>2197735</wp:posOffset>
                </wp:positionH>
                <wp:positionV relativeFrom="paragraph">
                  <wp:posOffset>147955</wp:posOffset>
                </wp:positionV>
                <wp:extent cx="1809115" cy="756285"/>
                <wp:effectExtent l="0" t="0" r="19685" b="24765"/>
                <wp:wrapNone/>
                <wp:docPr id="26" name="Rectangle 26"/>
                <wp:cNvGraphicFramePr/>
                <a:graphic xmlns:a="http://schemas.openxmlformats.org/drawingml/2006/main">
                  <a:graphicData uri="http://schemas.microsoft.com/office/word/2010/wordprocessingShape">
                    <wps:wsp>
                      <wps:cNvSpPr/>
                      <wps:spPr>
                        <a:xfrm>
                          <a:off x="0" y="0"/>
                          <a:ext cx="1809115" cy="75628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7F2DBE5C" w14:textId="77777777">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ABB924">
              <v:rect id="Rectangle 26" style="position:absolute;margin-left:173.05pt;margin-top:11.65pt;width:142.45pt;height:59.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3" fillcolor="window" strokecolor="#70ad47" strokeweight="1pt" w14:anchorId="2D606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">
                <v:textbox>
                  <w:txbxContent>
                    <w:p w:rsidRPr="00855106" w:rsidR="009B0DB7" w:rsidP="00D74772" w:rsidRDefault="009B0DB7" w14:paraId="24D7843F" w14:textId="77777777">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rsidRPr="00CB3E7D" w:rsidR="00D74772" w:rsidP="00D74772" w:rsidRDefault="00D74772" w14:paraId="09D7AF1D" w14:textId="17AB1D19">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6711AF87">
              <v:line id="Straight Connector 1574"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48.75pt,78.05pt" to="717pt,79.65pt" w14:anchorId="64937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v:stroke joinstyle="miter"/>
              </v:line>
            </w:pict>
          </mc:Fallback>
        </mc:AlternateContent>
      </w:r>
      <w:r>
        <w:tab/>
      </w:r>
    </w:p>
    <w:p w:rsidRPr="007C6A97" w:rsidR="007C6A97" w:rsidP="00D74772" w:rsidRDefault="00396F15" w14:paraId="095EC4DC" w14:textId="75CA7140">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623A8E49">
              <v:line id="Straight Connector 1570"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718.45pt,12.9pt" to="718.85pt,65.95pt" w14:anchorId="4B0D4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7A120180">
              <v:line id="Straight Connector 1569" style="position:absolute;z-index:25165828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698.7pt,13.15pt" to="717.1pt,13.15pt" w14:anchorId="5DDF6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5FD76538">
              <v:shape id="Straight Arrow Connector 24"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w14:anchorId="2A095BC6">
                <v:stroke joinstyle="miter" endarrow="block"/>
              </v:shape>
            </w:pict>
          </mc:Fallback>
        </mc:AlternateContent>
      </w:r>
    </w:p>
    <w:p w:rsidRPr="007C6A97" w:rsidR="007C6A97" w:rsidP="007C6A97" w:rsidRDefault="00B46BF1" w14:paraId="13B2E459" w14:textId="580FC301">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5DFE17FE">
              <v:shape id="Straight Arrow Connector 1579"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w14:anchorId="76A835A8">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751EA7A2">
              <v:shape id="Straight Arrow Connector 157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w14:anchorId="3AE94FB2">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w14:anchorId="48D04EEC">
              <v:shape id="Straight Arrow Connector 1596"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w14:anchorId="3F5528E2">
                <v:stroke joinstyle="miter" endarrow="block"/>
              </v:shape>
            </w:pict>
          </mc:Fallback>
        </mc:AlternateContent>
      </w:r>
    </w:p>
    <w:p w:rsidRPr="007C6A97" w:rsidR="007C6A97" w:rsidP="007C6A97" w:rsidRDefault="007C6A97" w14:paraId="50EED531" w14:textId="6DDDE631"/>
    <w:p w:rsidRPr="007C6A97" w:rsidR="007C6A97" w:rsidP="007C6A97" w:rsidRDefault="007C6A97" w14:paraId="75758EBE" w14:textId="77777777"/>
    <w:p w:rsidR="00AC41C7" w:rsidP="007C6A97" w:rsidRDefault="00B2358E" w14:paraId="7D4808CA" w14:textId="2304AB96">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1BC00A54">
              <v:line id="Straight Connector 25"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47.5pt,18.8pt" to="-47.5pt,68.95pt" w14:anchorId="589ED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v:stroke joinstyle="miter"/>
              </v:line>
            </w:pict>
          </mc:Fallback>
        </mc:AlternateContent>
      </w:r>
    </w:p>
    <w:p w:rsidRPr="007C6A97" w:rsidR="007C6A97" w:rsidP="007C6A97" w:rsidRDefault="007C6A97" w14:paraId="39F1F5FA" w14:textId="3082BFCB"/>
    <w:p w:rsidRPr="007C6A97" w:rsidR="007C6A97" w:rsidP="007C6A97" w:rsidRDefault="007C6A97" w14:paraId="1276417A" w14:textId="6B57B183"/>
    <w:p w:rsidRPr="007C6A97" w:rsidR="007C6A97" w:rsidP="007C6A97" w:rsidRDefault="00A63DC5" w14:paraId="5B053063" w14:textId="61879445">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0D32FA84" w14:textId="77777777">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BAA178">
              <v:rect id="Rectangle 28"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4" fillcolor="window" strokecolor="#70ad47" strokeweight="1pt" w14:anchorId="7226C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">
                <v:textbox>
                  <w:txbxContent>
                    <w:p w:rsidRPr="00855106" w:rsidR="009B0DB7" w:rsidP="00D74772" w:rsidRDefault="009B0DB7" w14:paraId="1D13AFF4" w14:textId="77777777">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4C76D5A2" w14:textId="77777777">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D78689">
              <v:rect id="Rectangle 30"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5" fillcolor="window" strokecolor="#70ad47" strokeweight="1pt" w14:anchorId="5887B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m0hw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">
                <v:textbox>
                  <w:txbxContent>
                    <w:p w:rsidRPr="00855106" w:rsidR="009B0DB7" w:rsidP="00D74772" w:rsidRDefault="009B0DB7" w14:paraId="192F236F" w14:textId="77777777">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rsidRPr="00855106" w:rsidR="009B0DB7" w:rsidP="00D74772" w:rsidRDefault="009B0DB7" w14:paraId="2C8D16F8" w14:textId="77777777">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390E09">
              <v:rect id="Rectangle 31"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146" fillcolor="window" strokecolor="#70ad47" strokeweight="1pt" w14:anchorId="3FABD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">
                <v:textbox>
                  <w:txbxContent>
                    <w:p w:rsidRPr="00855106" w:rsidR="009B0DB7" w:rsidP="00D74772" w:rsidRDefault="009B0DB7" w14:paraId="274CBC43" w14:textId="77777777">
                      <w:pPr>
                        <w:jc w:val="center"/>
                        <w:rPr>
                          <w:sz w:val="20"/>
                          <w:szCs w:val="20"/>
                          <w:lang w:val="en-US"/>
                        </w:rPr>
                      </w:pPr>
                      <w:r>
                        <w:rPr>
                          <w:sz w:val="20"/>
                          <w:szCs w:val="20"/>
                          <w:lang w:val="en-US"/>
                        </w:rPr>
                        <w:t>Lead professional coordinates support through TAF process</w:t>
                      </w:r>
                    </w:p>
                  </w:txbxContent>
                </v:textbox>
              </v:rect>
            </w:pict>
          </mc:Fallback>
        </mc:AlternateContent>
      </w:r>
    </w:p>
    <w:p w:rsidRPr="007C6A97" w:rsidR="007C6A97" w:rsidP="007C6A97" w:rsidRDefault="00AD1D02" w14:paraId="711E1FE0" w14:textId="6D711BDF">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16397A57">
              <v:shape id="Straight Arrow Connector 158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w14:anchorId="7AFC8B07">
                <v:stroke joinstyle="miter" endarrow="block"/>
              </v:shape>
            </w:pict>
          </mc:Fallback>
        </mc:AlternateContent>
      </w:r>
    </w:p>
    <w:p w:rsidRPr="007C6A97" w:rsidR="00D74772" w:rsidP="007C6A97" w:rsidRDefault="00B2358E" w14:paraId="7F04D4A4" w14:textId="6BCD61B0">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66161A3B">
              <v:shape id="Straight Arrow Connector 1593"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w14:anchorId="70FC4C5D">
                <v:stroke joinstyle="miter" endarrow="block"/>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77B3E586">
              <v:shape id="Straight Arrow Connector 1591"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w14:anchorId="37F63F36">
                <v:stroke joinstyle="miter" endarrow="block"/>
              </v:shape>
            </w:pict>
          </mc:Fallback>
        </mc:AlternateContent>
      </w:r>
    </w:p>
    <w:p w:rsidRPr="007C6A97" w:rsidR="007C6A97" w:rsidP="007C6A97" w:rsidRDefault="007C6A97" w14:paraId="3E5F6923" w14:textId="35285400"/>
    <w:p w:rsidR="00A93E4D" w:rsidP="007C6A97" w:rsidRDefault="00A93E4D" w14:paraId="22E32188" w14:textId="77777777">
      <w:pPr>
        <w:sectPr w:rsidR="00A93E4D" w:rsidSect="00787ABB">
          <w:pgSz w:w="16840" w:h="11907" w:orient="landscape" w:code="9"/>
          <w:pgMar w:top="720" w:right="2806" w:bottom="993" w:left="1985" w:header="720" w:footer="720" w:gutter="0"/>
          <w:pgNumType w:chapStyle="1" w:chapSep="period"/>
          <w:cols w:equalWidth="0" w:space="720">
            <w:col w:w="12049"/>
          </w:cols>
          <w:docGrid w:linePitch="299"/>
        </w:sectPr>
      </w:pPr>
    </w:p>
    <w:p w:rsidRPr="007C6A97" w:rsidR="007C6A97" w:rsidP="007C6A97" w:rsidRDefault="007C6A97" w14:paraId="109886F2" w14:textId="2BCFEDF1">
      <w:pPr>
        <w:tabs>
          <w:tab w:val="left" w:pos="1176"/>
        </w:tabs>
      </w:pPr>
    </w:p>
    <w:sectPr w:rsidRPr="007C6A97" w:rsidR="007C6A97" w:rsidSect="00787ABB">
      <w:pgSz w:w="11907" w:h="16840" w:orient="portrait" w:code="9"/>
      <w:pgMar w:top="720" w:right="993" w:bottom="1985" w:left="720" w:header="720" w:footer="720" w:gutter="0"/>
      <w:pgNumType w:chapStyle="1" w:chapSep="period"/>
      <w:cols w:equalWidth="0" w:space="72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1FB8" w:rsidRDefault="00571FB8" w14:paraId="248BDF7C" w14:textId="77777777">
      <w:r>
        <w:separator/>
      </w:r>
    </w:p>
  </w:endnote>
  <w:endnote w:type="continuationSeparator" w:id="0">
    <w:p w:rsidR="00571FB8" w:rsidRDefault="00571FB8" w14:paraId="75910C93" w14:textId="77777777">
      <w:r>
        <w:continuationSeparator/>
      </w:r>
    </w:p>
  </w:endnote>
  <w:endnote w:type="continuationNotice" w:id="1">
    <w:p w:rsidR="00571FB8" w:rsidRDefault="00571FB8" w14:paraId="01ABEE3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DB7" w:rsidP="00892505" w:rsidRDefault="009B0DB7" w14:paraId="7A01EB0D"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49AF">
      <w:rPr>
        <w:rStyle w:val="PageNumber"/>
        <w:noProof/>
      </w:rPr>
      <w:t>1</w:t>
    </w:r>
    <w:r>
      <w:rPr>
        <w:rStyle w:val="PageNumber"/>
      </w:rPr>
      <w:fldChar w:fldCharType="end"/>
    </w:r>
  </w:p>
  <w:p w:rsidR="009B0DB7" w:rsidP="00DF1C6A" w:rsidRDefault="009B0DB7" w14:paraId="36A35BB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0DB7" w:rsidP="006F0975" w:rsidRDefault="009B0DB7" w14:paraId="340351FB" w14:textId="77777777">
    <w:pPr>
      <w:pStyle w:val="Foote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Pr="007074DA" w:rsidR="009B0DB7" w:rsidP="00892505" w:rsidRDefault="009B0DB7" w14:paraId="7E6CC85F" w14:textId="33EBF3D7">
    <w:pPr>
      <w:pStyle w:val="Footer"/>
      <w:ind w:right="360"/>
      <w:jc w:val="center"/>
      <w:rPr>
        <w:rFonts w:ascii="Arial" w:hAnsi="Arial"/>
        <w:b/>
        <w:sz w:val="16"/>
      </w:rPr>
    </w:pPr>
    <w:r w:rsidRPr="007074DA">
      <w:rPr>
        <w:rFonts w:ascii="Arial" w:hAnsi="Arial"/>
        <w:b/>
        <w:sz w:val="16"/>
      </w:rPr>
      <w:t xml:space="preserve"> Safeguarding and</w:t>
    </w:r>
    <w:r>
      <w:rPr>
        <w:rFonts w:ascii="Arial" w:hAnsi="Arial"/>
        <w:b/>
        <w:sz w:val="16"/>
      </w:rPr>
      <w:t xml:space="preserve"> Child Protection Policy 202</w:t>
    </w:r>
    <w:r w:rsidR="003A75C2">
      <w:rPr>
        <w:rFonts w:ascii="Arial" w:hAnsi="Arial"/>
        <w:b/>
        <w:sz w:val="16"/>
      </w:rPr>
      <w:t>3</w:t>
    </w:r>
    <w:r>
      <w:rPr>
        <w:rFonts w:ascii="Arial" w:hAnsi="Arial"/>
        <w:b/>
        <w:sz w:val="16"/>
      </w:rPr>
      <w:t>-2</w:t>
    </w:r>
    <w:r w:rsidR="003A75C2">
      <w:rPr>
        <w:rFonts w:ascii="Arial" w:hAnsi="Arial"/>
        <w:b/>
        <w:sz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D796C" w:rsidR="009B0DB7" w:rsidP="00B319E9" w:rsidRDefault="009B0DB7" w14:paraId="45407A65" w14:textId="737E6BD8">
    <w:pPr>
      <w:pStyle w:val="Footer"/>
      <w:ind w:right="360"/>
      <w:rPr>
        <w:rFonts w:ascii="Arial" w:hAnsi="Arial"/>
        <w:b/>
        <w:sz w:val="28"/>
      </w:rPr>
    </w:pP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46CF" w:rsidR="009B0DB7" w:rsidP="009A46CF" w:rsidRDefault="009B0DB7" w14:paraId="190FBAFC" w14:textId="77777777">
    <w:pPr>
      <w:pStyle w:val="Footer"/>
      <w:ind w:right="360"/>
      <w:jc w:val="center"/>
      <w:rPr>
        <w:rFonts w:ascii="Calibri" w:hAnsi="Calibri" w:cs="Calibri"/>
        <w:b/>
      </w:rPr>
    </w:pPr>
    <w:r w:rsidRPr="009A46CF">
      <w:rPr>
        <w:rFonts w:ascii="Calibri" w:hAnsi="Calibri" w:cs="Calibri"/>
        <w:b/>
      </w:rPr>
      <w:tab/>
    </w:r>
    <w:r w:rsidRPr="009A46CF">
      <w:rPr>
        <w:rFonts w:ascii="Calibri" w:hAnsi="Calibri" w:cs="Calibri"/>
        <w:b/>
      </w:rPr>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rsidR="009B0DB7" w:rsidP="009A46CF" w:rsidRDefault="009B0DB7" w14:paraId="0B850CB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1FB8" w:rsidRDefault="00571FB8" w14:paraId="7E447038" w14:textId="77777777">
      <w:r>
        <w:separator/>
      </w:r>
    </w:p>
  </w:footnote>
  <w:footnote w:type="continuationSeparator" w:id="0">
    <w:p w:rsidR="00571FB8" w:rsidRDefault="00571FB8" w14:paraId="5706093B" w14:textId="77777777">
      <w:r>
        <w:continuationSeparator/>
      </w:r>
    </w:p>
  </w:footnote>
  <w:footnote w:type="continuationNotice" w:id="1">
    <w:p w:rsidR="00571FB8" w:rsidRDefault="00571FB8" w14:paraId="2C892B9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41BB5" w:rsidRDefault="00B41BB5" w14:paraId="1B97F44A" w14:textId="55C5EDAD">
    <w:pPr>
      <w:pStyle w:val="Header"/>
    </w:pPr>
    <w:r>
      <w:rPr>
        <w:rFonts w:asciiTheme="minorHAnsi" w:hAnsiTheme="minorHAnsi" w:cstheme="minorHAnsi"/>
        <w:noProof/>
      </w:rPr>
      <w:drawing>
        <wp:inline distT="0" distB="0" distL="0" distR="0" wp14:anchorId="253BF904" wp14:editId="08CCC8E7">
          <wp:extent cx="1272540" cy="36402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03635" cy="37291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92">
    <w:nsid w:val="400a3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70d1b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916840"/>
    <w:multiLevelType w:val="hybridMultilevel"/>
    <w:tmpl w:val="65865D2C"/>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7F1A42"/>
    <w:multiLevelType w:val="hybridMultilevel"/>
    <w:tmpl w:val="F75414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C050EE"/>
    <w:multiLevelType w:val="hybridMultilevel"/>
    <w:tmpl w:val="939EB03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6B751D2"/>
    <w:multiLevelType w:val="hybridMultilevel"/>
    <w:tmpl w:val="2D26661C"/>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Marlett" w:hAnsi="Marlett"/>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Marlett" w:hAnsi="Marlett"/>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Marlett" w:hAnsi="Marlett"/>
      </w:rPr>
    </w:lvl>
  </w:abstractNum>
  <w:abstractNum w:abstractNumId="7" w15:restartNumberingAfterBreak="0">
    <w:nsid w:val="08DF0715"/>
    <w:multiLevelType w:val="hybridMultilevel"/>
    <w:tmpl w:val="A2623B96"/>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09C759D6"/>
    <w:multiLevelType w:val="hybridMultilevel"/>
    <w:tmpl w:val="438A86E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A3A0B3B"/>
    <w:multiLevelType w:val="hybridMultilevel"/>
    <w:tmpl w:val="2B387F00"/>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FE74777"/>
    <w:multiLevelType w:val="hybridMultilevel"/>
    <w:tmpl w:val="A5E275D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18F4EAF"/>
    <w:multiLevelType w:val="hybridMultilevel"/>
    <w:tmpl w:val="2DEC3A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37353E8"/>
    <w:multiLevelType w:val="hybridMultilevel"/>
    <w:tmpl w:val="587CF95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3DE53B7"/>
    <w:multiLevelType w:val="hybridMultilevel"/>
    <w:tmpl w:val="CFF8F2C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4372C00"/>
    <w:multiLevelType w:val="multilevel"/>
    <w:tmpl w:val="B1C2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162B2420"/>
    <w:multiLevelType w:val="hybridMultilevel"/>
    <w:tmpl w:val="AC141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736370E"/>
    <w:multiLevelType w:val="hybridMultilevel"/>
    <w:tmpl w:val="C1F423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9034498"/>
    <w:multiLevelType w:val="hybridMultilevel"/>
    <w:tmpl w:val="806AE9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B901A60"/>
    <w:multiLevelType w:val="hybridMultilevel"/>
    <w:tmpl w:val="509CFB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23A70673"/>
    <w:multiLevelType w:val="hybridMultilevel"/>
    <w:tmpl w:val="188276DE"/>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76E72CB"/>
    <w:multiLevelType w:val="hybridMultilevel"/>
    <w:tmpl w:val="323A39B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8D11BFE"/>
    <w:multiLevelType w:val="hybridMultilevel"/>
    <w:tmpl w:val="3F6A13C0"/>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8D241B2"/>
    <w:multiLevelType w:val="hybridMultilevel"/>
    <w:tmpl w:val="FDC4CBF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BA2235F"/>
    <w:multiLevelType w:val="hybridMultilevel"/>
    <w:tmpl w:val="8ECC8FD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D8D262F"/>
    <w:multiLevelType w:val="hybridMultilevel"/>
    <w:tmpl w:val="2130B7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D8F03EE"/>
    <w:multiLevelType w:val="hybridMultilevel"/>
    <w:tmpl w:val="FDCC33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2633E77"/>
    <w:multiLevelType w:val="hybridMultilevel"/>
    <w:tmpl w:val="349001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6260719"/>
    <w:multiLevelType w:val="hybridMultilevel"/>
    <w:tmpl w:val="FA1217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8391AF7"/>
    <w:multiLevelType w:val="hybridMultilevel"/>
    <w:tmpl w:val="6EA644EC"/>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871015C"/>
    <w:multiLevelType w:val="hybridMultilevel"/>
    <w:tmpl w:val="51B4ED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9D5563F"/>
    <w:multiLevelType w:val="hybridMultilevel"/>
    <w:tmpl w:val="130280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3D104609"/>
    <w:multiLevelType w:val="hybridMultilevel"/>
    <w:tmpl w:val="C25272C4"/>
    <w:lvl w:ilvl="0" w:tplc="4B58E33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D6B726C"/>
    <w:multiLevelType w:val="hybridMultilevel"/>
    <w:tmpl w:val="C1126AA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3EC3088F"/>
    <w:multiLevelType w:val="hybridMultilevel"/>
    <w:tmpl w:val="1DEA2094"/>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3FBD7D54"/>
    <w:multiLevelType w:val="hybridMultilevel"/>
    <w:tmpl w:val="3A681824"/>
    <w:lvl w:ilvl="0" w:tplc="10B4432C">
      <w:start w:val="1"/>
      <w:numFmt w:val="bullet"/>
      <w:lvlText w:val=""/>
      <w:lvlJc w:val="left"/>
      <w:pPr>
        <w:ind w:left="720" w:hanging="360"/>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421B52F7"/>
    <w:multiLevelType w:val="hybridMultilevel"/>
    <w:tmpl w:val="4ACE17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259246F"/>
    <w:multiLevelType w:val="hybridMultilevel"/>
    <w:tmpl w:val="B2F25E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2E177BA"/>
    <w:multiLevelType w:val="hybridMultilevel"/>
    <w:tmpl w:val="D1065A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43281F6A"/>
    <w:multiLevelType w:val="hybridMultilevel"/>
    <w:tmpl w:val="D660DC3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5953A45"/>
    <w:multiLevelType w:val="hybridMultilevel"/>
    <w:tmpl w:val="3F34086E"/>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9FA35DD"/>
    <w:multiLevelType w:val="hybridMultilevel"/>
    <w:tmpl w:val="41E8D6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4A1C62C3"/>
    <w:multiLevelType w:val="hybridMultilevel"/>
    <w:tmpl w:val="18D4F2F6"/>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B455418"/>
    <w:multiLevelType w:val="hybridMultilevel"/>
    <w:tmpl w:val="DA1C22B4"/>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D993BBB"/>
    <w:multiLevelType w:val="hybridMultilevel"/>
    <w:tmpl w:val="890296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4E0B3490"/>
    <w:multiLevelType w:val="hybridMultilevel"/>
    <w:tmpl w:val="7DB4F1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2" w15:restartNumberingAfterBreak="0">
    <w:nsid w:val="4F5B23BF"/>
    <w:multiLevelType w:val="hybridMultilevel"/>
    <w:tmpl w:val="3DE015F2"/>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26944E7"/>
    <w:multiLevelType w:val="hybridMultilevel"/>
    <w:tmpl w:val="50AADC9C"/>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5" w15:restartNumberingAfterBreak="0">
    <w:nsid w:val="57657F79"/>
    <w:multiLevelType w:val="hybridMultilevel"/>
    <w:tmpl w:val="5856766E"/>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7B27E5E"/>
    <w:multiLevelType w:val="hybridMultilevel"/>
    <w:tmpl w:val="D096871E"/>
    <w:lvl w:ilvl="0" w:tplc="08090001">
      <w:start w:val="1"/>
      <w:numFmt w:val="bullet"/>
      <w:lvlText w:val=""/>
      <w:lvlJc w:val="left"/>
      <w:pPr>
        <w:tabs>
          <w:tab w:val="num" w:pos="502"/>
        </w:tabs>
        <w:ind w:left="502" w:hanging="360"/>
      </w:pPr>
      <w:rPr>
        <w:rFonts w:hint="default" w:ascii="Symbol" w:hAnsi="Symbol"/>
      </w:rPr>
    </w:lvl>
    <w:lvl w:ilvl="1" w:tplc="08090003" w:tentative="1">
      <w:start w:val="1"/>
      <w:numFmt w:val="bullet"/>
      <w:lvlText w:val="o"/>
      <w:lvlJc w:val="left"/>
      <w:pPr>
        <w:tabs>
          <w:tab w:val="num" w:pos="1582"/>
        </w:tabs>
        <w:ind w:left="1582" w:hanging="360"/>
      </w:pPr>
      <w:rPr>
        <w:rFonts w:hint="default" w:ascii="Courier New" w:hAnsi="Courier New" w:cs="Courier New"/>
      </w:rPr>
    </w:lvl>
    <w:lvl w:ilvl="2" w:tplc="08090005" w:tentative="1">
      <w:start w:val="1"/>
      <w:numFmt w:val="bullet"/>
      <w:lvlText w:val=""/>
      <w:lvlJc w:val="left"/>
      <w:pPr>
        <w:tabs>
          <w:tab w:val="num" w:pos="2302"/>
        </w:tabs>
        <w:ind w:left="2302" w:hanging="360"/>
      </w:pPr>
      <w:rPr>
        <w:rFonts w:hint="default" w:ascii="Wingdings" w:hAnsi="Wingdings"/>
      </w:rPr>
    </w:lvl>
    <w:lvl w:ilvl="3" w:tplc="08090001" w:tentative="1">
      <w:start w:val="1"/>
      <w:numFmt w:val="bullet"/>
      <w:lvlText w:val=""/>
      <w:lvlJc w:val="left"/>
      <w:pPr>
        <w:tabs>
          <w:tab w:val="num" w:pos="3022"/>
        </w:tabs>
        <w:ind w:left="3022" w:hanging="360"/>
      </w:pPr>
      <w:rPr>
        <w:rFonts w:hint="default" w:ascii="Symbol" w:hAnsi="Symbol"/>
      </w:rPr>
    </w:lvl>
    <w:lvl w:ilvl="4" w:tplc="08090003" w:tentative="1">
      <w:start w:val="1"/>
      <w:numFmt w:val="bullet"/>
      <w:lvlText w:val="o"/>
      <w:lvlJc w:val="left"/>
      <w:pPr>
        <w:tabs>
          <w:tab w:val="num" w:pos="3742"/>
        </w:tabs>
        <w:ind w:left="3742" w:hanging="360"/>
      </w:pPr>
      <w:rPr>
        <w:rFonts w:hint="default" w:ascii="Courier New" w:hAnsi="Courier New" w:cs="Courier New"/>
      </w:rPr>
    </w:lvl>
    <w:lvl w:ilvl="5" w:tplc="08090005" w:tentative="1">
      <w:start w:val="1"/>
      <w:numFmt w:val="bullet"/>
      <w:lvlText w:val=""/>
      <w:lvlJc w:val="left"/>
      <w:pPr>
        <w:tabs>
          <w:tab w:val="num" w:pos="4462"/>
        </w:tabs>
        <w:ind w:left="4462" w:hanging="360"/>
      </w:pPr>
      <w:rPr>
        <w:rFonts w:hint="default" w:ascii="Wingdings" w:hAnsi="Wingdings"/>
      </w:rPr>
    </w:lvl>
    <w:lvl w:ilvl="6" w:tplc="08090001" w:tentative="1">
      <w:start w:val="1"/>
      <w:numFmt w:val="bullet"/>
      <w:lvlText w:val=""/>
      <w:lvlJc w:val="left"/>
      <w:pPr>
        <w:tabs>
          <w:tab w:val="num" w:pos="5182"/>
        </w:tabs>
        <w:ind w:left="5182" w:hanging="360"/>
      </w:pPr>
      <w:rPr>
        <w:rFonts w:hint="default" w:ascii="Symbol" w:hAnsi="Symbol"/>
      </w:rPr>
    </w:lvl>
    <w:lvl w:ilvl="7" w:tplc="08090003" w:tentative="1">
      <w:start w:val="1"/>
      <w:numFmt w:val="bullet"/>
      <w:lvlText w:val="o"/>
      <w:lvlJc w:val="left"/>
      <w:pPr>
        <w:tabs>
          <w:tab w:val="num" w:pos="5902"/>
        </w:tabs>
        <w:ind w:left="5902" w:hanging="360"/>
      </w:pPr>
      <w:rPr>
        <w:rFonts w:hint="default" w:ascii="Courier New" w:hAnsi="Courier New" w:cs="Courier New"/>
      </w:rPr>
    </w:lvl>
    <w:lvl w:ilvl="8" w:tplc="08090005" w:tentative="1">
      <w:start w:val="1"/>
      <w:numFmt w:val="bullet"/>
      <w:lvlText w:val=""/>
      <w:lvlJc w:val="left"/>
      <w:pPr>
        <w:tabs>
          <w:tab w:val="num" w:pos="6622"/>
        </w:tabs>
        <w:ind w:left="6622" w:hanging="360"/>
      </w:pPr>
      <w:rPr>
        <w:rFonts w:hint="default" w:ascii="Wingdings" w:hAnsi="Wingdings"/>
      </w:rPr>
    </w:lvl>
  </w:abstractNum>
  <w:abstractNum w:abstractNumId="57" w15:restartNumberingAfterBreak="0">
    <w:nsid w:val="57BB6384"/>
    <w:multiLevelType w:val="hybridMultilevel"/>
    <w:tmpl w:val="1C9C01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9914A55"/>
    <w:multiLevelType w:val="hybridMultilevel"/>
    <w:tmpl w:val="05225F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A9C5770"/>
    <w:multiLevelType w:val="hybridMultilevel"/>
    <w:tmpl w:val="55A293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5CE03EF5"/>
    <w:multiLevelType w:val="hybridMultilevel"/>
    <w:tmpl w:val="A726DAD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5D750C60"/>
    <w:multiLevelType w:val="hybridMultilevel"/>
    <w:tmpl w:val="D2244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5D846CD9"/>
    <w:multiLevelType w:val="hybridMultilevel"/>
    <w:tmpl w:val="150CBFA0"/>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3" w15:restartNumberingAfterBreak="0">
    <w:nsid w:val="5E7F66B2"/>
    <w:multiLevelType w:val="hybridMultilevel"/>
    <w:tmpl w:val="ECDAFB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5E8D06E9"/>
    <w:multiLevelType w:val="hybridMultilevel"/>
    <w:tmpl w:val="9976D060"/>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5EF355FB"/>
    <w:multiLevelType w:val="hybridMultilevel"/>
    <w:tmpl w:val="9A5C2BA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62772E65"/>
    <w:multiLevelType w:val="multilevel"/>
    <w:tmpl w:val="32CAC9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2DF4141"/>
    <w:multiLevelType w:val="hybridMultilevel"/>
    <w:tmpl w:val="821256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3D40184"/>
    <w:multiLevelType w:val="multilevel"/>
    <w:tmpl w:val="B1C2E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64100CA4"/>
    <w:multiLevelType w:val="hybridMultilevel"/>
    <w:tmpl w:val="3A6CD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66465F4F"/>
    <w:multiLevelType w:val="hybridMultilevel"/>
    <w:tmpl w:val="53543CAC"/>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67BA2461"/>
    <w:multiLevelType w:val="hybridMultilevel"/>
    <w:tmpl w:val="4B324D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68803C1C"/>
    <w:multiLevelType w:val="hybridMultilevel"/>
    <w:tmpl w:val="8EE8DA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6A093A6E"/>
    <w:multiLevelType w:val="hybridMultilevel"/>
    <w:tmpl w:val="968E4E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6BC94336"/>
    <w:multiLevelType w:val="hybridMultilevel"/>
    <w:tmpl w:val="85708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6C106445"/>
    <w:multiLevelType w:val="hybridMultilevel"/>
    <w:tmpl w:val="C9A2C650"/>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6CEA0BA1"/>
    <w:multiLevelType w:val="hybridMultilevel"/>
    <w:tmpl w:val="AF2A6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DB51393"/>
    <w:multiLevelType w:val="hybridMultilevel"/>
    <w:tmpl w:val="194022C6"/>
    <w:lvl w:ilvl="0" w:tplc="08090001">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1" w15:restartNumberingAfterBreak="0">
    <w:nsid w:val="726A1815"/>
    <w:multiLevelType w:val="hybridMultilevel"/>
    <w:tmpl w:val="B2AC1F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72DF2E3D"/>
    <w:multiLevelType w:val="multilevel"/>
    <w:tmpl w:val="2E5499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3" w15:restartNumberingAfterBreak="0">
    <w:nsid w:val="735132AF"/>
    <w:multiLevelType w:val="hybridMultilevel"/>
    <w:tmpl w:val="C4267D18"/>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cs="Wingdings"/>
      </w:rPr>
    </w:lvl>
    <w:lvl w:ilvl="3" w:tplc="FFFFFFFF" w:tentative="1">
      <w:start w:val="1"/>
      <w:numFmt w:val="bullet"/>
      <w:lvlText w:val=""/>
      <w:lvlJc w:val="left"/>
      <w:pPr>
        <w:ind w:left="2880" w:hanging="360"/>
      </w:pPr>
      <w:rPr>
        <w:rFonts w:hint="default" w:ascii="Symbol" w:hAnsi="Symbol" w:cs="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cs="Wingdings"/>
      </w:rPr>
    </w:lvl>
    <w:lvl w:ilvl="6" w:tplc="FFFFFFFF" w:tentative="1">
      <w:start w:val="1"/>
      <w:numFmt w:val="bullet"/>
      <w:lvlText w:val=""/>
      <w:lvlJc w:val="left"/>
      <w:pPr>
        <w:ind w:left="5040" w:hanging="360"/>
      </w:pPr>
      <w:rPr>
        <w:rFonts w:hint="default" w:ascii="Symbol" w:hAnsi="Symbol" w:cs="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cs="Wingdings"/>
      </w:rPr>
    </w:lvl>
  </w:abstractNum>
  <w:abstractNum w:abstractNumId="85" w15:restartNumberingAfterBreak="0">
    <w:nsid w:val="756B5AFB"/>
    <w:multiLevelType w:val="hybridMultilevel"/>
    <w:tmpl w:val="4AEA47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7DB5B6A"/>
    <w:multiLevelType w:val="hybridMultilevel"/>
    <w:tmpl w:val="7A3CC19E"/>
    <w:lvl w:ilvl="0" w:tplc="08090001">
      <w:start w:val="1"/>
      <w:numFmt w:val="bullet"/>
      <w:lvlText w:val=""/>
      <w:lvlJc w:val="left"/>
      <w:pPr>
        <w:ind w:left="758" w:hanging="360"/>
      </w:pPr>
      <w:rPr>
        <w:rFonts w:hint="default" w:ascii="Symbol" w:hAnsi="Symbol"/>
      </w:rPr>
    </w:lvl>
    <w:lvl w:ilvl="1" w:tplc="08090003" w:tentative="1">
      <w:start w:val="1"/>
      <w:numFmt w:val="bullet"/>
      <w:lvlText w:val="o"/>
      <w:lvlJc w:val="left"/>
      <w:pPr>
        <w:ind w:left="1478" w:hanging="360"/>
      </w:pPr>
      <w:rPr>
        <w:rFonts w:hint="default" w:ascii="Courier New" w:hAnsi="Courier New" w:cs="Courier New"/>
      </w:rPr>
    </w:lvl>
    <w:lvl w:ilvl="2" w:tplc="08090005" w:tentative="1">
      <w:start w:val="1"/>
      <w:numFmt w:val="bullet"/>
      <w:lvlText w:val=""/>
      <w:lvlJc w:val="left"/>
      <w:pPr>
        <w:ind w:left="2198" w:hanging="360"/>
      </w:pPr>
      <w:rPr>
        <w:rFonts w:hint="default" w:ascii="Wingdings" w:hAnsi="Wingdings"/>
      </w:rPr>
    </w:lvl>
    <w:lvl w:ilvl="3" w:tplc="08090001" w:tentative="1">
      <w:start w:val="1"/>
      <w:numFmt w:val="bullet"/>
      <w:lvlText w:val=""/>
      <w:lvlJc w:val="left"/>
      <w:pPr>
        <w:ind w:left="2918" w:hanging="360"/>
      </w:pPr>
      <w:rPr>
        <w:rFonts w:hint="default" w:ascii="Symbol" w:hAnsi="Symbol"/>
      </w:rPr>
    </w:lvl>
    <w:lvl w:ilvl="4" w:tplc="08090003" w:tentative="1">
      <w:start w:val="1"/>
      <w:numFmt w:val="bullet"/>
      <w:lvlText w:val="o"/>
      <w:lvlJc w:val="left"/>
      <w:pPr>
        <w:ind w:left="3638" w:hanging="360"/>
      </w:pPr>
      <w:rPr>
        <w:rFonts w:hint="default" w:ascii="Courier New" w:hAnsi="Courier New" w:cs="Courier New"/>
      </w:rPr>
    </w:lvl>
    <w:lvl w:ilvl="5" w:tplc="08090005" w:tentative="1">
      <w:start w:val="1"/>
      <w:numFmt w:val="bullet"/>
      <w:lvlText w:val=""/>
      <w:lvlJc w:val="left"/>
      <w:pPr>
        <w:ind w:left="4358" w:hanging="360"/>
      </w:pPr>
      <w:rPr>
        <w:rFonts w:hint="default" w:ascii="Wingdings" w:hAnsi="Wingdings"/>
      </w:rPr>
    </w:lvl>
    <w:lvl w:ilvl="6" w:tplc="08090001" w:tentative="1">
      <w:start w:val="1"/>
      <w:numFmt w:val="bullet"/>
      <w:lvlText w:val=""/>
      <w:lvlJc w:val="left"/>
      <w:pPr>
        <w:ind w:left="5078" w:hanging="360"/>
      </w:pPr>
      <w:rPr>
        <w:rFonts w:hint="default" w:ascii="Symbol" w:hAnsi="Symbol"/>
      </w:rPr>
    </w:lvl>
    <w:lvl w:ilvl="7" w:tplc="08090003" w:tentative="1">
      <w:start w:val="1"/>
      <w:numFmt w:val="bullet"/>
      <w:lvlText w:val="o"/>
      <w:lvlJc w:val="left"/>
      <w:pPr>
        <w:ind w:left="5798" w:hanging="360"/>
      </w:pPr>
      <w:rPr>
        <w:rFonts w:hint="default" w:ascii="Courier New" w:hAnsi="Courier New" w:cs="Courier New"/>
      </w:rPr>
    </w:lvl>
    <w:lvl w:ilvl="8" w:tplc="08090005" w:tentative="1">
      <w:start w:val="1"/>
      <w:numFmt w:val="bullet"/>
      <w:lvlText w:val=""/>
      <w:lvlJc w:val="left"/>
      <w:pPr>
        <w:ind w:left="6518" w:hanging="360"/>
      </w:pPr>
      <w:rPr>
        <w:rFonts w:hint="default" w:ascii="Wingdings" w:hAnsi="Wingdings"/>
      </w:rPr>
    </w:lvl>
  </w:abstractNum>
  <w:abstractNum w:abstractNumId="88" w15:restartNumberingAfterBreak="0">
    <w:nsid w:val="7B694924"/>
    <w:multiLevelType w:val="hybridMultilevel"/>
    <w:tmpl w:val="05C22176"/>
    <w:lvl w:ilvl="0" w:tplc="FB78B7C2">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9" w15:restartNumberingAfterBreak="0">
    <w:nsid w:val="7C9F42E4"/>
    <w:multiLevelType w:val="hybridMultilevel"/>
    <w:tmpl w:val="E962148A"/>
    <w:lvl w:ilvl="0" w:tplc="10B443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0" w15:restartNumberingAfterBreak="0">
    <w:nsid w:val="7EB826D8"/>
    <w:multiLevelType w:val="hybridMultilevel"/>
    <w:tmpl w:val="E8D82D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93">
    <w:abstractNumId w:val="92"/>
  </w:num>
  <w:num w:numId="92">
    <w:abstractNumId w:val="91"/>
  </w:num>
  <w:num w:numId="1">
    <w:abstractNumId w:val="6"/>
  </w:num>
  <w:num w:numId="2">
    <w:abstractNumId w:val="87"/>
  </w:num>
  <w:num w:numId="3">
    <w:abstractNumId w:val="72"/>
  </w:num>
  <w:num w:numId="4">
    <w:abstractNumId w:val="50"/>
  </w:num>
  <w:num w:numId="5">
    <w:abstractNumId w:val="30"/>
  </w:num>
  <w:num w:numId="6">
    <w:abstractNumId w:val="31"/>
  </w:num>
  <w:num w:numId="7">
    <w:abstractNumId w:val="49"/>
  </w:num>
  <w:num w:numId="8">
    <w:abstractNumId w:val="16"/>
  </w:num>
  <w:num w:numId="9">
    <w:abstractNumId w:val="61"/>
  </w:num>
  <w:num w:numId="10">
    <w:abstractNumId w:val="88"/>
  </w:num>
  <w:num w:numId="11">
    <w:abstractNumId w:val="18"/>
  </w:num>
  <w:num w:numId="12">
    <w:abstractNumId w:val="63"/>
  </w:num>
  <w:num w:numId="13">
    <w:abstractNumId w:val="90"/>
  </w:num>
  <w:num w:numId="14">
    <w:abstractNumId w:val="53"/>
  </w:num>
  <w:num w:numId="15">
    <w:abstractNumId w:val="36"/>
  </w:num>
  <w:num w:numId="16">
    <w:abstractNumId w:val="37"/>
  </w:num>
  <w:num w:numId="17">
    <w:abstractNumId w:val="60"/>
  </w:num>
  <w:num w:numId="18">
    <w:abstractNumId w:val="44"/>
  </w:num>
  <w:num w:numId="19">
    <w:abstractNumId w:val="10"/>
  </w:num>
  <w:num w:numId="20">
    <w:abstractNumId w:val="26"/>
  </w:num>
  <w:num w:numId="21">
    <w:abstractNumId w:val="43"/>
  </w:num>
  <w:num w:numId="22">
    <w:abstractNumId w:val="76"/>
  </w:num>
  <w:num w:numId="23">
    <w:abstractNumId w:val="35"/>
  </w:num>
  <w:num w:numId="24">
    <w:abstractNumId w:val="7"/>
  </w:num>
  <w:num w:numId="25">
    <w:abstractNumId w:val="3"/>
  </w:num>
  <w:num w:numId="26">
    <w:abstractNumId w:val="4"/>
  </w:num>
  <w:num w:numId="27">
    <w:abstractNumId w:val="47"/>
  </w:num>
  <w:num w:numId="28">
    <w:abstractNumId w:val="13"/>
  </w:num>
  <w:num w:numId="29">
    <w:abstractNumId w:val="79"/>
  </w:num>
  <w:num w:numId="30">
    <w:abstractNumId w:val="0"/>
  </w:num>
  <w:num w:numId="31">
    <w:abstractNumId w:val="14"/>
  </w:num>
  <w:num w:numId="32">
    <w:abstractNumId w:val="32"/>
  </w:num>
  <w:num w:numId="33">
    <w:abstractNumId w:val="89"/>
  </w:num>
  <w:num w:numId="34">
    <w:abstractNumId w:val="9"/>
  </w:num>
  <w:num w:numId="35">
    <w:abstractNumId w:val="83"/>
  </w:num>
  <w:num w:numId="36">
    <w:abstractNumId w:val="64"/>
  </w:num>
  <w:num w:numId="37">
    <w:abstractNumId w:val="71"/>
  </w:num>
  <w:num w:numId="38">
    <w:abstractNumId w:val="65"/>
  </w:num>
  <w:num w:numId="39">
    <w:abstractNumId w:val="55"/>
  </w:num>
  <w:num w:numId="40">
    <w:abstractNumId w:val="56"/>
  </w:num>
  <w:num w:numId="41">
    <w:abstractNumId w:val="34"/>
  </w:num>
  <w:num w:numId="42">
    <w:abstractNumId w:val="29"/>
  </w:num>
  <w:num w:numId="43">
    <w:abstractNumId w:val="19"/>
  </w:num>
  <w:num w:numId="44">
    <w:abstractNumId w:val="78"/>
  </w:num>
  <w:num w:numId="45">
    <w:abstractNumId w:val="27"/>
  </w:num>
  <w:num w:numId="46">
    <w:abstractNumId w:val="67"/>
  </w:num>
  <w:num w:numId="47">
    <w:abstractNumId w:val="81"/>
  </w:num>
  <w:num w:numId="48">
    <w:abstractNumId w:val="70"/>
  </w:num>
  <w:num w:numId="49">
    <w:abstractNumId w:val="23"/>
  </w:num>
  <w:num w:numId="50">
    <w:abstractNumId w:val="46"/>
  </w:num>
  <w:num w:numId="51">
    <w:abstractNumId w:val="39"/>
  </w:num>
  <w:num w:numId="52">
    <w:abstractNumId w:val="11"/>
  </w:num>
  <w:num w:numId="53">
    <w:abstractNumId w:val="20"/>
  </w:num>
  <w:num w:numId="54">
    <w:abstractNumId w:val="28"/>
  </w:num>
  <w:num w:numId="55">
    <w:abstractNumId w:val="74"/>
  </w:num>
  <w:num w:numId="56">
    <w:abstractNumId w:val="68"/>
  </w:num>
  <w:num w:numId="57">
    <w:abstractNumId w:val="82"/>
  </w:num>
  <w:num w:numId="58">
    <w:abstractNumId w:val="73"/>
  </w:num>
  <w:num w:numId="59">
    <w:abstractNumId w:val="17"/>
  </w:num>
  <w:num w:numId="60">
    <w:abstractNumId w:val="57"/>
  </w:num>
  <w:num w:numId="61">
    <w:abstractNumId w:val="2"/>
  </w:num>
  <w:num w:numId="62">
    <w:abstractNumId w:val="85"/>
  </w:num>
  <w:num w:numId="63">
    <w:abstractNumId w:val="41"/>
  </w:num>
  <w:num w:numId="64">
    <w:abstractNumId w:val="86"/>
  </w:num>
  <w:num w:numId="65">
    <w:abstractNumId w:val="45"/>
  </w:num>
  <w:num w:numId="66">
    <w:abstractNumId w:val="77"/>
  </w:num>
  <w:num w:numId="67">
    <w:abstractNumId w:val="12"/>
  </w:num>
  <w:num w:numId="68">
    <w:abstractNumId w:val="54"/>
  </w:num>
  <w:num w:numId="69">
    <w:abstractNumId w:val="33"/>
  </w:num>
  <w:num w:numId="70">
    <w:abstractNumId w:val="40"/>
  </w:num>
  <w:num w:numId="71">
    <w:abstractNumId w:val="1"/>
  </w:num>
  <w:num w:numId="72">
    <w:abstractNumId w:val="80"/>
  </w:num>
  <w:num w:numId="73">
    <w:abstractNumId w:val="5"/>
  </w:num>
  <w:num w:numId="74">
    <w:abstractNumId w:val="84"/>
  </w:num>
  <w:num w:numId="75">
    <w:abstractNumId w:val="8"/>
  </w:num>
  <w:num w:numId="76">
    <w:abstractNumId w:val="25"/>
  </w:num>
  <w:num w:numId="77">
    <w:abstractNumId w:val="21"/>
  </w:num>
  <w:num w:numId="78">
    <w:abstractNumId w:val="38"/>
  </w:num>
  <w:num w:numId="79">
    <w:abstractNumId w:val="22"/>
  </w:num>
  <w:num w:numId="80">
    <w:abstractNumId w:val="51"/>
  </w:num>
  <w:num w:numId="81">
    <w:abstractNumId w:val="24"/>
  </w:num>
  <w:num w:numId="82">
    <w:abstractNumId w:val="15"/>
  </w:num>
  <w:num w:numId="83">
    <w:abstractNumId w:val="52"/>
  </w:num>
  <w:num w:numId="84">
    <w:abstractNumId w:val="62"/>
  </w:num>
  <w:num w:numId="85">
    <w:abstractNumId w:val="42"/>
  </w:num>
  <w:num w:numId="86">
    <w:abstractNumId w:val="75"/>
  </w:num>
  <w:num w:numId="87">
    <w:abstractNumId w:val="69"/>
  </w:num>
  <w:num w:numId="88">
    <w:abstractNumId w:val="48"/>
  </w:num>
  <w:num w:numId="89">
    <w:abstractNumId w:val="66"/>
  </w:num>
  <w:num w:numId="90">
    <w:abstractNumId w:val="59"/>
  </w:num>
  <w:num w:numId="91">
    <w:abstractNumId w:val="58"/>
  </w:num>
  <w:numIdMacAtCleanup w:val="8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1054E"/>
    <w:rsid w:val="000115D1"/>
    <w:rsid w:val="00011868"/>
    <w:rsid w:val="00011B37"/>
    <w:rsid w:val="000120F9"/>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51EE"/>
    <w:rsid w:val="00046641"/>
    <w:rsid w:val="00047C14"/>
    <w:rsid w:val="0005047B"/>
    <w:rsid w:val="00051719"/>
    <w:rsid w:val="00051DAE"/>
    <w:rsid w:val="00051FC1"/>
    <w:rsid w:val="00052883"/>
    <w:rsid w:val="000529DD"/>
    <w:rsid w:val="00052AC4"/>
    <w:rsid w:val="00052CE8"/>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CEC"/>
    <w:rsid w:val="000A2E66"/>
    <w:rsid w:val="000A34DD"/>
    <w:rsid w:val="000A3508"/>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C84"/>
    <w:rsid w:val="000F188F"/>
    <w:rsid w:val="000F1C83"/>
    <w:rsid w:val="000F24C5"/>
    <w:rsid w:val="000F419D"/>
    <w:rsid w:val="000F5D9F"/>
    <w:rsid w:val="000F691E"/>
    <w:rsid w:val="000F720C"/>
    <w:rsid w:val="00101266"/>
    <w:rsid w:val="00101A6F"/>
    <w:rsid w:val="00103727"/>
    <w:rsid w:val="00104A47"/>
    <w:rsid w:val="00105858"/>
    <w:rsid w:val="00106BBB"/>
    <w:rsid w:val="0011066A"/>
    <w:rsid w:val="00110D62"/>
    <w:rsid w:val="00112ED1"/>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204A"/>
    <w:rsid w:val="00142AAE"/>
    <w:rsid w:val="00143C0E"/>
    <w:rsid w:val="001448F6"/>
    <w:rsid w:val="00150A1E"/>
    <w:rsid w:val="0015152A"/>
    <w:rsid w:val="00151699"/>
    <w:rsid w:val="00152503"/>
    <w:rsid w:val="001539BE"/>
    <w:rsid w:val="001548F8"/>
    <w:rsid w:val="00154B0E"/>
    <w:rsid w:val="00154ED9"/>
    <w:rsid w:val="00155FC9"/>
    <w:rsid w:val="0015757A"/>
    <w:rsid w:val="001608B7"/>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400"/>
    <w:rsid w:val="001B16F2"/>
    <w:rsid w:val="001B20FD"/>
    <w:rsid w:val="001B34AC"/>
    <w:rsid w:val="001B3D81"/>
    <w:rsid w:val="001B4EA3"/>
    <w:rsid w:val="001B517C"/>
    <w:rsid w:val="001B6D94"/>
    <w:rsid w:val="001B7A2C"/>
    <w:rsid w:val="001C12AC"/>
    <w:rsid w:val="001C1FE6"/>
    <w:rsid w:val="001C23C1"/>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BF"/>
    <w:rsid w:val="0020487E"/>
    <w:rsid w:val="00205200"/>
    <w:rsid w:val="002070DD"/>
    <w:rsid w:val="002074CE"/>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718A"/>
    <w:rsid w:val="002800C4"/>
    <w:rsid w:val="0028135C"/>
    <w:rsid w:val="00281424"/>
    <w:rsid w:val="00281ECA"/>
    <w:rsid w:val="00282DC6"/>
    <w:rsid w:val="00284A07"/>
    <w:rsid w:val="00284B28"/>
    <w:rsid w:val="00284B3F"/>
    <w:rsid w:val="0028521E"/>
    <w:rsid w:val="00285A0E"/>
    <w:rsid w:val="002861EB"/>
    <w:rsid w:val="00286DEF"/>
    <w:rsid w:val="002872C0"/>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4357"/>
    <w:rsid w:val="002B4A92"/>
    <w:rsid w:val="002B4C48"/>
    <w:rsid w:val="002B4EFE"/>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D0793"/>
    <w:rsid w:val="002D0D3D"/>
    <w:rsid w:val="002D1507"/>
    <w:rsid w:val="002D1A17"/>
    <w:rsid w:val="002D3B24"/>
    <w:rsid w:val="002D4A7B"/>
    <w:rsid w:val="002D4FC6"/>
    <w:rsid w:val="002D6E10"/>
    <w:rsid w:val="002D7308"/>
    <w:rsid w:val="002D780A"/>
    <w:rsid w:val="002E0036"/>
    <w:rsid w:val="002E0BBE"/>
    <w:rsid w:val="002E1678"/>
    <w:rsid w:val="002E2BF8"/>
    <w:rsid w:val="002E39F4"/>
    <w:rsid w:val="002E5181"/>
    <w:rsid w:val="002E560F"/>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5B5"/>
    <w:rsid w:val="00307FB9"/>
    <w:rsid w:val="00310C5F"/>
    <w:rsid w:val="003116BE"/>
    <w:rsid w:val="0031230A"/>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2AB6"/>
    <w:rsid w:val="00362ACC"/>
    <w:rsid w:val="0036316F"/>
    <w:rsid w:val="00363656"/>
    <w:rsid w:val="003638A2"/>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60B"/>
    <w:rsid w:val="003A75C2"/>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D71"/>
    <w:rsid w:val="003C73DE"/>
    <w:rsid w:val="003C7E0B"/>
    <w:rsid w:val="003D0460"/>
    <w:rsid w:val="003D0B35"/>
    <w:rsid w:val="003D1154"/>
    <w:rsid w:val="003D155F"/>
    <w:rsid w:val="003D2117"/>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F95"/>
    <w:rsid w:val="004930C3"/>
    <w:rsid w:val="004932E0"/>
    <w:rsid w:val="00493E37"/>
    <w:rsid w:val="00494852"/>
    <w:rsid w:val="004955A5"/>
    <w:rsid w:val="00495ED3"/>
    <w:rsid w:val="00496E2F"/>
    <w:rsid w:val="004970D1"/>
    <w:rsid w:val="00497141"/>
    <w:rsid w:val="004A0407"/>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3017"/>
    <w:rsid w:val="00503968"/>
    <w:rsid w:val="00503FF0"/>
    <w:rsid w:val="00504606"/>
    <w:rsid w:val="00504818"/>
    <w:rsid w:val="0050489F"/>
    <w:rsid w:val="00504EEB"/>
    <w:rsid w:val="00506E02"/>
    <w:rsid w:val="00507790"/>
    <w:rsid w:val="0051104E"/>
    <w:rsid w:val="00511183"/>
    <w:rsid w:val="00511CB1"/>
    <w:rsid w:val="00511CEB"/>
    <w:rsid w:val="005128E7"/>
    <w:rsid w:val="00513638"/>
    <w:rsid w:val="00513B1C"/>
    <w:rsid w:val="00513E85"/>
    <w:rsid w:val="00513F06"/>
    <w:rsid w:val="00516032"/>
    <w:rsid w:val="005160AD"/>
    <w:rsid w:val="00520209"/>
    <w:rsid w:val="005203A3"/>
    <w:rsid w:val="00520472"/>
    <w:rsid w:val="00520F4C"/>
    <w:rsid w:val="00524948"/>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1FB8"/>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26FB"/>
    <w:rsid w:val="005A4501"/>
    <w:rsid w:val="005A5F0B"/>
    <w:rsid w:val="005B1605"/>
    <w:rsid w:val="005B17B5"/>
    <w:rsid w:val="005B1BA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6CE9"/>
    <w:rsid w:val="005D72A5"/>
    <w:rsid w:val="005D7ACC"/>
    <w:rsid w:val="005E0258"/>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11487"/>
    <w:rsid w:val="00612A0F"/>
    <w:rsid w:val="00612A38"/>
    <w:rsid w:val="0061384E"/>
    <w:rsid w:val="006147C8"/>
    <w:rsid w:val="0061579E"/>
    <w:rsid w:val="0061592F"/>
    <w:rsid w:val="006159BC"/>
    <w:rsid w:val="006168C6"/>
    <w:rsid w:val="00617201"/>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412B"/>
    <w:rsid w:val="006944FC"/>
    <w:rsid w:val="00696419"/>
    <w:rsid w:val="006A038D"/>
    <w:rsid w:val="006A0EB0"/>
    <w:rsid w:val="006A1FD4"/>
    <w:rsid w:val="006A21B8"/>
    <w:rsid w:val="006A3577"/>
    <w:rsid w:val="006A3953"/>
    <w:rsid w:val="006A3DFD"/>
    <w:rsid w:val="006A4030"/>
    <w:rsid w:val="006A40FB"/>
    <w:rsid w:val="006A4BD8"/>
    <w:rsid w:val="006A7573"/>
    <w:rsid w:val="006A7652"/>
    <w:rsid w:val="006B065A"/>
    <w:rsid w:val="006B0728"/>
    <w:rsid w:val="006B1BFC"/>
    <w:rsid w:val="006B1EE0"/>
    <w:rsid w:val="006B2965"/>
    <w:rsid w:val="006B2A92"/>
    <w:rsid w:val="006B352D"/>
    <w:rsid w:val="006B3E90"/>
    <w:rsid w:val="006B4C7F"/>
    <w:rsid w:val="006B55FB"/>
    <w:rsid w:val="006B568C"/>
    <w:rsid w:val="006B57FE"/>
    <w:rsid w:val="006B5BAC"/>
    <w:rsid w:val="006B636C"/>
    <w:rsid w:val="006B6898"/>
    <w:rsid w:val="006B6DEE"/>
    <w:rsid w:val="006B7106"/>
    <w:rsid w:val="006C0116"/>
    <w:rsid w:val="006C0207"/>
    <w:rsid w:val="006C05F0"/>
    <w:rsid w:val="006C0858"/>
    <w:rsid w:val="006C24A8"/>
    <w:rsid w:val="006C3300"/>
    <w:rsid w:val="006C3483"/>
    <w:rsid w:val="006C3B4A"/>
    <w:rsid w:val="006C4D29"/>
    <w:rsid w:val="006C509B"/>
    <w:rsid w:val="006C5E9B"/>
    <w:rsid w:val="006C626D"/>
    <w:rsid w:val="006C69E6"/>
    <w:rsid w:val="006C6E23"/>
    <w:rsid w:val="006C7EE1"/>
    <w:rsid w:val="006C7EEB"/>
    <w:rsid w:val="006D1358"/>
    <w:rsid w:val="006D27DE"/>
    <w:rsid w:val="006D5191"/>
    <w:rsid w:val="006D5EB5"/>
    <w:rsid w:val="006D5F6E"/>
    <w:rsid w:val="006D7909"/>
    <w:rsid w:val="006D7EEF"/>
    <w:rsid w:val="006E0C99"/>
    <w:rsid w:val="006E471C"/>
    <w:rsid w:val="006E6252"/>
    <w:rsid w:val="006E639F"/>
    <w:rsid w:val="006E72F2"/>
    <w:rsid w:val="006F058A"/>
    <w:rsid w:val="006F0975"/>
    <w:rsid w:val="006F0A86"/>
    <w:rsid w:val="006F17D1"/>
    <w:rsid w:val="006F1989"/>
    <w:rsid w:val="006F2332"/>
    <w:rsid w:val="006F26D6"/>
    <w:rsid w:val="006F3626"/>
    <w:rsid w:val="006F3797"/>
    <w:rsid w:val="006F63CF"/>
    <w:rsid w:val="006F67A3"/>
    <w:rsid w:val="00700A70"/>
    <w:rsid w:val="007012B2"/>
    <w:rsid w:val="00701CAB"/>
    <w:rsid w:val="0070294A"/>
    <w:rsid w:val="00702A4D"/>
    <w:rsid w:val="00703CB7"/>
    <w:rsid w:val="0070421B"/>
    <w:rsid w:val="00704903"/>
    <w:rsid w:val="00705418"/>
    <w:rsid w:val="00705688"/>
    <w:rsid w:val="00706D19"/>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43C"/>
    <w:rsid w:val="00735BD9"/>
    <w:rsid w:val="00735D87"/>
    <w:rsid w:val="0073634E"/>
    <w:rsid w:val="007365A0"/>
    <w:rsid w:val="007403B8"/>
    <w:rsid w:val="00740517"/>
    <w:rsid w:val="0074073E"/>
    <w:rsid w:val="00741CC5"/>
    <w:rsid w:val="0074203E"/>
    <w:rsid w:val="0074744C"/>
    <w:rsid w:val="00747DC3"/>
    <w:rsid w:val="00747E50"/>
    <w:rsid w:val="00750287"/>
    <w:rsid w:val="007521C2"/>
    <w:rsid w:val="007524C9"/>
    <w:rsid w:val="007532D9"/>
    <w:rsid w:val="007537A2"/>
    <w:rsid w:val="00753BBB"/>
    <w:rsid w:val="007543AA"/>
    <w:rsid w:val="00754F08"/>
    <w:rsid w:val="00756F1C"/>
    <w:rsid w:val="00757844"/>
    <w:rsid w:val="0075789B"/>
    <w:rsid w:val="00757DFB"/>
    <w:rsid w:val="00760DF5"/>
    <w:rsid w:val="00761221"/>
    <w:rsid w:val="007614A4"/>
    <w:rsid w:val="0076175B"/>
    <w:rsid w:val="00762A57"/>
    <w:rsid w:val="007639B3"/>
    <w:rsid w:val="00764539"/>
    <w:rsid w:val="00765C01"/>
    <w:rsid w:val="00765D24"/>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6844"/>
    <w:rsid w:val="00787833"/>
    <w:rsid w:val="00787ABB"/>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84C"/>
    <w:rsid w:val="008177EC"/>
    <w:rsid w:val="00817B87"/>
    <w:rsid w:val="00817C62"/>
    <w:rsid w:val="008205AC"/>
    <w:rsid w:val="0082181C"/>
    <w:rsid w:val="00821E5F"/>
    <w:rsid w:val="00824653"/>
    <w:rsid w:val="00824E14"/>
    <w:rsid w:val="008271B9"/>
    <w:rsid w:val="008272ED"/>
    <w:rsid w:val="0082748A"/>
    <w:rsid w:val="0082781C"/>
    <w:rsid w:val="008320AB"/>
    <w:rsid w:val="00832632"/>
    <w:rsid w:val="00832732"/>
    <w:rsid w:val="008328D4"/>
    <w:rsid w:val="008333E2"/>
    <w:rsid w:val="00833B41"/>
    <w:rsid w:val="00834CC7"/>
    <w:rsid w:val="008362CB"/>
    <w:rsid w:val="00837615"/>
    <w:rsid w:val="0084025D"/>
    <w:rsid w:val="0084045F"/>
    <w:rsid w:val="008409C8"/>
    <w:rsid w:val="0084154A"/>
    <w:rsid w:val="00842301"/>
    <w:rsid w:val="008425FD"/>
    <w:rsid w:val="00842E14"/>
    <w:rsid w:val="00843BCE"/>
    <w:rsid w:val="00843C2A"/>
    <w:rsid w:val="008455DA"/>
    <w:rsid w:val="00846DE0"/>
    <w:rsid w:val="00847840"/>
    <w:rsid w:val="0085031A"/>
    <w:rsid w:val="00853B86"/>
    <w:rsid w:val="0085402D"/>
    <w:rsid w:val="008563E9"/>
    <w:rsid w:val="00856DD8"/>
    <w:rsid w:val="00857C0E"/>
    <w:rsid w:val="00861255"/>
    <w:rsid w:val="00861D91"/>
    <w:rsid w:val="00863376"/>
    <w:rsid w:val="00863913"/>
    <w:rsid w:val="008657A8"/>
    <w:rsid w:val="00865938"/>
    <w:rsid w:val="0086618E"/>
    <w:rsid w:val="0086626E"/>
    <w:rsid w:val="0086696E"/>
    <w:rsid w:val="00866D7B"/>
    <w:rsid w:val="00870B4A"/>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81C"/>
    <w:rsid w:val="008A53DA"/>
    <w:rsid w:val="008A588B"/>
    <w:rsid w:val="008A7A33"/>
    <w:rsid w:val="008B01C3"/>
    <w:rsid w:val="008B07ED"/>
    <w:rsid w:val="008B1263"/>
    <w:rsid w:val="008B1AB9"/>
    <w:rsid w:val="008B2CE8"/>
    <w:rsid w:val="008B2DB2"/>
    <w:rsid w:val="008B5D59"/>
    <w:rsid w:val="008B65FD"/>
    <w:rsid w:val="008B681D"/>
    <w:rsid w:val="008B694A"/>
    <w:rsid w:val="008B726E"/>
    <w:rsid w:val="008B75C7"/>
    <w:rsid w:val="008B7DBF"/>
    <w:rsid w:val="008C0B31"/>
    <w:rsid w:val="008C2CE2"/>
    <w:rsid w:val="008C3BDA"/>
    <w:rsid w:val="008C3E9F"/>
    <w:rsid w:val="008C45F7"/>
    <w:rsid w:val="008C527A"/>
    <w:rsid w:val="008C566B"/>
    <w:rsid w:val="008C69E1"/>
    <w:rsid w:val="008C6D86"/>
    <w:rsid w:val="008C7232"/>
    <w:rsid w:val="008D1529"/>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2078"/>
    <w:rsid w:val="008F2B6B"/>
    <w:rsid w:val="008F3E9F"/>
    <w:rsid w:val="008F42C7"/>
    <w:rsid w:val="008F5CDF"/>
    <w:rsid w:val="008F5DE0"/>
    <w:rsid w:val="008F69B0"/>
    <w:rsid w:val="008F7CAE"/>
    <w:rsid w:val="008F7DBC"/>
    <w:rsid w:val="00901959"/>
    <w:rsid w:val="00901C4F"/>
    <w:rsid w:val="00901F4C"/>
    <w:rsid w:val="009034B9"/>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1A0B"/>
    <w:rsid w:val="009D211E"/>
    <w:rsid w:val="009D365F"/>
    <w:rsid w:val="009D4CA5"/>
    <w:rsid w:val="009D54E2"/>
    <w:rsid w:val="009D5E63"/>
    <w:rsid w:val="009D652B"/>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086"/>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D04DF"/>
    <w:rsid w:val="00AD1D02"/>
    <w:rsid w:val="00AD2724"/>
    <w:rsid w:val="00AD39A5"/>
    <w:rsid w:val="00AD4CCE"/>
    <w:rsid w:val="00AD5DBF"/>
    <w:rsid w:val="00AD6943"/>
    <w:rsid w:val="00AE032D"/>
    <w:rsid w:val="00AE09B6"/>
    <w:rsid w:val="00AE1238"/>
    <w:rsid w:val="00AE1340"/>
    <w:rsid w:val="00AE15A4"/>
    <w:rsid w:val="00AE208E"/>
    <w:rsid w:val="00AE2155"/>
    <w:rsid w:val="00AE2B82"/>
    <w:rsid w:val="00AE34A4"/>
    <w:rsid w:val="00AE5301"/>
    <w:rsid w:val="00AE5F65"/>
    <w:rsid w:val="00AF04E2"/>
    <w:rsid w:val="00AF1F0D"/>
    <w:rsid w:val="00AF33CD"/>
    <w:rsid w:val="00AF3EC5"/>
    <w:rsid w:val="00AF48FB"/>
    <w:rsid w:val="00AF4E4E"/>
    <w:rsid w:val="00AF7020"/>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30B2A"/>
    <w:rsid w:val="00B31645"/>
    <w:rsid w:val="00B319E9"/>
    <w:rsid w:val="00B325BB"/>
    <w:rsid w:val="00B32896"/>
    <w:rsid w:val="00B3295C"/>
    <w:rsid w:val="00B32BDF"/>
    <w:rsid w:val="00B34DFF"/>
    <w:rsid w:val="00B34E70"/>
    <w:rsid w:val="00B353F2"/>
    <w:rsid w:val="00B3650F"/>
    <w:rsid w:val="00B37BBD"/>
    <w:rsid w:val="00B4105D"/>
    <w:rsid w:val="00B41BB5"/>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D"/>
    <w:rsid w:val="00B535A9"/>
    <w:rsid w:val="00B548A4"/>
    <w:rsid w:val="00B54A3B"/>
    <w:rsid w:val="00B55199"/>
    <w:rsid w:val="00B55B01"/>
    <w:rsid w:val="00B574C2"/>
    <w:rsid w:val="00B6141E"/>
    <w:rsid w:val="00B61DA4"/>
    <w:rsid w:val="00B62630"/>
    <w:rsid w:val="00B632E5"/>
    <w:rsid w:val="00B6399E"/>
    <w:rsid w:val="00B65277"/>
    <w:rsid w:val="00B657FD"/>
    <w:rsid w:val="00B66611"/>
    <w:rsid w:val="00B66BD2"/>
    <w:rsid w:val="00B675C1"/>
    <w:rsid w:val="00B679A9"/>
    <w:rsid w:val="00B702BC"/>
    <w:rsid w:val="00B703D3"/>
    <w:rsid w:val="00B703DA"/>
    <w:rsid w:val="00B71AEE"/>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26E5"/>
    <w:rsid w:val="00BC3660"/>
    <w:rsid w:val="00BC5D4B"/>
    <w:rsid w:val="00BC5F67"/>
    <w:rsid w:val="00BC64AF"/>
    <w:rsid w:val="00BC65FA"/>
    <w:rsid w:val="00BC6DE6"/>
    <w:rsid w:val="00BC7E23"/>
    <w:rsid w:val="00BD02BB"/>
    <w:rsid w:val="00BD0824"/>
    <w:rsid w:val="00BD0929"/>
    <w:rsid w:val="00BD0B16"/>
    <w:rsid w:val="00BD1045"/>
    <w:rsid w:val="00BD1A3F"/>
    <w:rsid w:val="00BD2361"/>
    <w:rsid w:val="00BD31FE"/>
    <w:rsid w:val="00BD393E"/>
    <w:rsid w:val="00BD4FB8"/>
    <w:rsid w:val="00BD51D5"/>
    <w:rsid w:val="00BD5C5D"/>
    <w:rsid w:val="00BD621D"/>
    <w:rsid w:val="00BD6C1D"/>
    <w:rsid w:val="00BE06AF"/>
    <w:rsid w:val="00BE0F62"/>
    <w:rsid w:val="00BE1182"/>
    <w:rsid w:val="00BE1E7C"/>
    <w:rsid w:val="00BE23EC"/>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F0EF3"/>
    <w:rsid w:val="00CF16F1"/>
    <w:rsid w:val="00CF33F8"/>
    <w:rsid w:val="00CF46D9"/>
    <w:rsid w:val="00CF5529"/>
    <w:rsid w:val="00CF66D9"/>
    <w:rsid w:val="00CF6BD0"/>
    <w:rsid w:val="00CF6D42"/>
    <w:rsid w:val="00CF7148"/>
    <w:rsid w:val="00D04290"/>
    <w:rsid w:val="00D045B4"/>
    <w:rsid w:val="00D0631E"/>
    <w:rsid w:val="00D06791"/>
    <w:rsid w:val="00D06CFE"/>
    <w:rsid w:val="00D0783D"/>
    <w:rsid w:val="00D07E62"/>
    <w:rsid w:val="00D10C7F"/>
    <w:rsid w:val="00D1108A"/>
    <w:rsid w:val="00D111CD"/>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67D8F"/>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6CF3"/>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0EE9"/>
    <w:rsid w:val="00DC216B"/>
    <w:rsid w:val="00DC3C2D"/>
    <w:rsid w:val="00DC55B2"/>
    <w:rsid w:val="00DC6F41"/>
    <w:rsid w:val="00DC7C79"/>
    <w:rsid w:val="00DD10B9"/>
    <w:rsid w:val="00DD1424"/>
    <w:rsid w:val="00DD2466"/>
    <w:rsid w:val="00DD2875"/>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7791"/>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FDD"/>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62DB"/>
    <w:rsid w:val="00E269D0"/>
    <w:rsid w:val="00E27BDD"/>
    <w:rsid w:val="00E27F33"/>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754D"/>
    <w:rsid w:val="00E51FCE"/>
    <w:rsid w:val="00E528A4"/>
    <w:rsid w:val="00E53BFF"/>
    <w:rsid w:val="00E54EDC"/>
    <w:rsid w:val="00E56378"/>
    <w:rsid w:val="00E56773"/>
    <w:rsid w:val="00E56DA5"/>
    <w:rsid w:val="00E570F9"/>
    <w:rsid w:val="00E57AB7"/>
    <w:rsid w:val="00E60216"/>
    <w:rsid w:val="00E60440"/>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B1"/>
    <w:rsid w:val="00E80D59"/>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C2F"/>
    <w:rsid w:val="00EF362A"/>
    <w:rsid w:val="00EF3927"/>
    <w:rsid w:val="00EF42FB"/>
    <w:rsid w:val="00EF43E5"/>
    <w:rsid w:val="00EF4D4E"/>
    <w:rsid w:val="00EF511C"/>
    <w:rsid w:val="00EF6D01"/>
    <w:rsid w:val="00EF7554"/>
    <w:rsid w:val="00F00573"/>
    <w:rsid w:val="00F00747"/>
    <w:rsid w:val="00F0096D"/>
    <w:rsid w:val="00F0186A"/>
    <w:rsid w:val="00F026D2"/>
    <w:rsid w:val="00F028B8"/>
    <w:rsid w:val="00F031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4B5"/>
    <w:rsid w:val="00F25037"/>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3726"/>
    <w:rsid w:val="00F9447B"/>
    <w:rsid w:val="00F953D5"/>
    <w:rsid w:val="00F95D25"/>
    <w:rsid w:val="00F9641D"/>
    <w:rsid w:val="00F9728C"/>
    <w:rsid w:val="00FA0306"/>
    <w:rsid w:val="00FA0708"/>
    <w:rsid w:val="00FA30A3"/>
    <w:rsid w:val="00FA3CBD"/>
    <w:rsid w:val="00FA4EAE"/>
    <w:rsid w:val="00FA7350"/>
    <w:rsid w:val="00FB19B6"/>
    <w:rsid w:val="00FB2B47"/>
    <w:rsid w:val="00FB38FB"/>
    <w:rsid w:val="00FB39E9"/>
    <w:rsid w:val="00FB3DFB"/>
    <w:rsid w:val="00FB5DED"/>
    <w:rsid w:val="00FB6DA0"/>
    <w:rsid w:val="00FB75BE"/>
    <w:rsid w:val="00FB7BEC"/>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7B6"/>
    <w:rsid w:val="00FD7EF5"/>
    <w:rsid w:val="00FE0A4F"/>
    <w:rsid w:val="00FE236D"/>
    <w:rsid w:val="00FE39AA"/>
    <w:rsid w:val="00FE3E8E"/>
    <w:rsid w:val="00FE498F"/>
    <w:rsid w:val="00FE52DB"/>
    <w:rsid w:val="00FE563E"/>
    <w:rsid w:val="00FE58D7"/>
    <w:rsid w:val="00FE7F26"/>
    <w:rsid w:val="00FF21DA"/>
    <w:rsid w:val="00FF3315"/>
    <w:rsid w:val="00FF36D7"/>
    <w:rsid w:val="00FF4BF7"/>
    <w:rsid w:val="00FF4CCB"/>
    <w:rsid w:val="00FF5B47"/>
    <w:rsid w:val="00FF5E4C"/>
    <w:rsid w:val="00FF618E"/>
    <w:rsid w:val="00FF62D8"/>
    <w:rsid w:val="00FF67FF"/>
    <w:rsid w:val="00FF6ECB"/>
    <w:rsid w:val="00FF7770"/>
    <w:rsid w:val="010A0ACA"/>
    <w:rsid w:val="013AF730"/>
    <w:rsid w:val="0161C0CA"/>
    <w:rsid w:val="01B9CB7B"/>
    <w:rsid w:val="01F0D250"/>
    <w:rsid w:val="021C6F0C"/>
    <w:rsid w:val="026439AB"/>
    <w:rsid w:val="0271D027"/>
    <w:rsid w:val="02755B5E"/>
    <w:rsid w:val="02C21578"/>
    <w:rsid w:val="0334C024"/>
    <w:rsid w:val="033730C9"/>
    <w:rsid w:val="0366A514"/>
    <w:rsid w:val="03AE2276"/>
    <w:rsid w:val="03C04067"/>
    <w:rsid w:val="03ED14D6"/>
    <w:rsid w:val="03F7375E"/>
    <w:rsid w:val="0411E770"/>
    <w:rsid w:val="04144933"/>
    <w:rsid w:val="050624EF"/>
    <w:rsid w:val="0557A27C"/>
    <w:rsid w:val="0581EE12"/>
    <w:rsid w:val="05927676"/>
    <w:rsid w:val="05AF30F4"/>
    <w:rsid w:val="05E2B697"/>
    <w:rsid w:val="05EF3446"/>
    <w:rsid w:val="05F4563D"/>
    <w:rsid w:val="061CDD70"/>
    <w:rsid w:val="06304DEE"/>
    <w:rsid w:val="066DBCF9"/>
    <w:rsid w:val="06BA5EAA"/>
    <w:rsid w:val="06C4A8B3"/>
    <w:rsid w:val="079655F8"/>
    <w:rsid w:val="08190F47"/>
    <w:rsid w:val="082722B5"/>
    <w:rsid w:val="0829B737"/>
    <w:rsid w:val="082E38AF"/>
    <w:rsid w:val="083E90C4"/>
    <w:rsid w:val="084173BF"/>
    <w:rsid w:val="085C88A7"/>
    <w:rsid w:val="085DFB4A"/>
    <w:rsid w:val="08F55530"/>
    <w:rsid w:val="092AAF09"/>
    <w:rsid w:val="094BA1C1"/>
    <w:rsid w:val="096DBA17"/>
    <w:rsid w:val="0979109F"/>
    <w:rsid w:val="09C6138A"/>
    <w:rsid w:val="09F1CC9B"/>
    <w:rsid w:val="0A7078BD"/>
    <w:rsid w:val="0AA21BA5"/>
    <w:rsid w:val="0AE133AB"/>
    <w:rsid w:val="0B0280AC"/>
    <w:rsid w:val="0B2E6912"/>
    <w:rsid w:val="0B55B529"/>
    <w:rsid w:val="0B7CCDA5"/>
    <w:rsid w:val="0B7CDB58"/>
    <w:rsid w:val="0B9E3D61"/>
    <w:rsid w:val="0BAAF94E"/>
    <w:rsid w:val="0BB579D7"/>
    <w:rsid w:val="0BC069E2"/>
    <w:rsid w:val="0BC71A1E"/>
    <w:rsid w:val="0C911017"/>
    <w:rsid w:val="0CEF62E9"/>
    <w:rsid w:val="0CFDD6A0"/>
    <w:rsid w:val="0D38B77C"/>
    <w:rsid w:val="0D5D521C"/>
    <w:rsid w:val="0D9C8025"/>
    <w:rsid w:val="0DCC620D"/>
    <w:rsid w:val="0DD0EAD6"/>
    <w:rsid w:val="0E0BF7EC"/>
    <w:rsid w:val="0E6C7C42"/>
    <w:rsid w:val="0E88F843"/>
    <w:rsid w:val="0E982ED6"/>
    <w:rsid w:val="0F4FE61C"/>
    <w:rsid w:val="0F533190"/>
    <w:rsid w:val="0F57A6B7"/>
    <w:rsid w:val="0FFE039D"/>
    <w:rsid w:val="102C2B94"/>
    <w:rsid w:val="1039F91A"/>
    <w:rsid w:val="10680832"/>
    <w:rsid w:val="10B5DF1F"/>
    <w:rsid w:val="10C2D33D"/>
    <w:rsid w:val="10C9B4D2"/>
    <w:rsid w:val="10FF8A11"/>
    <w:rsid w:val="11110A62"/>
    <w:rsid w:val="11223004"/>
    <w:rsid w:val="11255463"/>
    <w:rsid w:val="11B8C5BE"/>
    <w:rsid w:val="11C60ECE"/>
    <w:rsid w:val="11EDCEB8"/>
    <w:rsid w:val="122E587A"/>
    <w:rsid w:val="126DA401"/>
    <w:rsid w:val="12CF757E"/>
    <w:rsid w:val="13669450"/>
    <w:rsid w:val="1367ED71"/>
    <w:rsid w:val="1398AEE1"/>
    <w:rsid w:val="13AA0DBB"/>
    <w:rsid w:val="13B0093A"/>
    <w:rsid w:val="13FD0C23"/>
    <w:rsid w:val="14078402"/>
    <w:rsid w:val="1470C0F0"/>
    <w:rsid w:val="14C686E0"/>
    <w:rsid w:val="152C5282"/>
    <w:rsid w:val="15498090"/>
    <w:rsid w:val="15B28BA1"/>
    <w:rsid w:val="15C1E02A"/>
    <w:rsid w:val="15E7AA81"/>
    <w:rsid w:val="15F16440"/>
    <w:rsid w:val="164B528B"/>
    <w:rsid w:val="1662B9EF"/>
    <w:rsid w:val="1676FF48"/>
    <w:rsid w:val="168F6D62"/>
    <w:rsid w:val="169FA03C"/>
    <w:rsid w:val="16E2DB8C"/>
    <w:rsid w:val="1710E876"/>
    <w:rsid w:val="1757D536"/>
    <w:rsid w:val="1778CAF1"/>
    <w:rsid w:val="17B611F2"/>
    <w:rsid w:val="17C4545F"/>
    <w:rsid w:val="17D2B3C5"/>
    <w:rsid w:val="1817A36F"/>
    <w:rsid w:val="1972EE45"/>
    <w:rsid w:val="197C22BF"/>
    <w:rsid w:val="199C64DB"/>
    <w:rsid w:val="19A01953"/>
    <w:rsid w:val="19AD89B0"/>
    <w:rsid w:val="1A1ACEC1"/>
    <w:rsid w:val="1A6205F4"/>
    <w:rsid w:val="1A962A53"/>
    <w:rsid w:val="1ACF8FAA"/>
    <w:rsid w:val="1BA301A3"/>
    <w:rsid w:val="1BB930DF"/>
    <w:rsid w:val="1BBFF80B"/>
    <w:rsid w:val="1BE95F20"/>
    <w:rsid w:val="1BFB574B"/>
    <w:rsid w:val="1C4414D1"/>
    <w:rsid w:val="1C502FE5"/>
    <w:rsid w:val="1C58F0F6"/>
    <w:rsid w:val="1C6C66A5"/>
    <w:rsid w:val="1C6D9EF8"/>
    <w:rsid w:val="1C8E1F0E"/>
    <w:rsid w:val="1CEE23FC"/>
    <w:rsid w:val="1CEFD888"/>
    <w:rsid w:val="1D18CA73"/>
    <w:rsid w:val="1D976719"/>
    <w:rsid w:val="1DBA13F0"/>
    <w:rsid w:val="1DBE95B4"/>
    <w:rsid w:val="1E364506"/>
    <w:rsid w:val="1E5D2A4F"/>
    <w:rsid w:val="1E6E7538"/>
    <w:rsid w:val="1F16D591"/>
    <w:rsid w:val="2027677C"/>
    <w:rsid w:val="203337C1"/>
    <w:rsid w:val="2055A04A"/>
    <w:rsid w:val="206FD26B"/>
    <w:rsid w:val="208941A1"/>
    <w:rsid w:val="209D918E"/>
    <w:rsid w:val="20C3D906"/>
    <w:rsid w:val="2146F9DF"/>
    <w:rsid w:val="218E0469"/>
    <w:rsid w:val="219B8EAF"/>
    <w:rsid w:val="21C5D14B"/>
    <w:rsid w:val="21DBE9E5"/>
    <w:rsid w:val="226E0CD9"/>
    <w:rsid w:val="227CCDAF"/>
    <w:rsid w:val="229EA5F9"/>
    <w:rsid w:val="22F18797"/>
    <w:rsid w:val="22F837C9"/>
    <w:rsid w:val="2322774D"/>
    <w:rsid w:val="23324D20"/>
    <w:rsid w:val="23496E3F"/>
    <w:rsid w:val="235EB7C5"/>
    <w:rsid w:val="2371FCD6"/>
    <w:rsid w:val="237EB230"/>
    <w:rsid w:val="238F1F84"/>
    <w:rsid w:val="23F2508E"/>
    <w:rsid w:val="24327AC6"/>
    <w:rsid w:val="246043C7"/>
    <w:rsid w:val="246561F7"/>
    <w:rsid w:val="24E36940"/>
    <w:rsid w:val="24F1FFF0"/>
    <w:rsid w:val="24F61775"/>
    <w:rsid w:val="2510C819"/>
    <w:rsid w:val="25202764"/>
    <w:rsid w:val="258E6B0B"/>
    <w:rsid w:val="2597A97D"/>
    <w:rsid w:val="25B841A0"/>
    <w:rsid w:val="25D265DB"/>
    <w:rsid w:val="25FEF44B"/>
    <w:rsid w:val="261CDBCB"/>
    <w:rsid w:val="2676DCE2"/>
    <w:rsid w:val="26D49F9F"/>
    <w:rsid w:val="26D9173D"/>
    <w:rsid w:val="26E35BD3"/>
    <w:rsid w:val="27819C4F"/>
    <w:rsid w:val="27958541"/>
    <w:rsid w:val="2798D6DA"/>
    <w:rsid w:val="2799FC73"/>
    <w:rsid w:val="27B1FAD1"/>
    <w:rsid w:val="27B2694B"/>
    <w:rsid w:val="281B72FE"/>
    <w:rsid w:val="28AC2D69"/>
    <w:rsid w:val="28FDF6C5"/>
    <w:rsid w:val="292C50A7"/>
    <w:rsid w:val="29450659"/>
    <w:rsid w:val="295299DF"/>
    <w:rsid w:val="2973443A"/>
    <w:rsid w:val="29833910"/>
    <w:rsid w:val="29B20DD6"/>
    <w:rsid w:val="29DEC870"/>
    <w:rsid w:val="2A56C080"/>
    <w:rsid w:val="2A7F84D0"/>
    <w:rsid w:val="2AC62B18"/>
    <w:rsid w:val="2B00FB6A"/>
    <w:rsid w:val="2B3DD885"/>
    <w:rsid w:val="2B7ABF10"/>
    <w:rsid w:val="2B87EDD4"/>
    <w:rsid w:val="2B981FC0"/>
    <w:rsid w:val="2BA3F79C"/>
    <w:rsid w:val="2CDF367B"/>
    <w:rsid w:val="2CE130CA"/>
    <w:rsid w:val="2CE1587D"/>
    <w:rsid w:val="2CE17B01"/>
    <w:rsid w:val="2D083F47"/>
    <w:rsid w:val="2D2047E9"/>
    <w:rsid w:val="2D347E3E"/>
    <w:rsid w:val="2D352D16"/>
    <w:rsid w:val="2DA9109A"/>
    <w:rsid w:val="2DCB7B0C"/>
    <w:rsid w:val="2DDCBD9A"/>
    <w:rsid w:val="2E5178C0"/>
    <w:rsid w:val="2E5D267D"/>
    <w:rsid w:val="2E654A38"/>
    <w:rsid w:val="2E9E72E7"/>
    <w:rsid w:val="2EBC6DC8"/>
    <w:rsid w:val="2F2206A5"/>
    <w:rsid w:val="2F71F30E"/>
    <w:rsid w:val="2FA95CB1"/>
    <w:rsid w:val="2FCC0398"/>
    <w:rsid w:val="300B0E42"/>
    <w:rsid w:val="3051D113"/>
    <w:rsid w:val="30592A8B"/>
    <w:rsid w:val="30B6C874"/>
    <w:rsid w:val="30D6AD58"/>
    <w:rsid w:val="3119565A"/>
    <w:rsid w:val="3132FCDD"/>
    <w:rsid w:val="31533508"/>
    <w:rsid w:val="31877FCB"/>
    <w:rsid w:val="31901E03"/>
    <w:rsid w:val="31907CF5"/>
    <w:rsid w:val="31A8FC29"/>
    <w:rsid w:val="31FB745B"/>
    <w:rsid w:val="32430450"/>
    <w:rsid w:val="324A7BF6"/>
    <w:rsid w:val="327B61E2"/>
    <w:rsid w:val="32B77C86"/>
    <w:rsid w:val="330C4B05"/>
    <w:rsid w:val="330E487E"/>
    <w:rsid w:val="33225CFA"/>
    <w:rsid w:val="3322A72E"/>
    <w:rsid w:val="3331EF6F"/>
    <w:rsid w:val="3336AC4F"/>
    <w:rsid w:val="33374081"/>
    <w:rsid w:val="3347ED9D"/>
    <w:rsid w:val="33A9E5CD"/>
    <w:rsid w:val="33C05323"/>
    <w:rsid w:val="3444A3DE"/>
    <w:rsid w:val="345F04AA"/>
    <w:rsid w:val="34E894E8"/>
    <w:rsid w:val="34F4AF67"/>
    <w:rsid w:val="34FC092F"/>
    <w:rsid w:val="35250280"/>
    <w:rsid w:val="3535ECC4"/>
    <w:rsid w:val="3557E064"/>
    <w:rsid w:val="358C6A9B"/>
    <w:rsid w:val="35A63802"/>
    <w:rsid w:val="35E02740"/>
    <w:rsid w:val="35FBD594"/>
    <w:rsid w:val="36570139"/>
    <w:rsid w:val="3668161E"/>
    <w:rsid w:val="3679F1DB"/>
    <w:rsid w:val="36841197"/>
    <w:rsid w:val="36929ABC"/>
    <w:rsid w:val="36A80C39"/>
    <w:rsid w:val="36D281AF"/>
    <w:rsid w:val="36D85515"/>
    <w:rsid w:val="36DF808A"/>
    <w:rsid w:val="36EFB2AB"/>
    <w:rsid w:val="36FDE5D4"/>
    <w:rsid w:val="372FF020"/>
    <w:rsid w:val="37434C3A"/>
    <w:rsid w:val="379005FE"/>
    <w:rsid w:val="37930E4B"/>
    <w:rsid w:val="37B2E09A"/>
    <w:rsid w:val="37C45DE6"/>
    <w:rsid w:val="382007B3"/>
    <w:rsid w:val="38876943"/>
    <w:rsid w:val="38C5D807"/>
    <w:rsid w:val="38E31135"/>
    <w:rsid w:val="38F396CE"/>
    <w:rsid w:val="390F5437"/>
    <w:rsid w:val="39153455"/>
    <w:rsid w:val="39157B55"/>
    <w:rsid w:val="392A3F3D"/>
    <w:rsid w:val="39524790"/>
    <w:rsid w:val="39BE203B"/>
    <w:rsid w:val="3A21DC1D"/>
    <w:rsid w:val="3A2FA9BD"/>
    <w:rsid w:val="3A61D5A9"/>
    <w:rsid w:val="3AF9584A"/>
    <w:rsid w:val="3B7D0708"/>
    <w:rsid w:val="3B9B29A4"/>
    <w:rsid w:val="3BA0E845"/>
    <w:rsid w:val="3BA764AA"/>
    <w:rsid w:val="3BD84B16"/>
    <w:rsid w:val="3BEA58F3"/>
    <w:rsid w:val="3C1B15BF"/>
    <w:rsid w:val="3C1E7B13"/>
    <w:rsid w:val="3C37E4D5"/>
    <w:rsid w:val="3C4E882E"/>
    <w:rsid w:val="3C5ECB88"/>
    <w:rsid w:val="3CDA3704"/>
    <w:rsid w:val="3D050396"/>
    <w:rsid w:val="3D15532B"/>
    <w:rsid w:val="3D23FD62"/>
    <w:rsid w:val="3D6E03F7"/>
    <w:rsid w:val="3D91F249"/>
    <w:rsid w:val="3E3CD051"/>
    <w:rsid w:val="3E539ACE"/>
    <w:rsid w:val="3E6C364B"/>
    <w:rsid w:val="3E7AE843"/>
    <w:rsid w:val="3E84550D"/>
    <w:rsid w:val="3EB19402"/>
    <w:rsid w:val="3EE26DD9"/>
    <w:rsid w:val="3EEA220A"/>
    <w:rsid w:val="3EF0D2F6"/>
    <w:rsid w:val="3F109B1B"/>
    <w:rsid w:val="3FAABF84"/>
    <w:rsid w:val="3FD8FD3D"/>
    <w:rsid w:val="3FF1EBED"/>
    <w:rsid w:val="3FFDDA3C"/>
    <w:rsid w:val="4006C6FA"/>
    <w:rsid w:val="4064B99F"/>
    <w:rsid w:val="409DD07F"/>
    <w:rsid w:val="40B9AD77"/>
    <w:rsid w:val="40BC4B5A"/>
    <w:rsid w:val="40C01CA9"/>
    <w:rsid w:val="40EF834F"/>
    <w:rsid w:val="411337EB"/>
    <w:rsid w:val="414CCA99"/>
    <w:rsid w:val="416A5152"/>
    <w:rsid w:val="41806545"/>
    <w:rsid w:val="41A419EB"/>
    <w:rsid w:val="41F3CFCC"/>
    <w:rsid w:val="427F2F77"/>
    <w:rsid w:val="42CEE55C"/>
    <w:rsid w:val="42D6C4F3"/>
    <w:rsid w:val="42F2A132"/>
    <w:rsid w:val="434FD3B6"/>
    <w:rsid w:val="43A62D4B"/>
    <w:rsid w:val="43C06E3E"/>
    <w:rsid w:val="44154186"/>
    <w:rsid w:val="442CC4B3"/>
    <w:rsid w:val="4448FB56"/>
    <w:rsid w:val="44DC0196"/>
    <w:rsid w:val="45551B62"/>
    <w:rsid w:val="4555BB0F"/>
    <w:rsid w:val="455822B8"/>
    <w:rsid w:val="45A5EBF3"/>
    <w:rsid w:val="45E9B7B9"/>
    <w:rsid w:val="46190560"/>
    <w:rsid w:val="4632003C"/>
    <w:rsid w:val="46B6B10C"/>
    <w:rsid w:val="46CD6A03"/>
    <w:rsid w:val="473781CD"/>
    <w:rsid w:val="47516C49"/>
    <w:rsid w:val="479A3ADF"/>
    <w:rsid w:val="479D986B"/>
    <w:rsid w:val="482689A1"/>
    <w:rsid w:val="486C6192"/>
    <w:rsid w:val="486CAE91"/>
    <w:rsid w:val="487BD6FC"/>
    <w:rsid w:val="4894F1C2"/>
    <w:rsid w:val="48C7F218"/>
    <w:rsid w:val="48CBBBFC"/>
    <w:rsid w:val="49A4529B"/>
    <w:rsid w:val="49E41898"/>
    <w:rsid w:val="49F9222B"/>
    <w:rsid w:val="4A02E511"/>
    <w:rsid w:val="4A90F0E1"/>
    <w:rsid w:val="4A9D12F3"/>
    <w:rsid w:val="4A9D6E8A"/>
    <w:rsid w:val="4AF6613F"/>
    <w:rsid w:val="4B98D998"/>
    <w:rsid w:val="4BAA2E4B"/>
    <w:rsid w:val="4BAEB254"/>
    <w:rsid w:val="4BBC6BFA"/>
    <w:rsid w:val="4BC12244"/>
    <w:rsid w:val="4BC2ADAA"/>
    <w:rsid w:val="4BC8E175"/>
    <w:rsid w:val="4C7DBD4A"/>
    <w:rsid w:val="4CCA2626"/>
    <w:rsid w:val="4CCEF9EC"/>
    <w:rsid w:val="4CDC1A53"/>
    <w:rsid w:val="4CE95833"/>
    <w:rsid w:val="4D160335"/>
    <w:rsid w:val="4D41B72B"/>
    <w:rsid w:val="4D61BE9B"/>
    <w:rsid w:val="4D7D6D5A"/>
    <w:rsid w:val="4D878620"/>
    <w:rsid w:val="4DA61CD5"/>
    <w:rsid w:val="4DB42389"/>
    <w:rsid w:val="4DF9114E"/>
    <w:rsid w:val="4E26DA79"/>
    <w:rsid w:val="4E4B607B"/>
    <w:rsid w:val="4E4E0366"/>
    <w:rsid w:val="4E8679F5"/>
    <w:rsid w:val="4EAA9A09"/>
    <w:rsid w:val="4ED490F4"/>
    <w:rsid w:val="4F18D5E0"/>
    <w:rsid w:val="4F3ACEAF"/>
    <w:rsid w:val="4F6B6174"/>
    <w:rsid w:val="4F6E9A03"/>
    <w:rsid w:val="4FC88590"/>
    <w:rsid w:val="4FCE4C9D"/>
    <w:rsid w:val="4FFE39E6"/>
    <w:rsid w:val="501A56E5"/>
    <w:rsid w:val="506C6AA1"/>
    <w:rsid w:val="5090BFED"/>
    <w:rsid w:val="5106A741"/>
    <w:rsid w:val="510F092E"/>
    <w:rsid w:val="5110D943"/>
    <w:rsid w:val="51140033"/>
    <w:rsid w:val="51CBA4AB"/>
    <w:rsid w:val="51E2FC4A"/>
    <w:rsid w:val="5205B787"/>
    <w:rsid w:val="52201474"/>
    <w:rsid w:val="52374E45"/>
    <w:rsid w:val="52464A96"/>
    <w:rsid w:val="525076A2"/>
    <w:rsid w:val="52AC6890"/>
    <w:rsid w:val="52C04A6F"/>
    <w:rsid w:val="5339C6C4"/>
    <w:rsid w:val="53759C3D"/>
    <w:rsid w:val="5386085B"/>
    <w:rsid w:val="53AB0E78"/>
    <w:rsid w:val="53B0EA94"/>
    <w:rsid w:val="53B52A00"/>
    <w:rsid w:val="53D31EA6"/>
    <w:rsid w:val="53FDF0EC"/>
    <w:rsid w:val="5416C817"/>
    <w:rsid w:val="5433C556"/>
    <w:rsid w:val="545BDB25"/>
    <w:rsid w:val="5491E40C"/>
    <w:rsid w:val="54BCCC65"/>
    <w:rsid w:val="55502762"/>
    <w:rsid w:val="555DEADF"/>
    <w:rsid w:val="55A6D8D7"/>
    <w:rsid w:val="55D53067"/>
    <w:rsid w:val="564A6CC4"/>
    <w:rsid w:val="564F0EAB"/>
    <w:rsid w:val="56517A13"/>
    <w:rsid w:val="565F8E40"/>
    <w:rsid w:val="56D037DA"/>
    <w:rsid w:val="571FB337"/>
    <w:rsid w:val="573BDBD4"/>
    <w:rsid w:val="5745F08D"/>
    <w:rsid w:val="576DA411"/>
    <w:rsid w:val="577E51DB"/>
    <w:rsid w:val="5796BF0E"/>
    <w:rsid w:val="57A52627"/>
    <w:rsid w:val="57D0CA79"/>
    <w:rsid w:val="57D2319E"/>
    <w:rsid w:val="57E44E8E"/>
    <w:rsid w:val="57FD1557"/>
    <w:rsid w:val="5833DF7D"/>
    <w:rsid w:val="58695DFA"/>
    <w:rsid w:val="58F6EE8B"/>
    <w:rsid w:val="590AA089"/>
    <w:rsid w:val="59450EEA"/>
    <w:rsid w:val="5949809E"/>
    <w:rsid w:val="599752C8"/>
    <w:rsid w:val="59B0F94E"/>
    <w:rsid w:val="5A4334DE"/>
    <w:rsid w:val="5A50103C"/>
    <w:rsid w:val="5A5E91E7"/>
    <w:rsid w:val="5A947DB7"/>
    <w:rsid w:val="5AA323F3"/>
    <w:rsid w:val="5AB87385"/>
    <w:rsid w:val="5B34CEF4"/>
    <w:rsid w:val="5B619AD1"/>
    <w:rsid w:val="5B7C4960"/>
    <w:rsid w:val="5BC5CDC3"/>
    <w:rsid w:val="5BDE308B"/>
    <w:rsid w:val="5C491790"/>
    <w:rsid w:val="5C5B62BC"/>
    <w:rsid w:val="5CBE502F"/>
    <w:rsid w:val="5CC60586"/>
    <w:rsid w:val="5D83699D"/>
    <w:rsid w:val="5D88C1EE"/>
    <w:rsid w:val="5DFD1CDE"/>
    <w:rsid w:val="5E5E6686"/>
    <w:rsid w:val="5E6C64B3"/>
    <w:rsid w:val="5E9F68DC"/>
    <w:rsid w:val="5ED9A046"/>
    <w:rsid w:val="5EFEDE6A"/>
    <w:rsid w:val="5F285017"/>
    <w:rsid w:val="5F7B6BCD"/>
    <w:rsid w:val="5FDCB95B"/>
    <w:rsid w:val="5FEE2814"/>
    <w:rsid w:val="60097EC9"/>
    <w:rsid w:val="600CB685"/>
    <w:rsid w:val="6014952E"/>
    <w:rsid w:val="6018DAE1"/>
    <w:rsid w:val="606A47BE"/>
    <w:rsid w:val="60B107FE"/>
    <w:rsid w:val="60BCDAC0"/>
    <w:rsid w:val="60C02E94"/>
    <w:rsid w:val="619D399B"/>
    <w:rsid w:val="61A84B77"/>
    <w:rsid w:val="61F673BB"/>
    <w:rsid w:val="61FE66D4"/>
    <w:rsid w:val="6244A33B"/>
    <w:rsid w:val="626C068D"/>
    <w:rsid w:val="627D7BB8"/>
    <w:rsid w:val="62A06434"/>
    <w:rsid w:val="62F037AB"/>
    <w:rsid w:val="630EBC16"/>
    <w:rsid w:val="63146956"/>
    <w:rsid w:val="6342AA5E"/>
    <w:rsid w:val="63B2C11F"/>
    <w:rsid w:val="6451966C"/>
    <w:rsid w:val="64616D2F"/>
    <w:rsid w:val="646729E6"/>
    <w:rsid w:val="64F62172"/>
    <w:rsid w:val="65164351"/>
    <w:rsid w:val="653467E4"/>
    <w:rsid w:val="65800C55"/>
    <w:rsid w:val="65A1AD20"/>
    <w:rsid w:val="65A93CB2"/>
    <w:rsid w:val="66111ADC"/>
    <w:rsid w:val="66537989"/>
    <w:rsid w:val="667F1170"/>
    <w:rsid w:val="6685366E"/>
    <w:rsid w:val="670D9483"/>
    <w:rsid w:val="679AC3E0"/>
    <w:rsid w:val="679C3A6E"/>
    <w:rsid w:val="67C4CC11"/>
    <w:rsid w:val="6817023F"/>
    <w:rsid w:val="6825C889"/>
    <w:rsid w:val="684B6105"/>
    <w:rsid w:val="68743F5F"/>
    <w:rsid w:val="687E4E01"/>
    <w:rsid w:val="688354B4"/>
    <w:rsid w:val="68BF974F"/>
    <w:rsid w:val="68E30CF8"/>
    <w:rsid w:val="690B5DCB"/>
    <w:rsid w:val="690EC1DF"/>
    <w:rsid w:val="6943068A"/>
    <w:rsid w:val="69485D38"/>
    <w:rsid w:val="69A41025"/>
    <w:rsid w:val="69C0A763"/>
    <w:rsid w:val="69DF76B1"/>
    <w:rsid w:val="6A09EB80"/>
    <w:rsid w:val="6A315D90"/>
    <w:rsid w:val="6A9604D5"/>
    <w:rsid w:val="6B2E701E"/>
    <w:rsid w:val="6B8F5878"/>
    <w:rsid w:val="6BA38353"/>
    <w:rsid w:val="6BA94F0C"/>
    <w:rsid w:val="6BE0B998"/>
    <w:rsid w:val="6BE188F4"/>
    <w:rsid w:val="6BFC051B"/>
    <w:rsid w:val="6C2C668B"/>
    <w:rsid w:val="6C46FE4D"/>
    <w:rsid w:val="6C653B1B"/>
    <w:rsid w:val="6C8208C6"/>
    <w:rsid w:val="6C8CDB9D"/>
    <w:rsid w:val="6CA617A6"/>
    <w:rsid w:val="6CB7CA32"/>
    <w:rsid w:val="6CC627CA"/>
    <w:rsid w:val="6CD79CA3"/>
    <w:rsid w:val="6CF3CCE4"/>
    <w:rsid w:val="6CFDA9E5"/>
    <w:rsid w:val="6D9F0771"/>
    <w:rsid w:val="6DAF0E8F"/>
    <w:rsid w:val="6DDD783D"/>
    <w:rsid w:val="6DF7AA34"/>
    <w:rsid w:val="6E1DA901"/>
    <w:rsid w:val="6E206067"/>
    <w:rsid w:val="6E8691BD"/>
    <w:rsid w:val="6EB2177E"/>
    <w:rsid w:val="6EB84D46"/>
    <w:rsid w:val="6EB96638"/>
    <w:rsid w:val="6F576791"/>
    <w:rsid w:val="6F711F98"/>
    <w:rsid w:val="6F9FFC24"/>
    <w:rsid w:val="6FA1BC95"/>
    <w:rsid w:val="6FE12647"/>
    <w:rsid w:val="7022459A"/>
    <w:rsid w:val="703042F6"/>
    <w:rsid w:val="703B4A10"/>
    <w:rsid w:val="7066E33E"/>
    <w:rsid w:val="70E1CC26"/>
    <w:rsid w:val="70F550F0"/>
    <w:rsid w:val="7103B09A"/>
    <w:rsid w:val="71711377"/>
    <w:rsid w:val="71853E92"/>
    <w:rsid w:val="71A51A6E"/>
    <w:rsid w:val="7239A076"/>
    <w:rsid w:val="723BAF63"/>
    <w:rsid w:val="72B461A1"/>
    <w:rsid w:val="72DC2E86"/>
    <w:rsid w:val="731BD046"/>
    <w:rsid w:val="732323F4"/>
    <w:rsid w:val="7345F27C"/>
    <w:rsid w:val="738C9618"/>
    <w:rsid w:val="73933932"/>
    <w:rsid w:val="73EEE915"/>
    <w:rsid w:val="740E6323"/>
    <w:rsid w:val="745DA3B3"/>
    <w:rsid w:val="7482AFF2"/>
    <w:rsid w:val="74A71ED3"/>
    <w:rsid w:val="74C49EA9"/>
    <w:rsid w:val="74D4AE66"/>
    <w:rsid w:val="74FE9BFD"/>
    <w:rsid w:val="75222958"/>
    <w:rsid w:val="75474A42"/>
    <w:rsid w:val="75547A6A"/>
    <w:rsid w:val="75C2A014"/>
    <w:rsid w:val="760CC4C6"/>
    <w:rsid w:val="7624FE0E"/>
    <w:rsid w:val="762F1424"/>
    <w:rsid w:val="7634717D"/>
    <w:rsid w:val="76544137"/>
    <w:rsid w:val="76A18E7C"/>
    <w:rsid w:val="7733ED40"/>
    <w:rsid w:val="774118E1"/>
    <w:rsid w:val="7749EFE5"/>
    <w:rsid w:val="7755E3FF"/>
    <w:rsid w:val="77AAFE37"/>
    <w:rsid w:val="77DEFBFD"/>
    <w:rsid w:val="77DF1D4F"/>
    <w:rsid w:val="77DF74AE"/>
    <w:rsid w:val="78343D31"/>
    <w:rsid w:val="7855EB8A"/>
    <w:rsid w:val="785A331A"/>
    <w:rsid w:val="7864707B"/>
    <w:rsid w:val="786C9767"/>
    <w:rsid w:val="7892AA58"/>
    <w:rsid w:val="78F23048"/>
    <w:rsid w:val="7929FEDE"/>
    <w:rsid w:val="793392F1"/>
    <w:rsid w:val="798BE706"/>
    <w:rsid w:val="79920411"/>
    <w:rsid w:val="79AF70EC"/>
    <w:rsid w:val="79D50B9C"/>
    <w:rsid w:val="7AEB952F"/>
    <w:rsid w:val="7AFB7282"/>
    <w:rsid w:val="7B053692"/>
    <w:rsid w:val="7B2CA880"/>
    <w:rsid w:val="7B4829F9"/>
    <w:rsid w:val="7B4A70BF"/>
    <w:rsid w:val="7B6ED693"/>
    <w:rsid w:val="7B6FF68E"/>
    <w:rsid w:val="7B9BBFDF"/>
    <w:rsid w:val="7BC4BA73"/>
    <w:rsid w:val="7D4633B5"/>
    <w:rsid w:val="7DD1770A"/>
    <w:rsid w:val="7DFF8B71"/>
    <w:rsid w:val="7EE575B4"/>
    <w:rsid w:val="7EFF8852"/>
    <w:rsid w:val="7F0ED76E"/>
    <w:rsid w:val="7F3EDD6D"/>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1B6B0"/>
  <w15:chartTrackingRefBased/>
  <w15:docId w15:val="{C3953EBC-7575-45AA-A615-70D4A047C0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semiHidden="1" w:unhideWhenUsed="1" w:qFormat="1"/>
    <w:lsdException w:name="toc 1" w:uiPriority="39"/>
    <w:lsdException w:name="toc 2" w:uiPriority="39"/>
    <w:lsdException w:name="toc 3" w:uiPriority="39"/>
    <w:lsdException w:name="header" w:uiPriority="99"/>
    <w:lsdException w:name="footer" w:uiPriority="99"/>
    <w:lsdException w:name="caption" w:uiPriority="35"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hAnsi="Cambria" w:eastAsia="Times New Roman"/>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hAnsi="Cambria" w:eastAsia="Times New Roman"/>
      <w:color w:val="243F60"/>
    </w:rPr>
  </w:style>
  <w:style w:type="paragraph" w:styleId="Heading6">
    <w:name w:val="heading 6"/>
    <w:basedOn w:val="Normal"/>
    <w:next w:val="Normal"/>
    <w:link w:val="Heading6Char"/>
    <w:qFormat/>
    <w:rsid w:val="009A46CF"/>
    <w:pPr>
      <w:keepNext/>
      <w:keepLines/>
      <w:spacing w:before="200"/>
      <w:outlineLvl w:val="5"/>
    </w:pPr>
    <w:rPr>
      <w:rFonts w:ascii="Cambria" w:hAnsi="Cambria" w:eastAsia="Times New Roman"/>
      <w:i/>
      <w:iCs/>
      <w:color w:val="243F60"/>
    </w:rPr>
  </w:style>
  <w:style w:type="paragraph" w:styleId="Heading7">
    <w:name w:val="heading 7"/>
    <w:basedOn w:val="Normal"/>
    <w:next w:val="Normal"/>
    <w:uiPriority w:val="9"/>
    <w:qFormat/>
    <w:rsid w:val="009A46CF"/>
    <w:pPr>
      <w:keepNext/>
      <w:keepLines/>
      <w:spacing w:before="200"/>
      <w:outlineLvl w:val="6"/>
    </w:pPr>
    <w:rPr>
      <w:rFonts w:ascii="Cambria" w:hAnsi="Cambria" w:eastAsia="Times New Roman"/>
      <w:i/>
      <w:iCs/>
      <w:color w:val="404040"/>
    </w:rPr>
  </w:style>
  <w:style w:type="paragraph" w:styleId="Heading8">
    <w:name w:val="heading 8"/>
    <w:basedOn w:val="Normal"/>
    <w:next w:val="Normal"/>
    <w:uiPriority w:val="9"/>
    <w:qFormat/>
    <w:rsid w:val="009A46CF"/>
    <w:pPr>
      <w:keepNext/>
      <w:keepLines/>
      <w:spacing w:before="200"/>
      <w:outlineLvl w:val="7"/>
    </w:pPr>
    <w:rPr>
      <w:rFonts w:ascii="Cambria" w:hAnsi="Cambria" w:eastAsia="Times New Roman"/>
      <w:color w:val="404040"/>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color="4F81BD" w:sz="8" w:space="4"/>
      </w:pBdr>
      <w:spacing w:after="300"/>
      <w:contextualSpacing/>
    </w:pPr>
    <w:rPr>
      <w:rFonts w:ascii="Cambria" w:hAnsi="Cambria" w:eastAsia="Times New Roman"/>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ddressContacts" w:customStyle="1">
    <w:name w:val="Address/Contacts"/>
    <w:basedOn w:val="Normal"/>
    <w:rsid w:val="006C5E9B"/>
    <w:rPr>
      <w:sz w:val="20"/>
      <w:szCs w:val="24"/>
      <w:lang w:eastAsia="en-US"/>
    </w:rPr>
  </w:style>
  <w:style w:type="paragraph" w:styleId="Char1" w:customStyle="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styleId="h2mainheading" w:customStyle="1">
    <w:name w:val="h2_mainheading"/>
    <w:basedOn w:val="Normal"/>
    <w:rsid w:val="00B95C7F"/>
    <w:pPr>
      <w:pBdr>
        <w:bottom w:val="single" w:color="0495DF" w:sz="6" w:space="0"/>
      </w:pBdr>
      <w:spacing w:before="100" w:beforeAutospacing="1" w:after="100" w:afterAutospacing="1" w:line="336" w:lineRule="auto"/>
    </w:pPr>
    <w:rPr>
      <w:rFonts w:ascii="Times New Roman" w:hAnsi="Times New Roman"/>
      <w:b/>
      <w:bCs/>
      <w:color w:val="50575B"/>
      <w:sz w:val="31"/>
      <w:szCs w:val="31"/>
    </w:rPr>
  </w:style>
  <w:style w:type="paragraph" w:styleId="MediumGrid1-Accent21" w:customStyle="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styleId="BalloonTextChar" w:customStyle="1">
    <w:name w:val="Balloon Text Char"/>
    <w:link w:val="BalloonText"/>
    <w:rsid w:val="009E2718"/>
    <w:rPr>
      <w:rFonts w:ascii="Tahoma" w:hAnsi="Tahoma" w:cs="Tahoma"/>
      <w:sz w:val="16"/>
      <w:szCs w:val="16"/>
    </w:rPr>
  </w:style>
  <w:style w:type="character" w:styleId="BodyTextChar" w:customStyle="1">
    <w:name w:val="Body Text Char"/>
    <w:link w:val="BodyText"/>
    <w:rsid w:val="00F925D7"/>
    <w:rPr>
      <w:rFonts w:ascii="Arial" w:hAnsi="Arial"/>
      <w:b/>
      <w:sz w:val="60"/>
    </w:rPr>
  </w:style>
  <w:style w:type="paragraph" w:styleId="Default" w:customStyle="1">
    <w:name w:val="Default"/>
    <w:rsid w:val="003711AF"/>
    <w:pPr>
      <w:autoSpaceDE w:val="0"/>
      <w:autoSpaceDN w:val="0"/>
      <w:adjustRightInd w:val="0"/>
      <w:spacing w:after="200" w:line="276" w:lineRule="auto"/>
    </w:pPr>
    <w:rPr>
      <w:rFonts w:ascii="Arial" w:hAnsi="Arial" w:cs="Arial"/>
      <w:color w:val="000000"/>
      <w:sz w:val="24"/>
      <w:szCs w:val="24"/>
    </w:rPr>
  </w:style>
  <w:style w:type="character" w:styleId="BodyText2Char" w:customStyle="1">
    <w:name w:val="Body Text 2 Char"/>
    <w:link w:val="BodyText2"/>
    <w:rsid w:val="008E0646"/>
    <w:rPr>
      <w:rFonts w:ascii="Comic Sans MS" w:hAnsi="Comic Sans MS"/>
      <w:b/>
      <w:sz w:val="24"/>
    </w:rPr>
  </w:style>
  <w:style w:type="character" w:styleId="HeaderChar" w:customStyle="1">
    <w:name w:val="Header Char"/>
    <w:link w:val="Header"/>
    <w:uiPriority w:val="99"/>
    <w:rsid w:val="00843BCE"/>
  </w:style>
  <w:style w:type="character" w:styleId="FollowedHyperlink">
    <w:name w:val="FollowedHyperlink"/>
    <w:rsid w:val="002F1302"/>
    <w:rPr>
      <w:color w:val="800080"/>
      <w:u w:val="single"/>
    </w:rPr>
  </w:style>
  <w:style w:type="paragraph" w:styleId="MediumShading1-Accent11" w:customStyle="1">
    <w:name w:val="Medium Shading 1 - Accent 11"/>
    <w:uiPriority w:val="1"/>
    <w:qFormat/>
    <w:rsid w:val="00967C6D"/>
    <w:pPr>
      <w:jc w:val="both"/>
    </w:pPr>
    <w:rPr>
      <w:rFonts w:ascii="Arial" w:hAnsi="Arial"/>
      <w:sz w:val="24"/>
      <w:szCs w:val="22"/>
    </w:rPr>
  </w:style>
  <w:style w:type="character" w:styleId="FooterChar" w:customStyle="1">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styleId="Heading6Char" w:customStyle="1">
    <w:name w:val="Heading 6 Char"/>
    <w:link w:val="Heading6"/>
    <w:rsid w:val="008C6D86"/>
    <w:rPr>
      <w:rFonts w:ascii="Cambria" w:hAnsi="Cambria" w:eastAsia="Times New Roman"/>
      <w:i/>
      <w:iCs/>
      <w:color w:val="243F60"/>
      <w:sz w:val="22"/>
      <w:szCs w:val="22"/>
    </w:rPr>
  </w:style>
  <w:style w:type="character" w:styleId="BodyText3Char" w:customStyle="1">
    <w:name w:val="Body Text 3 Char"/>
    <w:link w:val="BodyText3"/>
    <w:rsid w:val="001135A2"/>
    <w:rPr>
      <w:sz w:val="28"/>
      <w:szCs w:val="22"/>
    </w:rPr>
  </w:style>
  <w:style w:type="character" w:styleId="Heading3Char" w:customStyle="1">
    <w:name w:val="Heading 3 Char"/>
    <w:link w:val="Heading3"/>
    <w:rsid w:val="00B574C2"/>
    <w:rPr>
      <w:rFonts w:ascii="Arial" w:hAnsi="Arial" w:eastAsia="Times New Roman"/>
      <w:b/>
      <w:bCs/>
      <w:color w:val="000000"/>
      <w:sz w:val="22"/>
      <w:szCs w:val="22"/>
    </w:rPr>
  </w:style>
  <w:style w:type="paragraph" w:styleId="Style1" w:custom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styleId="GridTable5Dark-Accent11" w:customStyle="1">
    <w:name w:val="Grid Table 5 Dark - Accent 11"/>
    <w:basedOn w:val="Heading1"/>
    <w:next w:val="Normal"/>
    <w:uiPriority w:val="39"/>
    <w:semiHidden/>
    <w:unhideWhenUsed/>
    <w:qFormat/>
    <w:rsid w:val="00EB5839"/>
    <w:pPr>
      <w:outlineLvl w:val="9"/>
    </w:pPr>
    <w:rPr>
      <w:rFonts w:ascii="Cambria" w:hAnsi="Cambria" w:eastAsia="MS Gothic"/>
      <w:color w:val="365F91"/>
      <w:lang w:val="en-US" w:eastAsia="ja-JP"/>
    </w:rPr>
  </w:style>
  <w:style w:type="paragraph" w:styleId="MediumList2-Accent21" w:customStyle="1">
    <w:name w:val="Medium List 2 - Accent 21"/>
    <w:hidden/>
    <w:uiPriority w:val="99"/>
    <w:semiHidden/>
    <w:rsid w:val="00B87AF7"/>
    <w:rPr>
      <w:sz w:val="22"/>
      <w:szCs w:val="22"/>
    </w:rPr>
  </w:style>
  <w:style w:type="table" w:styleId="TableGrid1" w:customStyle="1">
    <w:name w:val="Table Grid1"/>
    <w:basedOn w:val="TableNormal"/>
    <w:next w:val="TableGrid"/>
    <w:rsid w:val="00BE06A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BE06A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rsid w:val="00BE06A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BE06AF"/>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link w:val="Heading1"/>
    <w:rsid w:val="004C72C3"/>
    <w:rPr>
      <w:rFonts w:ascii="Arial" w:hAnsi="Arial" w:eastAsia="Times New Roman"/>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styleId="CommentTextChar" w:customStyle="1">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styleId="CommentSubjectChar" w:customStyle="1">
    <w:name w:val="Comment Subject Char"/>
    <w:link w:val="CommentSubject"/>
    <w:rsid w:val="007A37C1"/>
    <w:rPr>
      <w:b/>
      <w:bCs/>
      <w:sz w:val="24"/>
      <w:szCs w:val="24"/>
      <w:lang w:eastAsia="en-GB"/>
    </w:rPr>
  </w:style>
  <w:style w:type="paragraph" w:styleId="ColorfulList-Accent11" w:customStyle="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styleId="Heading2Char" w:customStyle="1">
    <w:name w:val="Heading 2 Char"/>
    <w:link w:val="Heading2"/>
    <w:uiPriority w:val="9"/>
    <w:rsid w:val="00245578"/>
    <w:rPr>
      <w:rFonts w:ascii="Arial" w:hAnsi="Arial" w:eastAsia="Times New Roman"/>
      <w:b/>
      <w:bCs/>
      <w:sz w:val="26"/>
      <w:szCs w:val="26"/>
    </w:rPr>
  </w:style>
  <w:style w:type="paragraph" w:styleId="DfESBullets" w:customStyle="1">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styleId="TableGrid41" w:customStyle="1">
    <w:name w:val="Table Grid41"/>
    <w:basedOn w:val="TableNormal"/>
    <w:next w:val="TableGrid"/>
    <w:uiPriority w:val="39"/>
    <w:rsid w:val="004B469A"/>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styleId="Bullets" w:customStyle="1">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styleId="normaltextrun" w:customStyle="1">
    <w:name w:val="normaltextrun"/>
    <w:basedOn w:val="DefaultParagraphFont"/>
    <w:rsid w:val="009765FA"/>
  </w:style>
  <w:style w:type="character" w:styleId="eop" w:customStyle="1">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www.gov.uk/government/publications/guide-to-the-general-data-protection-regulation" TargetMode="External" Id="rId18" /><Relationship Type="http://schemas.openxmlformats.org/officeDocument/2006/relationships/hyperlink" Target="https://www.saferrecruitmentconsortium.org/" TargetMode="External" Id="rId26" /><Relationship Type="http://schemas.openxmlformats.org/officeDocument/2006/relationships/hyperlink" Target="https://www.gov.uk/government/publications/school-exclusion" TargetMode="External" Id="rId39" /><Relationship Type="http://schemas.openxmlformats.org/officeDocument/2006/relationships/hyperlink" Target="https://www.gov.uk/government/uploads/system/uploads/attachment_data/file/512906/Multi_Agency_Statutory_Guidance_on_FGM__-_FINAL.pdf" TargetMode="External" Id="rId21" /><Relationship Type="http://schemas.openxmlformats.org/officeDocument/2006/relationships/hyperlink" Target="https://contextualsafeguarding.org.uk/about/what-is-contextual-safeguarding" TargetMode="External" Id="rId34" /><Relationship Type="http://schemas.openxmlformats.org/officeDocument/2006/relationships/hyperlink" Target="https://www.legislation.gov.uk/ukpga/2004/31/contents" TargetMode="External" Id="rId42" /><Relationship Type="http://schemas.openxmlformats.org/officeDocument/2006/relationships/hyperlink" Target="https://www.legislation.gov.uk/ukpga/2003/42/contents" TargetMode="External" Id="rId47" /><Relationship Type="http://schemas.openxmlformats.org/officeDocument/2006/relationships/hyperlink" Target="https://assets.publishing.service.gov.uk/government/uploads/system/uploads/attachment_data/file/1026591/Staff_Advice_Handbook_Update_-_October_2021.pdf" TargetMode="External" Id="rId50" /><Relationship Type="http://schemas.openxmlformats.org/officeDocument/2006/relationships/image" Target="media/image4.gif"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legislation.gov.uk/ukpga/1989/41" TargetMode="External" Id="rId16" /><Relationship Type="http://schemas.openxmlformats.org/officeDocument/2006/relationships/hyperlink" Target="https://www.gov.uk/government/publications/keeping-children-safe-in-education--2" TargetMode="External" Id="rId29" /><Relationship Type="http://schemas.openxmlformats.org/officeDocument/2006/relationships/header" Target="header1.xml" Id="rId11" /><Relationship Type="http://schemas.openxmlformats.org/officeDocument/2006/relationships/hyperlink" Target="https://www.gov.uk/government/publications/prevent-duty-guidance" TargetMode="External" Id="rId24" /><Relationship Type="http://schemas.openxmlformats.org/officeDocument/2006/relationships/hyperlink" Target="https://assets.publishing.service.gov.uk/government/uploads/system/uploads/attachment_data/file/721581/Information_sharing_advice_practitioners_safeguarding_services.pdf" TargetMode="External" Id="rId32" /><Relationship Type="http://schemas.openxmlformats.org/officeDocument/2006/relationships/hyperlink" Target="https://westyorkscb.proceduresonline.com/p_elective_home_ed.html" TargetMode="External" Id="rId40" /><Relationship Type="http://schemas.openxmlformats.org/officeDocument/2006/relationships/hyperlink" Target="https://www.legislation.gov.uk/ukpga/1997/50/contents" TargetMode="External" Id="rId45" /><Relationship Type="http://schemas.openxmlformats.org/officeDocument/2006/relationships/hyperlink" Target="https://assets.publishing.service.gov.uk/government/uploads/system/uploads/attachment_data/file/1080047/KCSIE_2022_revised.pdf"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yperlink" Target="https://www.gov.uk/government/publications/guide-to-the-general-data-protection-regulation"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working-together-to-safeguard-children--2" TargetMode="External" Id="rId14" /><Relationship Type="http://schemas.openxmlformats.org/officeDocument/2006/relationships/hyperlink" Target="http://www.legislation.gov.uk/ukpga/1974/53" TargetMode="External" Id="rId22" /><Relationship Type="http://schemas.openxmlformats.org/officeDocument/2006/relationships/hyperlink" Target="https://www.gov.uk/government/publications/children-missing-education" TargetMode="External" Id="rId27" /><Relationship Type="http://schemas.openxmlformats.org/officeDocument/2006/relationships/hyperlink" Target="https://www.gov.uk/government/publications/keeping-children-safe-in-education--2" TargetMode="External" Id="rId30" /><Relationship Type="http://schemas.openxmlformats.org/officeDocument/2006/relationships/hyperlink" Target="https://www.support-people-vulnerable-to-radicalisation.service.gov.uk/awareness-course/introducing-notice-check-share-procedure" TargetMode="External" Id="rId35" /><Relationship Type="http://schemas.openxmlformats.org/officeDocument/2006/relationships/hyperlink" Target="https://www.legislation.gov.uk/ukpga/2006/47/contents" TargetMode="External" Id="rId43" /><Relationship Type="http://schemas.openxmlformats.org/officeDocument/2006/relationships/hyperlink" Target="https://assets.publishing.service.gov.uk/government/uploads/system/uploads/attachment_data/file/1080047/KCSIE_2022_revised.pdf" TargetMode="External" Id="rId48" /><Relationship Type="http://schemas.openxmlformats.org/officeDocument/2006/relationships/footer" Target="footer3.xml" Id="rId56" /><Relationship Type="http://schemas.openxmlformats.org/officeDocument/2006/relationships/webSettings" Target="webSettings.xml" Id="rId8" /><Relationship Type="http://schemas.openxmlformats.org/officeDocument/2006/relationships/hyperlink" Target="https://www.legislation.gov.uk/uksi/2005/1437/contents/made" TargetMode="Externa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www.legislation.gov.uk/ukpga/2004/31/contents" TargetMode="External" Id="rId17" /><Relationship Type="http://schemas.openxmlformats.org/officeDocument/2006/relationships/hyperlink" Target="https://www.legislation.gov.uk/ukpga/2017/16/contents/enacted" TargetMode="External" Id="rId25" /><Relationship Type="http://schemas.openxmlformats.org/officeDocument/2006/relationships/hyperlink" Target="https://www.gov.uk/guidance/meeting-digital-and-technology-standards-in-schools-and-colleges/cyber-security-standards-for-schools-and-colleges" TargetMode="External" Id="rId33" /><Relationship Type="http://schemas.openxmlformats.org/officeDocument/2006/relationships/hyperlink" Target="https://www.gov.uk/government/publications/children-missing-education" TargetMode="External" Id="rId38" /><Relationship Type="http://schemas.openxmlformats.org/officeDocument/2006/relationships/hyperlink" Target="https://assets.publishing.service.gov.uk/government/uploads/system/uploads/attachment_data/file/945449/rehabilitation-of-offenders-guidance.pdf" TargetMode="External" Id="rId46" /><Relationship Type="http://schemas.openxmlformats.org/officeDocument/2006/relationships/theme" Target="theme/theme1.xml" Id="rId59" /><Relationship Type="http://schemas.openxmlformats.org/officeDocument/2006/relationships/hyperlink" Target="http://www.legislation.gov.uk/ukpga/2015/9/part/5/crossheading/female-genital-mutilation" TargetMode="External" Id="rId20" /><Relationship Type="http://schemas.openxmlformats.org/officeDocument/2006/relationships/hyperlink" Target="https://c-cluster-110.uploads.documents.cimpress.io/v1/uploads/d71d6fd8-b99e-4327-b8fd-1ac968b768a4~110/original?tenant=vbu-digital" TargetMode="External" Id="rId41" /><Relationship Type="http://schemas.openxmlformats.org/officeDocument/2006/relationships/image" Target="media/image3.jpe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legislation.gov.uk/uksi/2014/3283/schedule/part/3/made" TargetMode="External" Id="rId15" /><Relationship Type="http://schemas.openxmlformats.org/officeDocument/2006/relationships/hyperlink" Target="http://www.legislation.gov.uk/ukpga/2006/47/schedule/4" TargetMode="External" Id="rId23" /><Relationship Type="http://schemas.openxmlformats.org/officeDocument/2006/relationships/hyperlink" Target="http://www.legislation.gov.uk/ukpga/2006/21/contents" TargetMode="External" Id="rId28" /><Relationship Type="http://schemas.openxmlformats.org/officeDocument/2006/relationships/hyperlink" Target="https://www.gov.uk/government/publications/child-sexual-exploitation-definition-and-guide-for-practitioners" TargetMode="External" Id="rId36" /><Relationship Type="http://schemas.openxmlformats.org/officeDocument/2006/relationships/hyperlink" Target="https://assets.publishing.service.gov.uk/government/uploads/system/uploads/attachment_data/file/942454/Working_together_to_safeguard_children_inter_agency_guidance.pdf" TargetMode="External" Id="rId49" /><Relationship Type="http://schemas.openxmlformats.org/officeDocument/2006/relationships/footer" Target="footer4.xml" Id="rId57" /><Relationship Type="http://schemas.openxmlformats.org/officeDocument/2006/relationships/endnotes" Target="endnotes.xml" Id="rId10" /><Relationship Type="http://schemas.openxmlformats.org/officeDocument/2006/relationships/image" Target="media/image2.png" Id="rId31" /><Relationship Type="http://schemas.openxmlformats.org/officeDocument/2006/relationships/hyperlink" Target="https://www.legislation.gov.uk/ukpga/2010/15/contents" TargetMode="External" Id="rId44" /><Relationship Type="http://schemas.openxmlformats.org/officeDocument/2006/relationships/hyperlink" Target="https://www.gov.uk/data-protection" TargetMode="External" Id="rId52" /><Relationship Type="http://schemas.microsoft.com/office/2020/10/relationships/intelligence" Target="intelligence2.xml" Id="rId60" /><Relationship Type="http://schemas.openxmlformats.org/officeDocument/2006/relationships/hyperlink" Target="https://assets.publishing.service.gov.uk/government/uploads/system/uploads/attachment_data/file/550416/Children_Missing_Education_-_statutory_guidance.pdf" TargetMode="External" Id="R61cd38fc64ae4cb5"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5CCE5D59A9E94CB26F95004DEC631C" ma:contentTypeVersion="4" ma:contentTypeDescription="Create a new document." ma:contentTypeScope="" ma:versionID="22d2de867ff41f16623bc75980e689cc">
  <xsd:schema xmlns:xsd="http://www.w3.org/2001/XMLSchema" xmlns:xs="http://www.w3.org/2001/XMLSchema" xmlns:p="http://schemas.microsoft.com/office/2006/metadata/properties" xmlns:ns2="0d5513ba-75d0-4ea2-8ada-d2530832b357" targetNamespace="http://schemas.microsoft.com/office/2006/metadata/properties" ma:root="true" ma:fieldsID="b90ec60b835ec51fbec5d2ba903f49ef" ns2:_="">
    <xsd:import namespace="0d5513ba-75d0-4ea2-8ada-d2530832b35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513ba-75d0-4ea2-8ada-d2530832b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2.xml><?xml version="1.0" encoding="utf-8"?>
<ds:datastoreItem xmlns:ds="http://schemas.openxmlformats.org/officeDocument/2006/customXml" ds:itemID="{6640BC34-F42F-429C-B2E7-FA21CE0ADAA6}">
  <ds:schemaRefs>
    <ds:schemaRef ds:uri="http://schemas.openxmlformats.org/officeDocument/2006/bibliography"/>
  </ds:schemaRefs>
</ds:datastoreItem>
</file>

<file path=customXml/itemProps3.xml><?xml version="1.0" encoding="utf-8"?>
<ds:datastoreItem xmlns:ds="http://schemas.openxmlformats.org/officeDocument/2006/customXml" ds:itemID="{7DCD545F-DFB5-4664-98E1-CD1C73EA6DE7}"/>
</file>

<file path=customXml/itemProps4.xml><?xml version="1.0" encoding="utf-8"?>
<ds:datastoreItem xmlns:ds="http://schemas.openxmlformats.org/officeDocument/2006/customXml" ds:itemID="{6C150FA6-2DBB-4A88-806F-8950527AA572}">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Leeds City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Aishah Akhtar</cp:lastModifiedBy>
  <cp:revision>9</cp:revision>
  <cp:lastPrinted>2019-09-09T18:19:00Z</cp:lastPrinted>
  <dcterms:created xsi:type="dcterms:W3CDTF">2024-03-03T09:53:00Z</dcterms:created>
  <dcterms:modified xsi:type="dcterms:W3CDTF">2024-08-05T12:16:23Z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0x010100835CCE5D59A9E94CB26F95004DEC631C</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76900</vt:r8>
  </property>
</Properties>
</file>