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4239" w14:textId="0CE3E309" w:rsidR="00E92ACE" w:rsidRDefault="002F3C8C" w:rsidP="00A35F1C">
      <w:pPr>
        <w:rPr>
          <w:rFonts w:ascii="Tahoma" w:hAnsi="Tahoma" w:cs="Tahoma"/>
          <w:b/>
        </w:rPr>
      </w:pPr>
      <w:r>
        <w:rPr>
          <w:noProof/>
          <w:lang w:val="en-US" w:eastAsia="en-US"/>
        </w:rPr>
        <mc:AlternateContent>
          <mc:Choice Requires="wps">
            <w:drawing>
              <wp:anchor distT="0" distB="0" distL="114300" distR="114300" simplePos="0" relativeHeight="251656704" behindDoc="0" locked="0" layoutInCell="1" allowOverlap="1" wp14:anchorId="7229D6EA" wp14:editId="47CDBE26">
                <wp:simplePos x="0" y="0"/>
                <wp:positionH relativeFrom="margin">
                  <wp:align>center</wp:align>
                </wp:positionH>
                <wp:positionV relativeFrom="paragraph">
                  <wp:posOffset>4445</wp:posOffset>
                </wp:positionV>
                <wp:extent cx="4199890" cy="705485"/>
                <wp:effectExtent l="0" t="0" r="10160" b="18415"/>
                <wp:wrapNone/>
                <wp:docPr id="6"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9890" cy="705485"/>
                        </a:xfrm>
                        <a:prstGeom prst="rect">
                          <a:avLst/>
                        </a:prstGeom>
                        <a:solidFill>
                          <a:srgbClr val="FFFFFF"/>
                        </a:solidFill>
                        <a:ln w="9525">
                          <a:solidFill>
                            <a:srgbClr val="FFFFFF"/>
                          </a:solidFill>
                          <a:miter lim="800000"/>
                          <a:headEnd/>
                          <a:tailEnd/>
                        </a:ln>
                      </wps:spPr>
                      <wps:txbx>
                        <w:txbxContent>
                          <w:p w14:paraId="7CF25DD6" w14:textId="51968553" w:rsidR="00A35F1C" w:rsidRPr="00BA005B" w:rsidRDefault="002F3C8C" w:rsidP="00BA005B">
                            <w:pPr>
                              <w:jc w:val="center"/>
                              <w:rPr>
                                <w:rFonts w:ascii="Calibri" w:hAnsi="Calibri" w:cs="Calibri"/>
                                <w:b/>
                                <w:bCs/>
                                <w:sz w:val="36"/>
                                <w:szCs w:val="36"/>
                              </w:rPr>
                            </w:pPr>
                            <w:r w:rsidRPr="00BA005B">
                              <w:rPr>
                                <w:rFonts w:ascii="Calibri" w:hAnsi="Calibri" w:cs="Calibri"/>
                                <w:b/>
                                <w:bCs/>
                                <w:sz w:val="36"/>
                                <w:szCs w:val="36"/>
                              </w:rPr>
                              <w:t>Central Primary School</w:t>
                            </w:r>
                          </w:p>
                          <w:p w14:paraId="1920EF9C" w14:textId="7DDA67A5" w:rsidR="00A35F1C" w:rsidRPr="00BA005B" w:rsidRDefault="002F3C8C" w:rsidP="00BA005B">
                            <w:pPr>
                              <w:jc w:val="center"/>
                              <w:rPr>
                                <w:rFonts w:ascii="Calibri" w:hAnsi="Calibri" w:cs="Calibri"/>
                                <w:b/>
                                <w:bCs/>
                                <w:sz w:val="36"/>
                                <w:szCs w:val="36"/>
                                <w:lang w:val="de-DE"/>
                              </w:rPr>
                            </w:pPr>
                            <w:r w:rsidRPr="00BA005B">
                              <w:rPr>
                                <w:rFonts w:ascii="Calibri" w:hAnsi="Calibri" w:cs="Calibri"/>
                                <w:b/>
                                <w:bCs/>
                                <w:sz w:val="36"/>
                                <w:szCs w:val="36"/>
                              </w:rPr>
                              <w:t>Address:</w:t>
                            </w:r>
                            <w:r w:rsidR="00462DD8" w:rsidRPr="00BA005B">
                              <w:rPr>
                                <w:rFonts w:ascii="Calibri" w:hAnsi="Calibri" w:cs="Calibri"/>
                                <w:b/>
                                <w:bCs/>
                                <w:sz w:val="36"/>
                                <w:szCs w:val="36"/>
                              </w:rPr>
                              <w:t xml:space="preserve"> </w:t>
                            </w:r>
                            <w:r w:rsidR="00FD0FC0" w:rsidRPr="00BA005B">
                              <w:rPr>
                                <w:rFonts w:ascii="Calibri" w:hAnsi="Calibri" w:cs="Calibri"/>
                                <w:b/>
                                <w:bCs/>
                                <w:sz w:val="36"/>
                                <w:szCs w:val="36"/>
                              </w:rPr>
                              <w:t>235 Ashfield Rd, Rochdale, OL11 1QH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9D6EA" id="_x0000_t202" coordsize="21600,21600" o:spt="202" path="m,l,21600r21600,l21600,xe">
                <v:stroke joinstyle="miter"/>
                <v:path gradientshapeok="t" o:connecttype="rect"/>
              </v:shapetype>
              <v:shape id=" 3" o:spid="_x0000_s1026" type="#_x0000_t202" style="position:absolute;margin-left:0;margin-top:.35pt;width:330.7pt;height:55.5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" strokecolor="white">
                <v:path arrowok="t"/>
                <v:textbox>
                  <w:txbxContent>
                    <w:p w14:paraId="7CF25DD6" w14:textId="51968553" w:rsidR="00A35F1C" w:rsidRPr="00BA005B" w:rsidRDefault="002F3C8C" w:rsidP="00BA005B">
                      <w:pPr>
                        <w:jc w:val="center"/>
                        <w:rPr>
                          <w:rFonts w:ascii="Calibri" w:hAnsi="Calibri" w:cs="Calibri"/>
                          <w:b/>
                          <w:bCs/>
                          <w:sz w:val="36"/>
                          <w:szCs w:val="36"/>
                        </w:rPr>
                      </w:pPr>
                      <w:r w:rsidRPr="00BA005B">
                        <w:rPr>
                          <w:rFonts w:ascii="Calibri" w:hAnsi="Calibri" w:cs="Calibri"/>
                          <w:b/>
                          <w:bCs/>
                          <w:sz w:val="36"/>
                          <w:szCs w:val="36"/>
                        </w:rPr>
                        <w:t>Central Primary School</w:t>
                      </w:r>
                    </w:p>
                    <w:p w14:paraId="1920EF9C" w14:textId="7DDA67A5" w:rsidR="00A35F1C" w:rsidRPr="00BA005B" w:rsidRDefault="002F3C8C" w:rsidP="00BA005B">
                      <w:pPr>
                        <w:jc w:val="center"/>
                        <w:rPr>
                          <w:rFonts w:ascii="Calibri" w:hAnsi="Calibri" w:cs="Calibri"/>
                          <w:b/>
                          <w:bCs/>
                          <w:sz w:val="36"/>
                          <w:szCs w:val="36"/>
                          <w:lang w:val="de-DE"/>
                        </w:rPr>
                      </w:pPr>
                      <w:r w:rsidRPr="00BA005B">
                        <w:rPr>
                          <w:rFonts w:ascii="Calibri" w:hAnsi="Calibri" w:cs="Calibri"/>
                          <w:b/>
                          <w:bCs/>
                          <w:sz w:val="36"/>
                          <w:szCs w:val="36"/>
                        </w:rPr>
                        <w:t>Address:</w:t>
                      </w:r>
                      <w:r w:rsidR="00462DD8" w:rsidRPr="00BA005B">
                        <w:rPr>
                          <w:rFonts w:ascii="Calibri" w:hAnsi="Calibri" w:cs="Calibri"/>
                          <w:b/>
                          <w:bCs/>
                          <w:sz w:val="36"/>
                          <w:szCs w:val="36"/>
                        </w:rPr>
                        <w:t xml:space="preserve"> </w:t>
                      </w:r>
                      <w:r w:rsidR="00FD0FC0" w:rsidRPr="00BA005B">
                        <w:rPr>
                          <w:rFonts w:ascii="Calibri" w:hAnsi="Calibri" w:cs="Calibri"/>
                          <w:b/>
                          <w:bCs/>
                          <w:sz w:val="36"/>
                          <w:szCs w:val="36"/>
                        </w:rPr>
                        <w:t>235 Ashfield Rd, Rochdale, OL11 1QH</w:t>
                      </w:r>
                    </w:p>
                  </w:txbxContent>
                </v:textbox>
                <w10:wrap anchorx="margin"/>
              </v:shape>
            </w:pict>
          </mc:Fallback>
        </mc:AlternateContent>
      </w:r>
      <w:r>
        <w:rPr>
          <w:noProof/>
          <w:lang w:val="en-US" w:eastAsia="en-US"/>
        </w:rPr>
        <w:drawing>
          <wp:inline distT="0" distB="0" distL="0" distR="0" wp14:anchorId="61BED38B" wp14:editId="70C66BF6">
            <wp:extent cx="2171700" cy="62133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7142" cy="625753"/>
                    </a:xfrm>
                    <a:prstGeom prst="rect">
                      <a:avLst/>
                    </a:prstGeom>
                  </pic:spPr>
                </pic:pic>
              </a:graphicData>
            </a:graphic>
          </wp:inline>
        </w:drawing>
      </w:r>
    </w:p>
    <w:p w14:paraId="43575568" w14:textId="74A8DAEE" w:rsidR="00A35F1C" w:rsidRDefault="00A35F1C" w:rsidP="00A35F1C">
      <w:pPr>
        <w:rPr>
          <w:rFonts w:ascii="Tahoma" w:hAnsi="Tahoma" w:cs="Tahoma"/>
          <w:b/>
        </w:rPr>
      </w:pPr>
    </w:p>
    <w:p w14:paraId="08744250" w14:textId="77777777" w:rsidR="00E92ACE" w:rsidRDefault="00E92ACE">
      <w:pPr>
        <w:rPr>
          <w:rFonts w:ascii="Tahoma" w:hAnsi="Tahoma" w:cs="Tahoma"/>
          <w:b/>
        </w:rPr>
      </w:pPr>
    </w:p>
    <w:tbl>
      <w:tblPr>
        <w:tblpPr w:leftFromText="180" w:rightFromText="180" w:vertAnchor="page" w:horzAnchor="margin" w:tblpXSpec="center" w:tblpY="2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4576"/>
        <w:gridCol w:w="2335"/>
      </w:tblGrid>
      <w:tr w:rsidR="005C3782" w:rsidRPr="009257F6" w14:paraId="2D1F29C5" w14:textId="77777777" w:rsidTr="001E03AE">
        <w:trPr>
          <w:trHeight w:val="662"/>
        </w:trPr>
        <w:tc>
          <w:tcPr>
            <w:tcW w:w="4757" w:type="dxa"/>
            <w:tcBorders>
              <w:top w:val="nil"/>
              <w:left w:val="single" w:sz="8" w:space="0" w:color="auto"/>
              <w:bottom w:val="single" w:sz="8" w:space="0" w:color="auto"/>
              <w:right w:val="single" w:sz="8" w:space="0" w:color="000000"/>
            </w:tcBorders>
            <w:shd w:val="clear" w:color="auto" w:fill="3F95AD"/>
            <w:vAlign w:val="center"/>
          </w:tcPr>
          <w:p w14:paraId="6F20AE22" w14:textId="77777777" w:rsidR="005C3782" w:rsidRPr="003F2DFF" w:rsidRDefault="005C3782" w:rsidP="003F2DFF">
            <w:pPr>
              <w:rPr>
                <w:rFonts w:ascii="Tahoma" w:hAnsi="Tahoma" w:cs="Tahoma"/>
                <w:b/>
                <w:bCs/>
                <w:color w:val="FFFFFF"/>
              </w:rPr>
            </w:pPr>
            <w:r w:rsidRPr="003F2DFF">
              <w:rPr>
                <w:rFonts w:ascii="Tahoma" w:hAnsi="Tahoma" w:cs="Tahoma"/>
                <w:b/>
                <w:bCs/>
                <w:color w:val="FFFFFF"/>
              </w:rPr>
              <w:t>Risk Assessment/Hazard Type</w:t>
            </w:r>
          </w:p>
        </w:tc>
        <w:tc>
          <w:tcPr>
            <w:tcW w:w="457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3C53B99" w14:textId="77777777" w:rsidR="005C3782" w:rsidRPr="003F2DFF" w:rsidRDefault="005C3782" w:rsidP="003F2DFF">
            <w:pPr>
              <w:rPr>
                <w:rFonts w:ascii="Tahoma" w:hAnsi="Tahoma" w:cs="Tahoma"/>
                <w:b/>
                <w:szCs w:val="16"/>
                <w:u w:val="single"/>
              </w:rPr>
            </w:pPr>
            <w:r w:rsidRPr="003F2DFF">
              <w:rPr>
                <w:rFonts w:ascii="Tahoma" w:hAnsi="Tahoma" w:cs="Tahoma"/>
                <w:b/>
                <w:szCs w:val="16"/>
                <w:u w:val="single"/>
              </w:rPr>
              <w:t>RISK ASSESSMENT FOR VISIT TO:</w:t>
            </w:r>
          </w:p>
          <w:p w14:paraId="508C3020" w14:textId="3600BE9E" w:rsidR="005C3782" w:rsidRPr="003F2DFF" w:rsidRDefault="00FD0FC0" w:rsidP="003F2DFF">
            <w:pPr>
              <w:rPr>
                <w:rFonts w:ascii="Tahoma" w:hAnsi="Tahoma" w:cs="Tahoma"/>
                <w:b/>
                <w:bCs/>
                <w:szCs w:val="28"/>
              </w:rPr>
            </w:pPr>
            <w:r>
              <w:rPr>
                <w:rFonts w:ascii="Tahoma" w:hAnsi="Tahoma" w:cs="Tahoma"/>
                <w:b/>
                <w:szCs w:val="16"/>
              </w:rPr>
              <w:t>Stoneyfield Park</w:t>
            </w:r>
          </w:p>
        </w:tc>
      </w:tr>
      <w:tr w:rsidR="005C3782" w:rsidRPr="001476AB" w14:paraId="436B85E0" w14:textId="77777777" w:rsidTr="001E03AE">
        <w:trPr>
          <w:gridAfter w:val="1"/>
          <w:wAfter w:w="2335" w:type="dxa"/>
          <w:trHeight w:val="789"/>
        </w:trPr>
        <w:tc>
          <w:tcPr>
            <w:tcW w:w="4757" w:type="dxa"/>
            <w:tcBorders>
              <w:top w:val="single" w:sz="8" w:space="0" w:color="auto"/>
              <w:left w:val="single" w:sz="8" w:space="0" w:color="auto"/>
              <w:bottom w:val="single" w:sz="8" w:space="0" w:color="auto"/>
              <w:right w:val="single" w:sz="8" w:space="0" w:color="000000"/>
            </w:tcBorders>
            <w:shd w:val="clear" w:color="auto" w:fill="3F95AD"/>
            <w:vAlign w:val="center"/>
          </w:tcPr>
          <w:p w14:paraId="1F9244DB" w14:textId="1F8427B5" w:rsidR="005C3782" w:rsidRPr="003F2DFF" w:rsidRDefault="005C3782" w:rsidP="003F2DFF">
            <w:pPr>
              <w:rPr>
                <w:rFonts w:ascii="Tahoma" w:hAnsi="Tahoma" w:cs="Tahoma"/>
                <w:b/>
                <w:bCs/>
                <w:color w:val="FFFFFF"/>
              </w:rPr>
            </w:pPr>
            <w:r w:rsidRPr="003F2DFF">
              <w:rPr>
                <w:rFonts w:ascii="Tahoma" w:hAnsi="Tahoma" w:cs="Tahoma"/>
                <w:b/>
                <w:bCs/>
                <w:color w:val="FFFFFF"/>
              </w:rPr>
              <w:t>Date of Assessment</w:t>
            </w:r>
          </w:p>
        </w:tc>
        <w:tc>
          <w:tcPr>
            <w:tcW w:w="4576" w:type="dxa"/>
            <w:shd w:val="clear" w:color="auto" w:fill="auto"/>
          </w:tcPr>
          <w:p w14:paraId="49685AAD" w14:textId="7657C205" w:rsidR="005C3782" w:rsidRPr="003F2DFF" w:rsidRDefault="002F3C8C" w:rsidP="003F2DFF">
            <w:pPr>
              <w:rPr>
                <w:rFonts w:ascii="Tahoma" w:hAnsi="Tahoma" w:cs="Tahoma"/>
                <w:b/>
                <w:bCs/>
              </w:rPr>
            </w:pPr>
            <w:r>
              <w:rPr>
                <w:rFonts w:ascii="Tahoma" w:hAnsi="Tahoma" w:cs="Tahoma"/>
                <w:b/>
                <w:bCs/>
              </w:rPr>
              <w:t>06/07/2024</w:t>
            </w:r>
          </w:p>
        </w:tc>
      </w:tr>
    </w:tbl>
    <w:p w14:paraId="0EFBB2DA" w14:textId="77777777" w:rsidR="00E92ACE" w:rsidRDefault="00E92ACE">
      <w:pPr>
        <w:rPr>
          <w:rFonts w:ascii="Tahoma" w:hAnsi="Tahoma" w:cs="Tahoma"/>
          <w:b/>
        </w:rPr>
      </w:pPr>
    </w:p>
    <w:p w14:paraId="69090BD1" w14:textId="77777777" w:rsidR="00E92ACE" w:rsidRDefault="00E92ACE">
      <w:pPr>
        <w:rPr>
          <w:rFonts w:ascii="Tahoma" w:hAnsi="Tahoma" w:cs="Tahoma"/>
          <w:b/>
        </w:rPr>
      </w:pPr>
    </w:p>
    <w:p w14:paraId="1B173ABA" w14:textId="77777777" w:rsidR="00E92ACE" w:rsidRDefault="00E92ACE">
      <w:pPr>
        <w:rPr>
          <w:rFonts w:ascii="Tahoma" w:hAnsi="Tahoma" w:cs="Tahoma"/>
          <w:b/>
        </w:rPr>
      </w:pPr>
    </w:p>
    <w:p w14:paraId="6534B754" w14:textId="77777777" w:rsidR="00E92ACE" w:rsidRDefault="00E92ACE">
      <w:pPr>
        <w:rPr>
          <w:rFonts w:ascii="Tahoma" w:hAnsi="Tahoma" w:cs="Tahoma"/>
          <w:b/>
        </w:rPr>
      </w:pPr>
    </w:p>
    <w:p w14:paraId="3269EF7A" w14:textId="77777777" w:rsidR="00E92ACE" w:rsidRDefault="00E92ACE">
      <w:pPr>
        <w:rPr>
          <w:rFonts w:ascii="Tahoma" w:hAnsi="Tahoma" w:cs="Tahoma"/>
          <w:b/>
        </w:rPr>
      </w:pPr>
    </w:p>
    <w:p w14:paraId="2514EC9F" w14:textId="77777777" w:rsidR="00E92ACE" w:rsidRDefault="00E92ACE">
      <w:pPr>
        <w:rPr>
          <w:rFonts w:ascii="Tahoma" w:hAnsi="Tahoma" w:cs="Tahoma"/>
          <w:b/>
        </w:rPr>
      </w:pPr>
    </w:p>
    <w:p w14:paraId="2EC64650" w14:textId="77777777" w:rsidR="00E92ACE" w:rsidRDefault="00E92ACE">
      <w:pPr>
        <w:rPr>
          <w:rFonts w:ascii="Tahoma" w:hAnsi="Tahoma" w:cs="Tahoma"/>
          <w:b/>
        </w:rPr>
      </w:pPr>
    </w:p>
    <w:p w14:paraId="36C71F50" w14:textId="77777777" w:rsidR="00CC0FAF" w:rsidRDefault="00CC0FAF">
      <w:pPr>
        <w:rPr>
          <w:rFonts w:ascii="Tahoma" w:hAnsi="Tahoma" w:cs="Tahoma"/>
          <w:b/>
        </w:rPr>
      </w:pPr>
    </w:p>
    <w:p w14:paraId="10090D51" w14:textId="79E228BB" w:rsidR="005C3782" w:rsidRPr="001E03AE" w:rsidRDefault="005C3782" w:rsidP="005C3782">
      <w:pPr>
        <w:rPr>
          <w:rFonts w:ascii="Tahoma" w:hAnsi="Tahoma" w:cs="Tahoma"/>
          <w:b/>
          <w:bCs/>
          <w:szCs w:val="22"/>
        </w:rPr>
      </w:pPr>
      <w:r w:rsidRPr="00CC0FAF">
        <w:rPr>
          <w:rFonts w:ascii="Tahoma" w:hAnsi="Tahoma" w:cs="Tahoma"/>
          <w:b/>
          <w:szCs w:val="22"/>
        </w:rPr>
        <w:t>Where will you be going?</w:t>
      </w:r>
      <w:r w:rsidR="00CC0FAF">
        <w:rPr>
          <w:rFonts w:ascii="Tahoma" w:hAnsi="Tahoma" w:cs="Tahoma"/>
          <w:b/>
          <w:szCs w:val="22"/>
        </w:rPr>
        <w:tab/>
      </w:r>
      <w:r w:rsidR="00AA7CEC">
        <w:rPr>
          <w:rFonts w:ascii="Tahoma" w:hAnsi="Tahoma" w:cs="Tahoma"/>
          <w:b/>
          <w:bCs/>
          <w:szCs w:val="22"/>
        </w:rPr>
        <w:t>Stoneyfield Park, Boundary Street, Rochdale, OL11 1QU</w:t>
      </w:r>
      <w:r w:rsidR="002F3C8C">
        <w:rPr>
          <w:rFonts w:ascii="Tahoma" w:hAnsi="Tahoma" w:cs="Tahoma"/>
          <w:b/>
          <w:bCs/>
          <w:szCs w:val="22"/>
        </w:rPr>
        <w:t xml:space="preserve"> </w:t>
      </w:r>
    </w:p>
    <w:p w14:paraId="46509A51" w14:textId="77777777" w:rsidR="005C3782" w:rsidRPr="005C3782" w:rsidRDefault="005C3782" w:rsidP="005C3782">
      <w:pPr>
        <w:rPr>
          <w:rFonts w:ascii="Tahoma" w:hAnsi="Tahoma" w:cs="Tahoma"/>
          <w:szCs w:val="22"/>
        </w:rPr>
      </w:pPr>
    </w:p>
    <w:p w14:paraId="1D3CF09E" w14:textId="59B3C556" w:rsidR="005C3782" w:rsidRPr="00CC0FAF" w:rsidRDefault="005C3782" w:rsidP="002A287A">
      <w:pPr>
        <w:tabs>
          <w:tab w:val="left" w:pos="3717"/>
        </w:tabs>
        <w:rPr>
          <w:rFonts w:ascii="Tahoma" w:hAnsi="Tahoma" w:cs="Tahoma"/>
          <w:b/>
          <w:szCs w:val="22"/>
        </w:rPr>
      </w:pPr>
      <w:r w:rsidRPr="00CC0FAF">
        <w:rPr>
          <w:rFonts w:ascii="Tahoma" w:hAnsi="Tahoma" w:cs="Tahoma"/>
          <w:b/>
          <w:szCs w:val="22"/>
        </w:rPr>
        <w:t>When will you be going?</w:t>
      </w:r>
      <w:r w:rsidR="002A287A">
        <w:rPr>
          <w:rFonts w:ascii="Tahoma" w:hAnsi="Tahoma" w:cs="Tahoma"/>
          <w:b/>
          <w:szCs w:val="22"/>
        </w:rPr>
        <w:t xml:space="preserve">         </w:t>
      </w:r>
      <w:r w:rsidR="008F4464">
        <w:rPr>
          <w:rFonts w:ascii="Tahoma" w:hAnsi="Tahoma" w:cs="Tahoma"/>
          <w:b/>
          <w:szCs w:val="22"/>
        </w:rPr>
        <w:t>PE</w:t>
      </w:r>
      <w:r w:rsidR="00705FFE">
        <w:rPr>
          <w:rFonts w:ascii="Tahoma" w:hAnsi="Tahoma" w:cs="Tahoma"/>
          <w:b/>
          <w:szCs w:val="22"/>
        </w:rPr>
        <w:t xml:space="preserve"> Lessons</w:t>
      </w:r>
    </w:p>
    <w:p w14:paraId="45E7930C" w14:textId="77777777" w:rsidR="00E92ACE" w:rsidRDefault="00E92ACE">
      <w:pPr>
        <w:rPr>
          <w:rFonts w:ascii="Tahoma" w:hAnsi="Tahoma" w:cs="Tahoma"/>
          <w:b/>
        </w:rPr>
      </w:pPr>
    </w:p>
    <w:p w14:paraId="652725DA" w14:textId="1C0EF3A7" w:rsidR="00CC0FAF" w:rsidRDefault="00CC0FAF">
      <w:pPr>
        <w:rPr>
          <w:rFonts w:ascii="Tahoma" w:hAnsi="Tahoma" w:cs="Tahoma"/>
          <w:b/>
        </w:rPr>
      </w:pPr>
      <w:r>
        <w:rPr>
          <w:rFonts w:ascii="Tahoma" w:hAnsi="Tahoma" w:cs="Tahoma"/>
          <w:b/>
        </w:rPr>
        <w:t>What activities will the children and/or adults taking part in?</w:t>
      </w:r>
      <w:r w:rsidR="00AA7CEC">
        <w:rPr>
          <w:rFonts w:ascii="Tahoma" w:hAnsi="Tahoma" w:cs="Tahoma"/>
          <w:b/>
        </w:rPr>
        <w:t xml:space="preserve"> </w:t>
      </w:r>
      <w:r w:rsidR="00FA598A">
        <w:rPr>
          <w:rFonts w:ascii="Tahoma" w:hAnsi="Tahoma" w:cs="Tahoma"/>
          <w:b/>
        </w:rPr>
        <w:t>PE</w:t>
      </w:r>
      <w:r w:rsidR="00705FFE">
        <w:rPr>
          <w:rFonts w:ascii="Tahoma" w:hAnsi="Tahoma" w:cs="Tahoma"/>
          <w:b/>
        </w:rPr>
        <w:t xml:space="preserve"> activities</w:t>
      </w:r>
    </w:p>
    <w:p w14:paraId="29E41B46" w14:textId="6ED567F0" w:rsidR="00DA029F" w:rsidRDefault="00DA029F">
      <w:pPr>
        <w:rPr>
          <w:noProof/>
        </w:rPr>
      </w:pPr>
    </w:p>
    <w:p w14:paraId="2A0080E8" w14:textId="77777777" w:rsidR="00B543C0" w:rsidRDefault="00B543C0">
      <w:pPr>
        <w:rPr>
          <w:noProof/>
        </w:rPr>
      </w:pPr>
    </w:p>
    <w:p w14:paraId="7CCF04C8" w14:textId="77777777" w:rsidR="00B543C0" w:rsidRDefault="00B543C0">
      <w:pPr>
        <w:rPr>
          <w:noProof/>
        </w:rPr>
      </w:pPr>
    </w:p>
    <w:p w14:paraId="2C097ACF" w14:textId="77777777" w:rsidR="00B543C0" w:rsidRDefault="00B543C0">
      <w:pPr>
        <w:rPr>
          <w:noProof/>
        </w:rPr>
      </w:pPr>
    </w:p>
    <w:p w14:paraId="10B2F6D3" w14:textId="77777777" w:rsidR="00B543C0" w:rsidRDefault="00B543C0">
      <w:pPr>
        <w:rPr>
          <w:noProof/>
        </w:rPr>
      </w:pPr>
    </w:p>
    <w:p w14:paraId="54142F30" w14:textId="77777777" w:rsidR="00B543C0" w:rsidRDefault="00B543C0">
      <w:pPr>
        <w:rPr>
          <w:noProof/>
        </w:rPr>
      </w:pPr>
    </w:p>
    <w:p w14:paraId="697E7994" w14:textId="77777777" w:rsidR="00B543C0" w:rsidRDefault="00B543C0">
      <w:pPr>
        <w:rPr>
          <w:noProof/>
        </w:rPr>
      </w:pPr>
    </w:p>
    <w:p w14:paraId="2963601D" w14:textId="77777777" w:rsidR="00B543C0" w:rsidRDefault="00B543C0">
      <w:pPr>
        <w:rPr>
          <w:noProof/>
        </w:rPr>
      </w:pPr>
    </w:p>
    <w:p w14:paraId="78459A38" w14:textId="77777777" w:rsidR="00B543C0" w:rsidRDefault="00B543C0">
      <w:pPr>
        <w:rPr>
          <w:noProof/>
        </w:rPr>
      </w:pPr>
    </w:p>
    <w:p w14:paraId="55F48C28" w14:textId="77777777" w:rsidR="00B543C0" w:rsidRDefault="00B543C0">
      <w:pPr>
        <w:rPr>
          <w:noProof/>
        </w:rPr>
      </w:pPr>
    </w:p>
    <w:p w14:paraId="3C04F3CB" w14:textId="77777777" w:rsidR="00B543C0" w:rsidRDefault="00B543C0">
      <w:pPr>
        <w:rPr>
          <w:noProof/>
        </w:rPr>
      </w:pPr>
    </w:p>
    <w:p w14:paraId="78EA991A" w14:textId="77777777" w:rsidR="00B543C0" w:rsidRDefault="00B543C0">
      <w:pPr>
        <w:rPr>
          <w:noProof/>
        </w:rPr>
      </w:pPr>
    </w:p>
    <w:p w14:paraId="3CC7201E" w14:textId="77777777" w:rsidR="00B543C0" w:rsidRDefault="00B543C0">
      <w:pPr>
        <w:rPr>
          <w:noProof/>
        </w:rPr>
      </w:pPr>
    </w:p>
    <w:p w14:paraId="1E9DDAE9" w14:textId="77777777" w:rsidR="00B543C0" w:rsidRDefault="00B543C0">
      <w:pPr>
        <w:rPr>
          <w:noProof/>
        </w:rPr>
      </w:pPr>
    </w:p>
    <w:p w14:paraId="4B573186" w14:textId="77777777" w:rsidR="00B543C0" w:rsidRDefault="00B543C0">
      <w:pPr>
        <w:rPr>
          <w:noProof/>
        </w:rPr>
      </w:pPr>
    </w:p>
    <w:p w14:paraId="6CE2E7F2" w14:textId="77777777" w:rsidR="00B543C0" w:rsidRDefault="00B543C0">
      <w:pPr>
        <w:rPr>
          <w:noProof/>
        </w:rPr>
      </w:pPr>
    </w:p>
    <w:p w14:paraId="26293603" w14:textId="77777777" w:rsidR="00B543C0" w:rsidRDefault="00B543C0">
      <w:pPr>
        <w:rPr>
          <w:rFonts w:ascii="Tahoma" w:hAnsi="Tahoma" w:cs="Tahoma"/>
          <w:b/>
        </w:rPr>
      </w:pPr>
    </w:p>
    <w:p w14:paraId="517ED9ED" w14:textId="1C024E38" w:rsidR="00EA193D" w:rsidRDefault="00EA193D" w:rsidP="00CC0FAF">
      <w:pPr>
        <w:rPr>
          <w:rFonts w:ascii="Tahoma" w:hAnsi="Tahoma" w:cs="Tahoma"/>
          <w:b/>
          <w:szCs w:val="22"/>
        </w:rPr>
      </w:pPr>
    </w:p>
    <w:p w14:paraId="0A7B39AF" w14:textId="77777777" w:rsidR="00EA193D" w:rsidRDefault="00EA193D" w:rsidP="00CC0FAF">
      <w:pPr>
        <w:rPr>
          <w:rFonts w:ascii="Tahoma" w:hAnsi="Tahoma" w:cs="Tahoma"/>
          <w:b/>
          <w:szCs w:val="22"/>
        </w:rPr>
      </w:pPr>
    </w:p>
    <w:p w14:paraId="12368449" w14:textId="77777777" w:rsidR="00B543C0" w:rsidRDefault="00B543C0" w:rsidP="00CC0FAF">
      <w:pPr>
        <w:rPr>
          <w:rFonts w:ascii="Tahoma" w:hAnsi="Tahoma" w:cs="Tahoma"/>
          <w:b/>
          <w:szCs w:val="22"/>
        </w:rPr>
      </w:pPr>
    </w:p>
    <w:p w14:paraId="48B3C019" w14:textId="77777777" w:rsidR="00B543C0" w:rsidRDefault="00B543C0" w:rsidP="00CC0FAF">
      <w:pPr>
        <w:rPr>
          <w:rFonts w:ascii="Tahoma" w:hAnsi="Tahoma" w:cs="Tahoma"/>
          <w:b/>
          <w:szCs w:val="22"/>
        </w:rPr>
      </w:pPr>
    </w:p>
    <w:p w14:paraId="3460A739" w14:textId="32DD55B3" w:rsidR="00CC0FAF" w:rsidRPr="005C3782" w:rsidRDefault="00CC0FAF" w:rsidP="00CC0FAF">
      <w:pPr>
        <w:rPr>
          <w:rFonts w:ascii="Tahoma" w:hAnsi="Tahoma" w:cs="Tahoma"/>
          <w:b/>
          <w:szCs w:val="22"/>
        </w:rPr>
      </w:pPr>
      <w:r w:rsidRPr="005C3782">
        <w:rPr>
          <w:rFonts w:ascii="Tahoma" w:hAnsi="Tahoma" w:cs="Tahoma"/>
          <w:b/>
          <w:szCs w:val="22"/>
        </w:rPr>
        <w:t>The Journey</w:t>
      </w:r>
    </w:p>
    <w:p w14:paraId="6AF32BFE" w14:textId="77777777" w:rsidR="00DA029F" w:rsidRDefault="00DA029F">
      <w:pPr>
        <w:rPr>
          <w:rFonts w:ascii="Tahoma" w:hAnsi="Tahoma" w:cs="Tahoma"/>
          <w:b/>
        </w:rPr>
      </w:pPr>
    </w:p>
    <w:p w14:paraId="0DEBA284" w14:textId="6B702273" w:rsidR="00DA029F" w:rsidRDefault="00DA029F">
      <w:pPr>
        <w:rPr>
          <w:rFonts w:ascii="Tahoma" w:hAnsi="Tahoma" w:cs="Tahoma"/>
          <w:b/>
        </w:rPr>
      </w:pPr>
    </w:p>
    <w:p w14:paraId="23C66384" w14:textId="4F48F5EF" w:rsidR="00DA029F" w:rsidRDefault="00DA029F" w:rsidP="0B464224"/>
    <w:p w14:paraId="0CE49653" w14:textId="2513A996" w:rsidR="00DA029F" w:rsidRDefault="00DA029F">
      <w:pPr>
        <w:rPr>
          <w:rFonts w:ascii="Tahoma" w:hAnsi="Tahoma" w:cs="Tahoma"/>
          <w:b/>
        </w:rPr>
      </w:pPr>
    </w:p>
    <w:p w14:paraId="386799B0" w14:textId="3553D902" w:rsidR="00DA029F" w:rsidRDefault="00DA029F">
      <w:pPr>
        <w:rPr>
          <w:rFonts w:ascii="Tahoma" w:hAnsi="Tahoma" w:cs="Tahoma"/>
          <w:b/>
        </w:rPr>
      </w:pPr>
    </w:p>
    <w:p w14:paraId="797FBCDE" w14:textId="3D0FA5AB" w:rsidR="00DA029F" w:rsidRDefault="00B543C0">
      <w:pPr>
        <w:rPr>
          <w:rFonts w:ascii="Tahoma" w:hAnsi="Tahoma" w:cs="Tahoma"/>
          <w:b/>
        </w:rPr>
      </w:pPr>
      <w:r>
        <w:rPr>
          <w:noProof/>
        </w:rPr>
        <w:drawing>
          <wp:anchor distT="0" distB="0" distL="114300" distR="114300" simplePos="0" relativeHeight="251659264" behindDoc="0" locked="0" layoutInCell="1" allowOverlap="1" wp14:anchorId="01225670" wp14:editId="3BF65D23">
            <wp:simplePos x="0" y="0"/>
            <wp:positionH relativeFrom="margin">
              <wp:posOffset>2703195</wp:posOffset>
            </wp:positionH>
            <wp:positionV relativeFrom="paragraph">
              <wp:posOffset>6985</wp:posOffset>
            </wp:positionV>
            <wp:extent cx="4892040" cy="39243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5074" t="14399" r="21141" b="23523"/>
                    <a:stretch/>
                  </pic:blipFill>
                  <pic:spPr bwMode="auto">
                    <a:xfrm>
                      <a:off x="0" y="0"/>
                      <a:ext cx="4892040" cy="3924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9C681B" w14:textId="4FB64148" w:rsidR="00987002" w:rsidRDefault="00987002">
      <w:pPr>
        <w:rPr>
          <w:rFonts w:ascii="Tahoma" w:hAnsi="Tahoma" w:cs="Tahoma"/>
          <w:b/>
        </w:rPr>
      </w:pPr>
    </w:p>
    <w:p w14:paraId="1DF33E3A" w14:textId="17A6ED19" w:rsidR="00987002" w:rsidRDefault="00987002">
      <w:pPr>
        <w:rPr>
          <w:rFonts w:ascii="Tahoma" w:hAnsi="Tahoma" w:cs="Tahoma"/>
          <w:b/>
        </w:rPr>
      </w:pPr>
    </w:p>
    <w:p w14:paraId="79E28A22" w14:textId="02DA2115" w:rsidR="00987002" w:rsidRDefault="00987002">
      <w:pPr>
        <w:rPr>
          <w:rFonts w:ascii="Tahoma" w:hAnsi="Tahoma" w:cs="Tahoma"/>
          <w:b/>
        </w:rPr>
      </w:pPr>
    </w:p>
    <w:p w14:paraId="0533D74F" w14:textId="30D7996A" w:rsidR="00987002" w:rsidRDefault="00987002">
      <w:pPr>
        <w:rPr>
          <w:rFonts w:ascii="Tahoma" w:hAnsi="Tahoma" w:cs="Tahoma"/>
          <w:b/>
        </w:rPr>
      </w:pPr>
    </w:p>
    <w:p w14:paraId="5A254C51" w14:textId="63EDA1B1" w:rsidR="00987002" w:rsidRDefault="00987002">
      <w:pPr>
        <w:rPr>
          <w:rFonts w:ascii="Tahoma" w:hAnsi="Tahoma" w:cs="Tahoma"/>
          <w:b/>
        </w:rPr>
      </w:pPr>
    </w:p>
    <w:p w14:paraId="2E60F8CA" w14:textId="59353007" w:rsidR="00987002" w:rsidRDefault="00987002">
      <w:pPr>
        <w:rPr>
          <w:rFonts w:ascii="Tahoma" w:hAnsi="Tahoma" w:cs="Tahoma"/>
          <w:b/>
        </w:rPr>
      </w:pPr>
    </w:p>
    <w:p w14:paraId="688063CB" w14:textId="20814820" w:rsidR="00987002" w:rsidRDefault="00987002">
      <w:pPr>
        <w:rPr>
          <w:rFonts w:ascii="Tahoma" w:hAnsi="Tahoma" w:cs="Tahoma"/>
          <w:b/>
        </w:rPr>
      </w:pPr>
    </w:p>
    <w:p w14:paraId="1AB8C440" w14:textId="3D4D8FCF" w:rsidR="00987002" w:rsidRDefault="00987002">
      <w:pPr>
        <w:rPr>
          <w:rFonts w:ascii="Tahoma" w:hAnsi="Tahoma" w:cs="Tahoma"/>
          <w:b/>
        </w:rPr>
      </w:pPr>
    </w:p>
    <w:p w14:paraId="6392D9C1" w14:textId="13B8ADFD" w:rsidR="00987002" w:rsidRDefault="00987002">
      <w:pPr>
        <w:rPr>
          <w:rFonts w:ascii="Tahoma" w:hAnsi="Tahoma" w:cs="Tahoma"/>
          <w:b/>
        </w:rPr>
      </w:pPr>
    </w:p>
    <w:p w14:paraId="2EF77377" w14:textId="66156AAE" w:rsidR="00987002" w:rsidRDefault="00987002">
      <w:pPr>
        <w:rPr>
          <w:rFonts w:ascii="Tahoma" w:hAnsi="Tahoma" w:cs="Tahoma"/>
          <w:b/>
        </w:rPr>
      </w:pPr>
    </w:p>
    <w:p w14:paraId="5EAA75DE" w14:textId="7B875E51" w:rsidR="00987002" w:rsidRDefault="00987002">
      <w:pPr>
        <w:rPr>
          <w:rFonts w:ascii="Tahoma" w:hAnsi="Tahoma" w:cs="Tahoma"/>
          <w:b/>
        </w:rPr>
      </w:pPr>
    </w:p>
    <w:p w14:paraId="133A547F" w14:textId="3FC84469" w:rsidR="00987002" w:rsidRDefault="00987002">
      <w:pPr>
        <w:rPr>
          <w:rFonts w:ascii="Tahoma" w:hAnsi="Tahoma" w:cs="Tahoma"/>
          <w:b/>
        </w:rPr>
      </w:pPr>
    </w:p>
    <w:p w14:paraId="00F5336F" w14:textId="59C2E125" w:rsidR="00987002" w:rsidRDefault="00987002">
      <w:pPr>
        <w:rPr>
          <w:rFonts w:ascii="Tahoma" w:hAnsi="Tahoma" w:cs="Tahoma"/>
          <w:b/>
        </w:rPr>
      </w:pPr>
    </w:p>
    <w:p w14:paraId="24442EA6" w14:textId="66BE4BF4" w:rsidR="00987002" w:rsidRDefault="00987002">
      <w:pPr>
        <w:rPr>
          <w:rFonts w:ascii="Tahoma" w:hAnsi="Tahoma" w:cs="Tahoma"/>
          <w:b/>
        </w:rPr>
      </w:pPr>
    </w:p>
    <w:p w14:paraId="2D74AB94" w14:textId="6FE721BB" w:rsidR="00987002" w:rsidRDefault="00987002">
      <w:pPr>
        <w:rPr>
          <w:rFonts w:ascii="Tahoma" w:hAnsi="Tahoma" w:cs="Tahoma"/>
          <w:b/>
        </w:rPr>
      </w:pPr>
    </w:p>
    <w:p w14:paraId="11060264" w14:textId="2E9668C2" w:rsidR="00987002" w:rsidRDefault="00987002">
      <w:pPr>
        <w:rPr>
          <w:rFonts w:ascii="Tahoma" w:hAnsi="Tahoma" w:cs="Tahoma"/>
          <w:b/>
        </w:rPr>
      </w:pPr>
    </w:p>
    <w:p w14:paraId="5B3D9751" w14:textId="64E2EB25" w:rsidR="00987002" w:rsidRDefault="00987002">
      <w:pPr>
        <w:rPr>
          <w:rFonts w:ascii="Tahoma" w:hAnsi="Tahoma" w:cs="Tahoma"/>
          <w:b/>
        </w:rPr>
      </w:pPr>
    </w:p>
    <w:p w14:paraId="7063D9C8" w14:textId="41A6CAB6" w:rsidR="00987002" w:rsidRDefault="00987002">
      <w:pPr>
        <w:rPr>
          <w:rFonts w:ascii="Tahoma" w:hAnsi="Tahoma" w:cs="Tahoma"/>
          <w:b/>
        </w:rPr>
      </w:pPr>
    </w:p>
    <w:p w14:paraId="36BB881A" w14:textId="53611B12" w:rsidR="00987002" w:rsidRDefault="00987002">
      <w:pPr>
        <w:rPr>
          <w:rFonts w:ascii="Tahoma" w:hAnsi="Tahoma" w:cs="Tahoma"/>
          <w:b/>
        </w:rPr>
      </w:pPr>
    </w:p>
    <w:p w14:paraId="4F586245" w14:textId="0CBEDE04" w:rsidR="00987002" w:rsidRDefault="00987002">
      <w:pPr>
        <w:rPr>
          <w:rFonts w:ascii="Tahoma" w:hAnsi="Tahoma" w:cs="Tahoma"/>
          <w:b/>
        </w:rPr>
      </w:pPr>
    </w:p>
    <w:p w14:paraId="1157F6FA" w14:textId="76AA9F25" w:rsidR="00987002" w:rsidRDefault="00987002">
      <w:pPr>
        <w:rPr>
          <w:rFonts w:ascii="Tahoma" w:hAnsi="Tahoma" w:cs="Tahoma"/>
          <w:b/>
        </w:rPr>
      </w:pPr>
    </w:p>
    <w:p w14:paraId="0AA855D7" w14:textId="77777777" w:rsidR="00987002" w:rsidRDefault="00987002">
      <w:pPr>
        <w:rPr>
          <w:rFonts w:ascii="Tahoma" w:hAnsi="Tahoma" w:cs="Tahoma"/>
          <w:b/>
        </w:rPr>
      </w:pPr>
    </w:p>
    <w:p w14:paraId="4C5CFB21" w14:textId="261B114F" w:rsidR="00987002" w:rsidRDefault="00987002">
      <w:pPr>
        <w:rPr>
          <w:rFonts w:ascii="Tahoma" w:hAnsi="Tahoma" w:cs="Tahoma"/>
          <w:b/>
        </w:rPr>
      </w:pPr>
    </w:p>
    <w:p w14:paraId="7773C1E3" w14:textId="77777777" w:rsidR="00987002" w:rsidRDefault="00987002">
      <w:pPr>
        <w:rPr>
          <w:rFonts w:ascii="Tahoma" w:hAnsi="Tahoma" w:cs="Tahoma"/>
          <w:b/>
        </w:rPr>
      </w:pPr>
    </w:p>
    <w:p w14:paraId="347D78E0" w14:textId="77777777" w:rsidR="00EA193D" w:rsidRDefault="00EA193D">
      <w:pPr>
        <w:rPr>
          <w:rFonts w:ascii="Tahoma" w:hAnsi="Tahoma" w:cs="Tahoma"/>
          <w:b/>
        </w:rPr>
      </w:pPr>
    </w:p>
    <w:p w14:paraId="6B2BB288" w14:textId="77777777" w:rsidR="002F3C8C" w:rsidRDefault="002F3C8C" w:rsidP="00DA029F">
      <w:pPr>
        <w:rPr>
          <w:rFonts w:ascii="Tahoma" w:hAnsi="Tahoma" w:cs="Tahoma"/>
          <w:b/>
        </w:rPr>
      </w:pPr>
    </w:p>
    <w:p w14:paraId="1BA06841" w14:textId="77777777" w:rsidR="002F3C8C" w:rsidRDefault="002F3C8C" w:rsidP="00DA029F">
      <w:pPr>
        <w:rPr>
          <w:rFonts w:ascii="Tahoma" w:hAnsi="Tahoma" w:cs="Tahoma"/>
          <w:b/>
        </w:rPr>
      </w:pPr>
    </w:p>
    <w:p w14:paraId="6F539A9B" w14:textId="77777777" w:rsidR="00B543C0" w:rsidRDefault="00B543C0" w:rsidP="00DA029F">
      <w:pPr>
        <w:rPr>
          <w:rFonts w:ascii="Tahoma" w:hAnsi="Tahoma" w:cs="Tahoma"/>
          <w:b/>
        </w:rPr>
      </w:pPr>
    </w:p>
    <w:p w14:paraId="4C92F653" w14:textId="43AA177B" w:rsidR="008E0C82" w:rsidRDefault="008E0C82" w:rsidP="00DA029F">
      <w:pPr>
        <w:rPr>
          <w:rFonts w:ascii="Tahoma" w:hAnsi="Tahoma" w:cs="Tahoma"/>
        </w:rPr>
      </w:pPr>
      <w:r w:rsidRPr="008E0C82">
        <w:rPr>
          <w:rFonts w:ascii="Tahoma" w:hAnsi="Tahoma" w:cs="Tahoma"/>
          <w:b/>
        </w:rPr>
        <w:lastRenderedPageBreak/>
        <w:t>RISK ASSESSMENT</w:t>
      </w:r>
    </w:p>
    <w:p w14:paraId="3D00BCE6" w14:textId="4CC21436" w:rsidR="008E0C82" w:rsidRDefault="008E0C82">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5"/>
        <w:gridCol w:w="7849"/>
      </w:tblGrid>
      <w:tr w:rsidR="008E0C82" w:rsidRPr="003F2DFF" w14:paraId="397F5F04" w14:textId="77777777" w:rsidTr="003F2DFF">
        <w:tc>
          <w:tcPr>
            <w:tcW w:w="7960" w:type="dxa"/>
            <w:shd w:val="clear" w:color="auto" w:fill="auto"/>
          </w:tcPr>
          <w:p w14:paraId="605B88DD" w14:textId="77777777" w:rsidR="008E0C82" w:rsidRPr="003F2DFF" w:rsidRDefault="008E0C82">
            <w:pPr>
              <w:rPr>
                <w:rFonts w:ascii="Tahoma" w:hAnsi="Tahoma" w:cs="Tahoma"/>
              </w:rPr>
            </w:pPr>
            <w:r w:rsidRPr="003F2DFF">
              <w:rPr>
                <w:rFonts w:ascii="Tahoma" w:hAnsi="Tahoma" w:cs="Tahoma"/>
              </w:rPr>
              <w:t>Main Hazards:-</w:t>
            </w:r>
          </w:p>
          <w:p w14:paraId="329E60CD" w14:textId="77777777" w:rsidR="008E0C82" w:rsidRPr="003F2DFF" w:rsidRDefault="008E0C82">
            <w:pPr>
              <w:rPr>
                <w:rFonts w:ascii="Tahoma" w:hAnsi="Tahoma" w:cs="Tahoma"/>
              </w:rPr>
            </w:pPr>
          </w:p>
        </w:tc>
        <w:tc>
          <w:tcPr>
            <w:tcW w:w="7960" w:type="dxa"/>
            <w:shd w:val="clear" w:color="auto" w:fill="auto"/>
          </w:tcPr>
          <w:p w14:paraId="00F45C23" w14:textId="77777777" w:rsidR="008E0C82" w:rsidRPr="003F2DFF" w:rsidRDefault="008E0C82">
            <w:pPr>
              <w:rPr>
                <w:rFonts w:ascii="Tahoma" w:hAnsi="Tahoma" w:cs="Tahoma"/>
              </w:rPr>
            </w:pPr>
            <w:r w:rsidRPr="003F2DFF">
              <w:rPr>
                <w:rFonts w:ascii="Tahoma" w:hAnsi="Tahoma" w:cs="Tahoma"/>
              </w:rPr>
              <w:t>Who May Be Harmed:-</w:t>
            </w:r>
          </w:p>
        </w:tc>
      </w:tr>
      <w:tr w:rsidR="008E0C82" w:rsidRPr="003F2DFF" w14:paraId="0BA29901" w14:textId="77777777" w:rsidTr="003F2DFF">
        <w:tc>
          <w:tcPr>
            <w:tcW w:w="7960" w:type="dxa"/>
            <w:shd w:val="clear" w:color="auto" w:fill="auto"/>
          </w:tcPr>
          <w:p w14:paraId="666CEE0D" w14:textId="77777777" w:rsidR="00496102" w:rsidRPr="003F2DFF" w:rsidRDefault="008E0C82" w:rsidP="00DA029F">
            <w:pPr>
              <w:rPr>
                <w:rFonts w:ascii="Tahoma" w:hAnsi="Tahoma" w:cs="Tahoma"/>
                <w:b/>
              </w:rPr>
            </w:pPr>
            <w:r w:rsidRPr="003F2DFF">
              <w:rPr>
                <w:rFonts w:ascii="Tahoma" w:hAnsi="Tahoma" w:cs="Tahoma"/>
                <w:b/>
              </w:rPr>
              <w:t>Traffic</w:t>
            </w:r>
            <w:r w:rsidR="005F6EB5" w:rsidRPr="003F2DFF">
              <w:rPr>
                <w:rFonts w:ascii="Tahoma" w:hAnsi="Tahoma" w:cs="Tahoma"/>
                <w:b/>
              </w:rPr>
              <w:t xml:space="preserve">, </w:t>
            </w:r>
            <w:r w:rsidRPr="003F2DFF">
              <w:rPr>
                <w:rFonts w:ascii="Tahoma" w:hAnsi="Tahoma" w:cs="Tahoma"/>
                <w:b/>
              </w:rPr>
              <w:t>Slips, trips &amp; falls</w:t>
            </w:r>
            <w:r w:rsidR="005F6EB5" w:rsidRPr="003F2DFF">
              <w:rPr>
                <w:rFonts w:ascii="Tahoma" w:hAnsi="Tahoma" w:cs="Tahoma"/>
                <w:b/>
              </w:rPr>
              <w:t xml:space="preserve">, </w:t>
            </w:r>
            <w:r w:rsidRPr="003F2DFF">
              <w:rPr>
                <w:rFonts w:ascii="Tahoma" w:hAnsi="Tahoma" w:cs="Tahoma"/>
                <w:b/>
              </w:rPr>
              <w:t>Lost children</w:t>
            </w:r>
            <w:r w:rsidR="005F6EB5" w:rsidRPr="003F2DFF">
              <w:rPr>
                <w:rFonts w:ascii="Tahoma" w:hAnsi="Tahoma" w:cs="Tahoma"/>
                <w:b/>
              </w:rPr>
              <w:t xml:space="preserve">, </w:t>
            </w:r>
            <w:r w:rsidRPr="003F2DFF">
              <w:rPr>
                <w:rFonts w:ascii="Tahoma" w:hAnsi="Tahoma" w:cs="Tahoma"/>
                <w:b/>
              </w:rPr>
              <w:t xml:space="preserve">Injury from </w:t>
            </w:r>
            <w:r w:rsidR="00DA029F" w:rsidRPr="003F2DFF">
              <w:rPr>
                <w:rFonts w:ascii="Tahoma" w:hAnsi="Tahoma" w:cs="Tahoma"/>
                <w:b/>
              </w:rPr>
              <w:t>sporting activity</w:t>
            </w:r>
            <w:r w:rsidR="005F6EB5" w:rsidRPr="003F2DFF">
              <w:rPr>
                <w:rFonts w:ascii="Tahoma" w:hAnsi="Tahoma" w:cs="Tahoma"/>
                <w:b/>
              </w:rPr>
              <w:t xml:space="preserve">, </w:t>
            </w:r>
            <w:r w:rsidRPr="003F2DFF">
              <w:rPr>
                <w:rFonts w:ascii="Tahoma" w:hAnsi="Tahoma" w:cs="Tahoma"/>
                <w:b/>
              </w:rPr>
              <w:t>Members of the general public</w:t>
            </w:r>
            <w:r w:rsidR="005F6EB5" w:rsidRPr="003F2DFF">
              <w:rPr>
                <w:rFonts w:ascii="Tahoma" w:hAnsi="Tahoma" w:cs="Tahoma"/>
                <w:b/>
              </w:rPr>
              <w:t xml:space="preserve">, </w:t>
            </w:r>
            <w:r w:rsidR="00496102" w:rsidRPr="003F2DFF">
              <w:rPr>
                <w:rFonts w:ascii="Tahoma" w:hAnsi="Tahoma" w:cs="Tahoma"/>
                <w:b/>
              </w:rPr>
              <w:t>Protection of all vulnerable children</w:t>
            </w:r>
          </w:p>
        </w:tc>
        <w:tc>
          <w:tcPr>
            <w:tcW w:w="7960" w:type="dxa"/>
            <w:shd w:val="clear" w:color="auto" w:fill="auto"/>
          </w:tcPr>
          <w:p w14:paraId="7BF5469B" w14:textId="77777777" w:rsidR="008E0C82" w:rsidRPr="003F2DFF" w:rsidRDefault="008E0C82">
            <w:pPr>
              <w:rPr>
                <w:rFonts w:ascii="Tahoma" w:hAnsi="Tahoma" w:cs="Tahoma"/>
              </w:rPr>
            </w:pPr>
            <w:r w:rsidRPr="003F2DFF">
              <w:rPr>
                <w:rFonts w:ascii="Tahoma" w:hAnsi="Tahoma" w:cs="Tahoma"/>
              </w:rPr>
              <w:t>Children, accompanying adults, general public, staff</w:t>
            </w:r>
          </w:p>
        </w:tc>
      </w:tr>
    </w:tbl>
    <w:p w14:paraId="77D47607" w14:textId="77777777" w:rsidR="008E0C82" w:rsidRDefault="008E0C82">
      <w:pPr>
        <w:rPr>
          <w:rFonts w:ascii="Tahoma" w:hAnsi="Tahoma" w:cs="Tahoma"/>
        </w:rPr>
      </w:pPr>
    </w:p>
    <w:p w14:paraId="2CC0F35D" w14:textId="77777777" w:rsidR="00496102" w:rsidRDefault="005F6EB5">
      <w:pPr>
        <w:rPr>
          <w:rFonts w:ascii="Tahoma" w:hAnsi="Tahoma" w:cs="Tahoma"/>
        </w:rPr>
      </w:pPr>
      <w:r>
        <w:rPr>
          <w:rFonts w:ascii="Tahoma" w:hAnsi="Tahoma" w:cs="Tahoma"/>
        </w:rPr>
        <w:t>Risk level: VU = very unlikely, U = unlikely, L = likely, VL = very likely</w:t>
      </w:r>
    </w:p>
    <w:p w14:paraId="01450457" w14:textId="6FCF4026" w:rsidR="005F6EB5" w:rsidRDefault="005F6EB5">
      <w:pPr>
        <w:rPr>
          <w:rFonts w:ascii="Tahoma" w:hAnsi="Tahoma" w:cs="Tahoma"/>
        </w:rPr>
      </w:pPr>
      <w:r>
        <w:rPr>
          <w:rFonts w:ascii="Tahoma" w:hAnsi="Tahoma" w:cs="Tahoma"/>
        </w:rPr>
        <w:t xml:space="preserve">Severity: </w:t>
      </w:r>
      <w:r w:rsidR="005E0A7E">
        <w:rPr>
          <w:rFonts w:ascii="Tahoma" w:hAnsi="Tahoma" w:cs="Tahoma"/>
        </w:rPr>
        <w:t>L</w:t>
      </w:r>
      <w:r>
        <w:rPr>
          <w:rFonts w:ascii="Tahoma" w:hAnsi="Tahoma" w:cs="Tahoma"/>
        </w:rPr>
        <w:t xml:space="preserve"> = slight (minor injury, cuts etc), </w:t>
      </w:r>
      <w:r w:rsidR="005E0A7E">
        <w:rPr>
          <w:rFonts w:ascii="Tahoma" w:hAnsi="Tahoma" w:cs="Tahoma"/>
        </w:rPr>
        <w:t>M</w:t>
      </w:r>
      <w:r>
        <w:rPr>
          <w:rFonts w:ascii="Tahoma" w:hAnsi="Tahoma" w:cs="Tahoma"/>
        </w:rPr>
        <w:t xml:space="preserve"> = serious (brakes, sprains, head injuries, electric shocks, back injury), </w:t>
      </w:r>
      <w:r w:rsidR="005E0A7E">
        <w:rPr>
          <w:rFonts w:ascii="Tahoma" w:hAnsi="Tahoma" w:cs="Tahoma"/>
        </w:rPr>
        <w:t>H</w:t>
      </w:r>
      <w:r>
        <w:rPr>
          <w:rFonts w:ascii="Tahoma" w:hAnsi="Tahoma" w:cs="Tahoma"/>
        </w:rPr>
        <w:t xml:space="preserve"> = Fatal (death)</w:t>
      </w:r>
    </w:p>
    <w:p w14:paraId="4FC43101" w14:textId="77777777" w:rsidR="00496102" w:rsidRDefault="00496102">
      <w:pPr>
        <w:rPr>
          <w:rFonts w:ascii="Tahoma" w:hAnsi="Tahoma" w:cs="Tahoma"/>
        </w:rPr>
      </w:pPr>
    </w:p>
    <w:tbl>
      <w:tblPr>
        <w:tblW w:w="16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0372"/>
        <w:gridCol w:w="1800"/>
        <w:gridCol w:w="1577"/>
      </w:tblGrid>
      <w:tr w:rsidR="008E0C82" w:rsidRPr="003F2DFF" w14:paraId="2B847D90" w14:textId="77777777" w:rsidTr="003F2DFF">
        <w:tc>
          <w:tcPr>
            <w:tcW w:w="2448" w:type="dxa"/>
            <w:shd w:val="clear" w:color="auto" w:fill="auto"/>
          </w:tcPr>
          <w:p w14:paraId="3498E46F" w14:textId="77777777" w:rsidR="008E0C82" w:rsidRPr="003F2DFF" w:rsidRDefault="00496102" w:rsidP="003F2DFF">
            <w:pPr>
              <w:jc w:val="center"/>
              <w:rPr>
                <w:rFonts w:ascii="Tahoma" w:hAnsi="Tahoma" w:cs="Tahoma"/>
                <w:b/>
                <w:u w:val="single"/>
              </w:rPr>
            </w:pPr>
            <w:r w:rsidRPr="003F2DFF">
              <w:rPr>
                <w:rFonts w:ascii="Tahoma" w:hAnsi="Tahoma" w:cs="Tahoma"/>
                <w:b/>
                <w:u w:val="single"/>
              </w:rPr>
              <w:t>HAZARD</w:t>
            </w:r>
          </w:p>
        </w:tc>
        <w:tc>
          <w:tcPr>
            <w:tcW w:w="10372" w:type="dxa"/>
            <w:shd w:val="clear" w:color="auto" w:fill="auto"/>
          </w:tcPr>
          <w:p w14:paraId="688038EF" w14:textId="77777777" w:rsidR="008E0C82" w:rsidRPr="003F2DFF" w:rsidRDefault="00496102" w:rsidP="003F2DFF">
            <w:pPr>
              <w:jc w:val="center"/>
              <w:rPr>
                <w:rFonts w:ascii="Tahoma" w:hAnsi="Tahoma" w:cs="Tahoma"/>
                <w:b/>
                <w:u w:val="single"/>
              </w:rPr>
            </w:pPr>
            <w:r w:rsidRPr="003F2DFF">
              <w:rPr>
                <w:rFonts w:ascii="Tahoma" w:hAnsi="Tahoma" w:cs="Tahoma"/>
                <w:b/>
                <w:u w:val="single"/>
              </w:rPr>
              <w:t>CONTROL MEASURES THAT YOU SHOULD CONSIDER</w:t>
            </w:r>
          </w:p>
        </w:tc>
        <w:tc>
          <w:tcPr>
            <w:tcW w:w="1800" w:type="dxa"/>
            <w:shd w:val="clear" w:color="auto" w:fill="auto"/>
          </w:tcPr>
          <w:p w14:paraId="1A151506" w14:textId="77777777" w:rsidR="008E0C82" w:rsidRPr="003F2DFF" w:rsidRDefault="00496102" w:rsidP="003F2DFF">
            <w:pPr>
              <w:jc w:val="center"/>
              <w:rPr>
                <w:rFonts w:ascii="Tahoma" w:hAnsi="Tahoma" w:cs="Tahoma"/>
                <w:b/>
                <w:u w:val="single"/>
              </w:rPr>
            </w:pPr>
            <w:r w:rsidRPr="003F2DFF">
              <w:rPr>
                <w:rFonts w:ascii="Tahoma" w:hAnsi="Tahoma" w:cs="Tahoma"/>
                <w:b/>
                <w:u w:val="single"/>
              </w:rPr>
              <w:t>RISK LEVEL</w:t>
            </w:r>
          </w:p>
        </w:tc>
        <w:tc>
          <w:tcPr>
            <w:tcW w:w="1577" w:type="dxa"/>
            <w:shd w:val="clear" w:color="auto" w:fill="auto"/>
          </w:tcPr>
          <w:p w14:paraId="35D445BF" w14:textId="77777777" w:rsidR="008E0C82" w:rsidRPr="003F2DFF" w:rsidRDefault="00496102" w:rsidP="003F2DFF">
            <w:pPr>
              <w:jc w:val="center"/>
              <w:rPr>
                <w:rFonts w:ascii="Tahoma" w:hAnsi="Tahoma" w:cs="Tahoma"/>
                <w:b/>
                <w:u w:val="single"/>
              </w:rPr>
            </w:pPr>
            <w:r w:rsidRPr="003F2DFF">
              <w:rPr>
                <w:rFonts w:ascii="Tahoma" w:hAnsi="Tahoma" w:cs="Tahoma"/>
                <w:b/>
                <w:u w:val="single"/>
              </w:rPr>
              <w:t>SEVERITY</w:t>
            </w:r>
          </w:p>
        </w:tc>
      </w:tr>
      <w:tr w:rsidR="008E0C82" w:rsidRPr="003F2DFF" w14:paraId="7D1896DA" w14:textId="77777777" w:rsidTr="003F2DFF">
        <w:tc>
          <w:tcPr>
            <w:tcW w:w="2448" w:type="dxa"/>
            <w:shd w:val="clear" w:color="auto" w:fill="auto"/>
          </w:tcPr>
          <w:p w14:paraId="14D1DA9A" w14:textId="77777777" w:rsidR="008E0C82" w:rsidRPr="003F2DFF" w:rsidRDefault="00496102">
            <w:pPr>
              <w:rPr>
                <w:rFonts w:ascii="Tahoma" w:hAnsi="Tahoma" w:cs="Tahoma"/>
              </w:rPr>
            </w:pPr>
            <w:r w:rsidRPr="003F2DFF">
              <w:rPr>
                <w:rFonts w:ascii="Tahoma" w:hAnsi="Tahoma" w:cs="Tahoma"/>
              </w:rPr>
              <w:t>Traffic</w:t>
            </w:r>
          </w:p>
        </w:tc>
        <w:tc>
          <w:tcPr>
            <w:tcW w:w="10372" w:type="dxa"/>
            <w:shd w:val="clear" w:color="auto" w:fill="auto"/>
          </w:tcPr>
          <w:p w14:paraId="51BBFEE4" w14:textId="77777777" w:rsidR="00DA029F" w:rsidRPr="003F2DFF" w:rsidRDefault="00DA029F" w:rsidP="003F2DFF">
            <w:pPr>
              <w:numPr>
                <w:ilvl w:val="0"/>
                <w:numId w:val="1"/>
              </w:numPr>
              <w:rPr>
                <w:rFonts w:ascii="Tahoma" w:hAnsi="Tahoma" w:cs="Tahoma"/>
              </w:rPr>
            </w:pPr>
            <w:r w:rsidRPr="003F2DFF">
              <w:rPr>
                <w:rFonts w:ascii="Tahoma" w:hAnsi="Tahoma" w:cs="Tahoma"/>
              </w:rPr>
              <w:t>Walking the short distance to the playing fields</w:t>
            </w:r>
          </w:p>
          <w:p w14:paraId="6F3850B0" w14:textId="5FB430D2" w:rsidR="003407B0" w:rsidRPr="002F3C8C" w:rsidRDefault="00DA029F" w:rsidP="002F3C8C">
            <w:pPr>
              <w:numPr>
                <w:ilvl w:val="0"/>
                <w:numId w:val="1"/>
              </w:numPr>
              <w:rPr>
                <w:rFonts w:ascii="Tahoma" w:hAnsi="Tahoma" w:cs="Tahoma"/>
              </w:rPr>
            </w:pPr>
            <w:r w:rsidRPr="003F2DFF">
              <w:rPr>
                <w:rFonts w:ascii="Tahoma" w:hAnsi="Tahoma" w:cs="Tahoma"/>
              </w:rPr>
              <w:t>Crossing the road (side and main) to get to the field</w:t>
            </w:r>
          </w:p>
          <w:p w14:paraId="5E7C5983" w14:textId="77777777" w:rsidR="00496102" w:rsidRPr="003F2DFF" w:rsidRDefault="00496102" w:rsidP="003F2DFF">
            <w:pPr>
              <w:numPr>
                <w:ilvl w:val="0"/>
                <w:numId w:val="1"/>
              </w:numPr>
              <w:rPr>
                <w:rFonts w:ascii="Tahoma" w:hAnsi="Tahoma" w:cs="Tahoma"/>
              </w:rPr>
            </w:pPr>
            <w:r w:rsidRPr="003F2DFF">
              <w:rPr>
                <w:rFonts w:ascii="Tahoma" w:hAnsi="Tahoma" w:cs="Tahoma"/>
              </w:rPr>
              <w:t>Ensure children area aware of strict guidelines on behaviour</w:t>
            </w:r>
          </w:p>
          <w:p w14:paraId="6382CDE1" w14:textId="77777777" w:rsidR="00496102" w:rsidRPr="003F2DFF" w:rsidRDefault="00496102" w:rsidP="003F2DFF">
            <w:pPr>
              <w:numPr>
                <w:ilvl w:val="0"/>
                <w:numId w:val="1"/>
              </w:numPr>
              <w:rPr>
                <w:rFonts w:ascii="Tahoma" w:hAnsi="Tahoma" w:cs="Tahoma"/>
              </w:rPr>
            </w:pPr>
            <w:r w:rsidRPr="003F2DFF">
              <w:rPr>
                <w:rFonts w:ascii="Tahoma" w:hAnsi="Tahoma" w:cs="Tahoma"/>
              </w:rPr>
              <w:t>Good supervision with adequate ratios</w:t>
            </w:r>
          </w:p>
        </w:tc>
        <w:tc>
          <w:tcPr>
            <w:tcW w:w="1800" w:type="dxa"/>
            <w:shd w:val="clear" w:color="auto" w:fill="auto"/>
          </w:tcPr>
          <w:p w14:paraId="2C212208" w14:textId="77777777" w:rsidR="008E0C82" w:rsidRPr="003F2DFF" w:rsidRDefault="005F6EB5" w:rsidP="003F2DFF">
            <w:pPr>
              <w:jc w:val="center"/>
              <w:rPr>
                <w:rFonts w:ascii="Tahoma" w:hAnsi="Tahoma" w:cs="Tahoma"/>
              </w:rPr>
            </w:pPr>
            <w:r w:rsidRPr="003F2DFF">
              <w:rPr>
                <w:rFonts w:ascii="Tahoma" w:hAnsi="Tahoma" w:cs="Tahoma"/>
              </w:rPr>
              <w:t>L</w:t>
            </w:r>
          </w:p>
        </w:tc>
        <w:tc>
          <w:tcPr>
            <w:tcW w:w="1577" w:type="dxa"/>
            <w:shd w:val="clear" w:color="auto" w:fill="auto"/>
          </w:tcPr>
          <w:p w14:paraId="0E2358F6" w14:textId="5EFDB212" w:rsidR="008E0C82" w:rsidRPr="003F2DFF" w:rsidRDefault="005E0A7E" w:rsidP="003F2DFF">
            <w:pPr>
              <w:jc w:val="center"/>
              <w:rPr>
                <w:rFonts w:ascii="Tahoma" w:hAnsi="Tahoma" w:cs="Tahoma"/>
              </w:rPr>
            </w:pPr>
            <w:r>
              <w:rPr>
                <w:rFonts w:ascii="Tahoma" w:hAnsi="Tahoma" w:cs="Tahoma"/>
              </w:rPr>
              <w:t>M - H</w:t>
            </w:r>
          </w:p>
        </w:tc>
      </w:tr>
      <w:tr w:rsidR="006D52F4" w:rsidRPr="003F2DFF" w14:paraId="4FFA9090" w14:textId="77777777" w:rsidTr="003F2DFF">
        <w:tc>
          <w:tcPr>
            <w:tcW w:w="2448" w:type="dxa"/>
            <w:shd w:val="clear" w:color="auto" w:fill="auto"/>
          </w:tcPr>
          <w:p w14:paraId="33601FF5" w14:textId="77777777" w:rsidR="006D52F4" w:rsidRPr="003F2DFF" w:rsidRDefault="006D52F4" w:rsidP="005F6EB5">
            <w:pPr>
              <w:rPr>
                <w:rFonts w:ascii="Tahoma" w:hAnsi="Tahoma" w:cs="Tahoma"/>
              </w:rPr>
            </w:pPr>
            <w:r w:rsidRPr="003F2DFF">
              <w:rPr>
                <w:rFonts w:ascii="Tahoma" w:hAnsi="Tahoma" w:cs="Tahoma"/>
              </w:rPr>
              <w:t>Slips, trips &amp; falls</w:t>
            </w:r>
          </w:p>
        </w:tc>
        <w:tc>
          <w:tcPr>
            <w:tcW w:w="10372" w:type="dxa"/>
            <w:shd w:val="clear" w:color="auto" w:fill="auto"/>
          </w:tcPr>
          <w:p w14:paraId="09B6D01A" w14:textId="2061A457" w:rsidR="003407B0" w:rsidRPr="003F2DFF" w:rsidRDefault="006D52F4" w:rsidP="003F2DFF">
            <w:pPr>
              <w:numPr>
                <w:ilvl w:val="0"/>
                <w:numId w:val="3"/>
              </w:numPr>
              <w:rPr>
                <w:rFonts w:ascii="Tahoma" w:hAnsi="Tahoma" w:cs="Tahoma"/>
              </w:rPr>
            </w:pPr>
            <w:r w:rsidRPr="003F2DFF">
              <w:rPr>
                <w:rFonts w:ascii="Tahoma" w:hAnsi="Tahoma" w:cs="Tahoma"/>
              </w:rPr>
              <w:t>Ensure that parents &amp; carers are aware of the clothing requirements needed</w:t>
            </w:r>
            <w:r w:rsidR="008F4464">
              <w:rPr>
                <w:rFonts w:ascii="Tahoma" w:hAnsi="Tahoma" w:cs="Tahoma"/>
              </w:rPr>
              <w:t xml:space="preserve"> (uniform)</w:t>
            </w:r>
            <w:r w:rsidRPr="003F2DFF">
              <w:rPr>
                <w:rFonts w:ascii="Tahoma" w:hAnsi="Tahoma" w:cs="Tahoma"/>
              </w:rPr>
              <w:t xml:space="preserve">. All children should wear </w:t>
            </w:r>
            <w:r w:rsidR="003407B0" w:rsidRPr="003F2DFF">
              <w:rPr>
                <w:rFonts w:ascii="Tahoma" w:hAnsi="Tahoma" w:cs="Tahoma"/>
              </w:rPr>
              <w:t>appropriate footwear for walking and for any activity they will participate in. Make sure the equipment is appropriate for the activity and if any protective equipment required for the said activity.</w:t>
            </w:r>
          </w:p>
          <w:p w14:paraId="455A1D9B" w14:textId="77777777" w:rsidR="006D52F4" w:rsidRPr="003F2DFF" w:rsidRDefault="003407B0" w:rsidP="003F2DFF">
            <w:pPr>
              <w:numPr>
                <w:ilvl w:val="0"/>
                <w:numId w:val="3"/>
              </w:numPr>
              <w:rPr>
                <w:rFonts w:ascii="Tahoma" w:hAnsi="Tahoma" w:cs="Tahoma"/>
              </w:rPr>
            </w:pPr>
            <w:r w:rsidRPr="003F2DFF">
              <w:rPr>
                <w:rFonts w:ascii="Tahoma" w:hAnsi="Tahoma" w:cs="Tahoma"/>
              </w:rPr>
              <w:t>M</w:t>
            </w:r>
            <w:r w:rsidR="006D52F4" w:rsidRPr="003F2DFF">
              <w:rPr>
                <w:rFonts w:ascii="Tahoma" w:hAnsi="Tahoma" w:cs="Tahoma"/>
              </w:rPr>
              <w:t xml:space="preserve">ake sure </w:t>
            </w:r>
            <w:r w:rsidRPr="003F2DFF">
              <w:rPr>
                <w:rFonts w:ascii="Tahoma" w:hAnsi="Tahoma" w:cs="Tahoma"/>
              </w:rPr>
              <w:t xml:space="preserve">everyone </w:t>
            </w:r>
            <w:r w:rsidR="006D52F4" w:rsidRPr="003F2DFF">
              <w:rPr>
                <w:rFonts w:ascii="Tahoma" w:hAnsi="Tahoma" w:cs="Tahoma"/>
              </w:rPr>
              <w:t>ha</w:t>
            </w:r>
            <w:r w:rsidRPr="003F2DFF">
              <w:rPr>
                <w:rFonts w:ascii="Tahoma" w:hAnsi="Tahoma" w:cs="Tahoma"/>
              </w:rPr>
              <w:t>s</w:t>
            </w:r>
            <w:r w:rsidR="006D52F4" w:rsidRPr="003F2DFF">
              <w:rPr>
                <w:rFonts w:ascii="Tahoma" w:hAnsi="Tahoma" w:cs="Tahoma"/>
              </w:rPr>
              <w:t xml:space="preserve"> weather appropriate clothing as some areas </w:t>
            </w:r>
            <w:r w:rsidRPr="003F2DFF">
              <w:rPr>
                <w:rFonts w:ascii="Tahoma" w:hAnsi="Tahoma" w:cs="Tahoma"/>
              </w:rPr>
              <w:t xml:space="preserve">may be </w:t>
            </w:r>
            <w:r w:rsidR="006D52F4" w:rsidRPr="003F2DFF">
              <w:rPr>
                <w:rFonts w:ascii="Tahoma" w:hAnsi="Tahoma" w:cs="Tahoma"/>
              </w:rPr>
              <w:t>more at risk for slips and falls</w:t>
            </w:r>
          </w:p>
          <w:p w14:paraId="2D2EAAF0" w14:textId="77777777" w:rsidR="003407B0" w:rsidRPr="003F2DFF" w:rsidRDefault="003407B0" w:rsidP="003F2DFF">
            <w:pPr>
              <w:numPr>
                <w:ilvl w:val="0"/>
                <w:numId w:val="3"/>
              </w:numPr>
              <w:rPr>
                <w:rFonts w:ascii="Tahoma" w:hAnsi="Tahoma" w:cs="Tahoma"/>
              </w:rPr>
            </w:pPr>
            <w:r w:rsidRPr="003F2DFF">
              <w:rPr>
                <w:rFonts w:ascii="Tahoma" w:hAnsi="Tahoma" w:cs="Tahoma"/>
              </w:rPr>
              <w:t>Use main pathways which are maintained by the Council Highways</w:t>
            </w:r>
          </w:p>
          <w:p w14:paraId="726074AE" w14:textId="77777777" w:rsidR="006D52F4" w:rsidRPr="003F2DFF" w:rsidRDefault="006D52F4" w:rsidP="003F2DFF">
            <w:pPr>
              <w:numPr>
                <w:ilvl w:val="0"/>
                <w:numId w:val="3"/>
              </w:numPr>
              <w:rPr>
                <w:rFonts w:ascii="Tahoma" w:hAnsi="Tahoma" w:cs="Tahoma"/>
              </w:rPr>
            </w:pPr>
            <w:r w:rsidRPr="003F2DFF">
              <w:rPr>
                <w:rFonts w:ascii="Tahoma" w:hAnsi="Tahoma" w:cs="Tahoma"/>
              </w:rPr>
              <w:t xml:space="preserve">If you see something that has the potential to cause injury then you </w:t>
            </w:r>
            <w:r w:rsidR="00021C05" w:rsidRPr="003F2DFF">
              <w:rPr>
                <w:rFonts w:ascii="Tahoma" w:hAnsi="Tahoma" w:cs="Tahoma"/>
              </w:rPr>
              <w:t>avoid that area and find another suitable area</w:t>
            </w:r>
          </w:p>
        </w:tc>
        <w:tc>
          <w:tcPr>
            <w:tcW w:w="1800" w:type="dxa"/>
            <w:shd w:val="clear" w:color="auto" w:fill="auto"/>
          </w:tcPr>
          <w:p w14:paraId="79691997" w14:textId="77777777" w:rsidR="006D52F4" w:rsidRPr="003F2DFF" w:rsidRDefault="005F6EB5" w:rsidP="003F2DFF">
            <w:pPr>
              <w:jc w:val="center"/>
              <w:rPr>
                <w:rFonts w:ascii="Tahoma" w:hAnsi="Tahoma" w:cs="Tahoma"/>
              </w:rPr>
            </w:pPr>
            <w:r w:rsidRPr="003F2DFF">
              <w:rPr>
                <w:rFonts w:ascii="Tahoma" w:hAnsi="Tahoma" w:cs="Tahoma"/>
              </w:rPr>
              <w:t>L</w:t>
            </w:r>
          </w:p>
        </w:tc>
        <w:tc>
          <w:tcPr>
            <w:tcW w:w="1577" w:type="dxa"/>
            <w:shd w:val="clear" w:color="auto" w:fill="auto"/>
          </w:tcPr>
          <w:p w14:paraId="5007A2BA" w14:textId="705CC3B9" w:rsidR="006D52F4" w:rsidRPr="003F2DFF" w:rsidRDefault="005E0A7E" w:rsidP="003F2DFF">
            <w:pPr>
              <w:jc w:val="center"/>
              <w:rPr>
                <w:rFonts w:ascii="Tahoma" w:hAnsi="Tahoma" w:cs="Tahoma"/>
              </w:rPr>
            </w:pPr>
            <w:r>
              <w:rPr>
                <w:rFonts w:ascii="Tahoma" w:hAnsi="Tahoma" w:cs="Tahoma"/>
              </w:rPr>
              <w:t>L - M</w:t>
            </w:r>
          </w:p>
        </w:tc>
      </w:tr>
      <w:tr w:rsidR="006D52F4" w:rsidRPr="003F2DFF" w14:paraId="480F35AB" w14:textId="77777777" w:rsidTr="003F2DFF">
        <w:tc>
          <w:tcPr>
            <w:tcW w:w="2448" w:type="dxa"/>
            <w:shd w:val="clear" w:color="auto" w:fill="auto"/>
          </w:tcPr>
          <w:p w14:paraId="5A88B9BB" w14:textId="77777777" w:rsidR="006D52F4" w:rsidRPr="003F2DFF" w:rsidRDefault="006D52F4">
            <w:pPr>
              <w:rPr>
                <w:rFonts w:ascii="Tahoma" w:hAnsi="Tahoma" w:cs="Tahoma"/>
              </w:rPr>
            </w:pPr>
            <w:r w:rsidRPr="003F2DFF">
              <w:rPr>
                <w:rFonts w:ascii="Tahoma" w:hAnsi="Tahoma" w:cs="Tahoma"/>
              </w:rPr>
              <w:t>Lost children</w:t>
            </w:r>
          </w:p>
        </w:tc>
        <w:tc>
          <w:tcPr>
            <w:tcW w:w="10372" w:type="dxa"/>
            <w:shd w:val="clear" w:color="auto" w:fill="auto"/>
          </w:tcPr>
          <w:p w14:paraId="4A4A1778" w14:textId="77777777" w:rsidR="00021C05" w:rsidRPr="003F2DFF" w:rsidRDefault="006D52F4" w:rsidP="003F2DFF">
            <w:pPr>
              <w:numPr>
                <w:ilvl w:val="0"/>
                <w:numId w:val="3"/>
              </w:numPr>
              <w:rPr>
                <w:rFonts w:ascii="Tahoma" w:hAnsi="Tahoma" w:cs="Tahoma"/>
              </w:rPr>
            </w:pPr>
            <w:r w:rsidRPr="003F2DFF">
              <w:rPr>
                <w:rFonts w:ascii="Tahoma" w:hAnsi="Tahoma" w:cs="Tahoma"/>
              </w:rPr>
              <w:t xml:space="preserve">Make sure you have clear objectives so that the children know what is expected of them if they become lost. Make them aware that they must not give their name to anyone unless they are </w:t>
            </w:r>
            <w:r w:rsidR="00021C05" w:rsidRPr="003F2DFF">
              <w:rPr>
                <w:rFonts w:ascii="Tahoma" w:hAnsi="Tahoma" w:cs="Tahoma"/>
              </w:rPr>
              <w:t>the Police or someone they know and trust.</w:t>
            </w:r>
          </w:p>
          <w:p w14:paraId="17733CF3" w14:textId="77777777" w:rsidR="006D52F4" w:rsidRPr="003F2DFF" w:rsidRDefault="00021C05" w:rsidP="003F2DFF">
            <w:pPr>
              <w:numPr>
                <w:ilvl w:val="0"/>
                <w:numId w:val="3"/>
              </w:numPr>
              <w:rPr>
                <w:rFonts w:ascii="Tahoma" w:hAnsi="Tahoma" w:cs="Tahoma"/>
              </w:rPr>
            </w:pPr>
            <w:r w:rsidRPr="003F2DFF">
              <w:rPr>
                <w:rFonts w:ascii="Tahoma" w:hAnsi="Tahoma" w:cs="Tahoma"/>
              </w:rPr>
              <w:t>E</w:t>
            </w:r>
            <w:r w:rsidR="006D52F4" w:rsidRPr="003F2DFF">
              <w:rPr>
                <w:rFonts w:ascii="Tahoma" w:hAnsi="Tahoma" w:cs="Tahoma"/>
              </w:rPr>
              <w:t>nsure you have your ratio of supervisors to children correct and that they are aware of their responsibilities</w:t>
            </w:r>
          </w:p>
          <w:p w14:paraId="3AF5EE66" w14:textId="77777777" w:rsidR="006D52F4" w:rsidRPr="003F2DFF" w:rsidRDefault="006D52F4" w:rsidP="003F2DFF">
            <w:pPr>
              <w:numPr>
                <w:ilvl w:val="0"/>
                <w:numId w:val="3"/>
              </w:numPr>
              <w:rPr>
                <w:rFonts w:ascii="Tahoma" w:hAnsi="Tahoma" w:cs="Tahoma"/>
              </w:rPr>
            </w:pPr>
            <w:r w:rsidRPr="003F2DFF">
              <w:rPr>
                <w:rFonts w:ascii="Tahoma" w:hAnsi="Tahoma" w:cs="Tahoma"/>
              </w:rPr>
              <w:t>Periodically check that your group is intact.</w:t>
            </w:r>
          </w:p>
          <w:p w14:paraId="1E2800F2" w14:textId="338D9572" w:rsidR="006D52F4" w:rsidRPr="003F2DFF" w:rsidRDefault="00021C05" w:rsidP="005E0A7E">
            <w:pPr>
              <w:numPr>
                <w:ilvl w:val="0"/>
                <w:numId w:val="3"/>
              </w:numPr>
              <w:rPr>
                <w:rFonts w:ascii="Tahoma" w:hAnsi="Tahoma" w:cs="Tahoma"/>
              </w:rPr>
            </w:pPr>
            <w:r w:rsidRPr="003F2DFF">
              <w:rPr>
                <w:rFonts w:ascii="Tahoma" w:hAnsi="Tahoma" w:cs="Tahoma"/>
              </w:rPr>
              <w:t>S</w:t>
            </w:r>
            <w:r w:rsidR="005E0A7E">
              <w:rPr>
                <w:rFonts w:ascii="Tahoma" w:hAnsi="Tahoma" w:cs="Tahoma"/>
              </w:rPr>
              <w:t>taff to be stationed in the right points such as the boundary.</w:t>
            </w:r>
          </w:p>
        </w:tc>
        <w:tc>
          <w:tcPr>
            <w:tcW w:w="1800" w:type="dxa"/>
            <w:shd w:val="clear" w:color="auto" w:fill="auto"/>
          </w:tcPr>
          <w:p w14:paraId="7FB8F523" w14:textId="77777777" w:rsidR="006D52F4" w:rsidRPr="003F2DFF" w:rsidRDefault="005F6EB5" w:rsidP="003F2DFF">
            <w:pPr>
              <w:jc w:val="center"/>
              <w:rPr>
                <w:rFonts w:ascii="Tahoma" w:hAnsi="Tahoma" w:cs="Tahoma"/>
              </w:rPr>
            </w:pPr>
            <w:r w:rsidRPr="003F2DFF">
              <w:rPr>
                <w:rFonts w:ascii="Tahoma" w:hAnsi="Tahoma" w:cs="Tahoma"/>
              </w:rPr>
              <w:t>U</w:t>
            </w:r>
          </w:p>
        </w:tc>
        <w:tc>
          <w:tcPr>
            <w:tcW w:w="1577" w:type="dxa"/>
            <w:shd w:val="clear" w:color="auto" w:fill="auto"/>
          </w:tcPr>
          <w:p w14:paraId="75A14CE0" w14:textId="258A39AC" w:rsidR="006D52F4" w:rsidRPr="003F2DFF" w:rsidRDefault="005E0A7E" w:rsidP="003F2DFF">
            <w:pPr>
              <w:jc w:val="center"/>
              <w:rPr>
                <w:rFonts w:ascii="Tahoma" w:hAnsi="Tahoma" w:cs="Tahoma"/>
              </w:rPr>
            </w:pPr>
            <w:r>
              <w:rPr>
                <w:rFonts w:ascii="Tahoma" w:hAnsi="Tahoma" w:cs="Tahoma"/>
              </w:rPr>
              <w:t>L - M</w:t>
            </w:r>
          </w:p>
        </w:tc>
      </w:tr>
      <w:tr w:rsidR="006D52F4" w:rsidRPr="003F2DFF" w14:paraId="320A9F16" w14:textId="77777777" w:rsidTr="003F2DFF">
        <w:tc>
          <w:tcPr>
            <w:tcW w:w="2448" w:type="dxa"/>
            <w:shd w:val="clear" w:color="auto" w:fill="auto"/>
          </w:tcPr>
          <w:p w14:paraId="0A8ACA8C" w14:textId="77777777" w:rsidR="006D52F4" w:rsidRPr="003F2DFF" w:rsidRDefault="002D3DF9" w:rsidP="005943FA">
            <w:pPr>
              <w:rPr>
                <w:rFonts w:ascii="Tahoma" w:hAnsi="Tahoma" w:cs="Tahoma"/>
              </w:rPr>
            </w:pPr>
            <w:r w:rsidRPr="003F2DFF">
              <w:rPr>
                <w:rFonts w:ascii="Tahoma" w:hAnsi="Tahoma" w:cs="Tahoma"/>
              </w:rPr>
              <w:t xml:space="preserve">Injury </w:t>
            </w:r>
            <w:r w:rsidR="005943FA" w:rsidRPr="003F2DFF">
              <w:rPr>
                <w:rFonts w:ascii="Tahoma" w:hAnsi="Tahoma" w:cs="Tahoma"/>
              </w:rPr>
              <w:t xml:space="preserve">and /or </w:t>
            </w:r>
            <w:r w:rsidR="005943FA" w:rsidRPr="003F2DFF">
              <w:rPr>
                <w:rFonts w:ascii="Tahoma" w:eastAsia="Calibri" w:hAnsi="Tahoma" w:cs="Tahoma"/>
                <w:bCs/>
              </w:rPr>
              <w:t>Insects/wasp stings/bites</w:t>
            </w:r>
          </w:p>
        </w:tc>
        <w:tc>
          <w:tcPr>
            <w:tcW w:w="10372" w:type="dxa"/>
            <w:shd w:val="clear" w:color="auto" w:fill="auto"/>
          </w:tcPr>
          <w:p w14:paraId="09892625" w14:textId="77777777" w:rsidR="006D52F4" w:rsidRPr="003F2DFF" w:rsidRDefault="002D3DF9" w:rsidP="003F2DFF">
            <w:pPr>
              <w:numPr>
                <w:ilvl w:val="0"/>
                <w:numId w:val="3"/>
              </w:numPr>
              <w:rPr>
                <w:rFonts w:ascii="Tahoma" w:hAnsi="Tahoma" w:cs="Tahoma"/>
              </w:rPr>
            </w:pPr>
            <w:r w:rsidRPr="003F2DFF">
              <w:rPr>
                <w:rFonts w:ascii="Tahoma" w:hAnsi="Tahoma" w:cs="Tahoma"/>
              </w:rPr>
              <w:t>Always ensure there is adequate supervision of children</w:t>
            </w:r>
          </w:p>
          <w:p w14:paraId="6D88FF47" w14:textId="77777777" w:rsidR="005943FA" w:rsidRPr="003F2DFF" w:rsidRDefault="002D3DF9" w:rsidP="003F2DFF">
            <w:pPr>
              <w:numPr>
                <w:ilvl w:val="0"/>
                <w:numId w:val="3"/>
              </w:numPr>
              <w:rPr>
                <w:rFonts w:ascii="Tahoma" w:hAnsi="Tahoma" w:cs="Tahoma"/>
              </w:rPr>
            </w:pPr>
            <w:r w:rsidRPr="003F2DFF">
              <w:rPr>
                <w:rFonts w:ascii="Tahoma" w:hAnsi="Tahoma" w:cs="Tahoma"/>
              </w:rPr>
              <w:t xml:space="preserve">Remind children </w:t>
            </w:r>
            <w:r w:rsidR="005943FA" w:rsidRPr="003F2DFF">
              <w:rPr>
                <w:rFonts w:ascii="Tahoma" w:hAnsi="Tahoma" w:cs="Tahoma"/>
              </w:rPr>
              <w:t>to report immediately if they are bitten by any insects, wasps etc.</w:t>
            </w:r>
          </w:p>
          <w:p w14:paraId="3BB63C95" w14:textId="77777777" w:rsidR="005943FA" w:rsidRPr="003F2DFF" w:rsidRDefault="005943FA" w:rsidP="003F2DFF">
            <w:pPr>
              <w:pStyle w:val="ListParagraph"/>
              <w:numPr>
                <w:ilvl w:val="0"/>
                <w:numId w:val="3"/>
              </w:numPr>
              <w:autoSpaceDE w:val="0"/>
              <w:autoSpaceDN w:val="0"/>
              <w:adjustRightInd w:val="0"/>
              <w:rPr>
                <w:rFonts w:ascii="Tahoma" w:eastAsia="Calibri" w:hAnsi="Tahoma" w:cs="Tahoma"/>
                <w:szCs w:val="16"/>
              </w:rPr>
            </w:pPr>
            <w:r w:rsidRPr="003F2DFF">
              <w:rPr>
                <w:rFonts w:ascii="Tahoma" w:eastAsia="Calibri" w:hAnsi="Tahoma" w:cs="Tahoma"/>
                <w:szCs w:val="16"/>
              </w:rPr>
              <w:t>Treat all cuts, bites, etc. immediately &amp; cover adequately.</w:t>
            </w:r>
          </w:p>
          <w:p w14:paraId="593EE849" w14:textId="77777777" w:rsidR="002D3DF9" w:rsidRPr="003F2DFF" w:rsidRDefault="002A4B20" w:rsidP="003F2DFF">
            <w:pPr>
              <w:numPr>
                <w:ilvl w:val="0"/>
                <w:numId w:val="3"/>
              </w:numPr>
              <w:rPr>
                <w:rFonts w:ascii="Tahoma" w:hAnsi="Tahoma" w:cs="Tahoma"/>
              </w:rPr>
            </w:pPr>
            <w:r w:rsidRPr="003F2DFF">
              <w:rPr>
                <w:rFonts w:ascii="Tahoma" w:hAnsi="Tahoma" w:cs="Tahoma"/>
              </w:rPr>
              <w:t xml:space="preserve">Ensure first aid box is available </w:t>
            </w:r>
          </w:p>
          <w:p w14:paraId="5D620F49" w14:textId="77777777" w:rsidR="002A4B20" w:rsidRPr="003F2DFF" w:rsidRDefault="002A4B20" w:rsidP="003F2DFF">
            <w:pPr>
              <w:numPr>
                <w:ilvl w:val="0"/>
                <w:numId w:val="3"/>
              </w:numPr>
              <w:rPr>
                <w:rFonts w:ascii="Tahoma" w:hAnsi="Tahoma" w:cs="Tahoma"/>
              </w:rPr>
            </w:pPr>
            <w:r w:rsidRPr="003F2DFF">
              <w:rPr>
                <w:rFonts w:ascii="Tahoma" w:hAnsi="Tahoma" w:cs="Tahoma"/>
              </w:rPr>
              <w:lastRenderedPageBreak/>
              <w:t xml:space="preserve">Ensure Team Leaders have a charged and working mobile phone available </w:t>
            </w:r>
          </w:p>
        </w:tc>
        <w:tc>
          <w:tcPr>
            <w:tcW w:w="1800" w:type="dxa"/>
            <w:shd w:val="clear" w:color="auto" w:fill="auto"/>
          </w:tcPr>
          <w:p w14:paraId="15F14A66" w14:textId="77777777" w:rsidR="006D52F4" w:rsidRPr="003F2DFF" w:rsidRDefault="005F6EB5" w:rsidP="003F2DFF">
            <w:pPr>
              <w:jc w:val="center"/>
              <w:rPr>
                <w:rFonts w:ascii="Tahoma" w:hAnsi="Tahoma" w:cs="Tahoma"/>
              </w:rPr>
            </w:pPr>
            <w:r w:rsidRPr="003F2DFF">
              <w:rPr>
                <w:rFonts w:ascii="Tahoma" w:hAnsi="Tahoma" w:cs="Tahoma"/>
              </w:rPr>
              <w:lastRenderedPageBreak/>
              <w:t>L</w:t>
            </w:r>
          </w:p>
        </w:tc>
        <w:tc>
          <w:tcPr>
            <w:tcW w:w="1577" w:type="dxa"/>
            <w:shd w:val="clear" w:color="auto" w:fill="auto"/>
          </w:tcPr>
          <w:p w14:paraId="64BFED97" w14:textId="0E820A6F" w:rsidR="006D52F4" w:rsidRPr="003F2DFF" w:rsidRDefault="005E0A7E" w:rsidP="003F2DFF">
            <w:pPr>
              <w:jc w:val="center"/>
              <w:rPr>
                <w:rFonts w:ascii="Tahoma" w:hAnsi="Tahoma" w:cs="Tahoma"/>
              </w:rPr>
            </w:pPr>
            <w:r>
              <w:rPr>
                <w:rFonts w:ascii="Tahoma" w:hAnsi="Tahoma" w:cs="Tahoma"/>
              </w:rPr>
              <w:t>L - M</w:t>
            </w:r>
          </w:p>
        </w:tc>
      </w:tr>
      <w:tr w:rsidR="00866289" w:rsidRPr="003F2DFF" w14:paraId="4EA82C1B" w14:textId="77777777" w:rsidTr="003F2DFF">
        <w:tc>
          <w:tcPr>
            <w:tcW w:w="2448" w:type="dxa"/>
            <w:shd w:val="clear" w:color="auto" w:fill="auto"/>
          </w:tcPr>
          <w:p w14:paraId="5C85D1AD" w14:textId="77777777" w:rsidR="00866289" w:rsidRPr="003F2DFF" w:rsidRDefault="00866289">
            <w:pPr>
              <w:rPr>
                <w:rFonts w:ascii="Tahoma" w:hAnsi="Tahoma" w:cs="Tahoma"/>
              </w:rPr>
            </w:pPr>
            <w:r w:rsidRPr="003F2DFF">
              <w:rPr>
                <w:rFonts w:ascii="Tahoma" w:hAnsi="Tahoma" w:cs="Tahoma"/>
              </w:rPr>
              <w:t>Members of the general public</w:t>
            </w:r>
          </w:p>
        </w:tc>
        <w:tc>
          <w:tcPr>
            <w:tcW w:w="10372" w:type="dxa"/>
            <w:shd w:val="clear" w:color="auto" w:fill="auto"/>
          </w:tcPr>
          <w:p w14:paraId="14C9CD04" w14:textId="77777777" w:rsidR="00866289" w:rsidRPr="003F2DFF" w:rsidRDefault="00866289" w:rsidP="003F2DFF">
            <w:pPr>
              <w:numPr>
                <w:ilvl w:val="0"/>
                <w:numId w:val="3"/>
              </w:numPr>
              <w:rPr>
                <w:rFonts w:ascii="Tahoma" w:hAnsi="Tahoma" w:cs="Tahoma"/>
              </w:rPr>
            </w:pPr>
            <w:r w:rsidRPr="003F2DFF">
              <w:rPr>
                <w:rFonts w:ascii="Tahoma" w:hAnsi="Tahoma" w:cs="Tahoma"/>
              </w:rPr>
              <w:t>Clear instructions to be given to children and supervisors about the importance of not talking to strangers</w:t>
            </w:r>
          </w:p>
          <w:p w14:paraId="1CCACCE6" w14:textId="77777777" w:rsidR="00866289" w:rsidRPr="003F2DFF" w:rsidRDefault="00866289" w:rsidP="003F2DFF">
            <w:pPr>
              <w:numPr>
                <w:ilvl w:val="0"/>
                <w:numId w:val="3"/>
              </w:numPr>
              <w:rPr>
                <w:rFonts w:ascii="Tahoma" w:hAnsi="Tahoma" w:cs="Tahoma"/>
              </w:rPr>
            </w:pPr>
            <w:r w:rsidRPr="003F2DFF">
              <w:rPr>
                <w:rFonts w:ascii="Tahoma" w:hAnsi="Tahoma" w:cs="Tahoma"/>
              </w:rPr>
              <w:t>Children should be supervised at all times so they are not put into a vulnerable position with the general public</w:t>
            </w:r>
          </w:p>
        </w:tc>
        <w:tc>
          <w:tcPr>
            <w:tcW w:w="1800" w:type="dxa"/>
            <w:shd w:val="clear" w:color="auto" w:fill="auto"/>
          </w:tcPr>
          <w:p w14:paraId="2B23611B" w14:textId="77777777" w:rsidR="00866289" w:rsidRPr="003F2DFF" w:rsidRDefault="00CC0FAF" w:rsidP="003F2DFF">
            <w:pPr>
              <w:jc w:val="center"/>
              <w:rPr>
                <w:rFonts w:ascii="Tahoma" w:hAnsi="Tahoma" w:cs="Tahoma"/>
              </w:rPr>
            </w:pPr>
            <w:r w:rsidRPr="003F2DFF">
              <w:rPr>
                <w:rFonts w:ascii="Tahoma" w:hAnsi="Tahoma" w:cs="Tahoma"/>
              </w:rPr>
              <w:t>L</w:t>
            </w:r>
          </w:p>
        </w:tc>
        <w:tc>
          <w:tcPr>
            <w:tcW w:w="1577" w:type="dxa"/>
            <w:shd w:val="clear" w:color="auto" w:fill="auto"/>
          </w:tcPr>
          <w:p w14:paraId="07512294" w14:textId="15C6C4D9" w:rsidR="00866289" w:rsidRPr="003F2DFF" w:rsidRDefault="005E0A7E" w:rsidP="003F2DFF">
            <w:pPr>
              <w:jc w:val="center"/>
              <w:rPr>
                <w:rFonts w:ascii="Tahoma" w:hAnsi="Tahoma" w:cs="Tahoma"/>
              </w:rPr>
            </w:pPr>
            <w:r>
              <w:rPr>
                <w:rFonts w:ascii="Tahoma" w:hAnsi="Tahoma" w:cs="Tahoma"/>
              </w:rPr>
              <w:t>L - M</w:t>
            </w:r>
          </w:p>
        </w:tc>
      </w:tr>
      <w:tr w:rsidR="00866289" w:rsidRPr="003F2DFF" w14:paraId="78ED22EA" w14:textId="77777777" w:rsidTr="003F2DFF">
        <w:tc>
          <w:tcPr>
            <w:tcW w:w="2448" w:type="dxa"/>
            <w:shd w:val="clear" w:color="auto" w:fill="auto"/>
          </w:tcPr>
          <w:p w14:paraId="24B0E552" w14:textId="77777777" w:rsidR="00866289" w:rsidRPr="003F2DFF" w:rsidRDefault="005F6EB5" w:rsidP="004B2991">
            <w:pPr>
              <w:rPr>
                <w:rFonts w:ascii="Tahoma" w:hAnsi="Tahoma" w:cs="Tahoma"/>
              </w:rPr>
            </w:pPr>
            <w:r w:rsidRPr="003F2DFF">
              <w:rPr>
                <w:rFonts w:ascii="Tahoma" w:hAnsi="Tahoma" w:cs="Tahoma"/>
              </w:rPr>
              <w:t>Play areas</w:t>
            </w:r>
          </w:p>
        </w:tc>
        <w:tc>
          <w:tcPr>
            <w:tcW w:w="10372" w:type="dxa"/>
            <w:shd w:val="clear" w:color="auto" w:fill="auto"/>
          </w:tcPr>
          <w:p w14:paraId="315A48A4" w14:textId="66351FF8" w:rsidR="00866289" w:rsidRPr="003F2DFF" w:rsidRDefault="005F6EB5" w:rsidP="003F2DFF">
            <w:pPr>
              <w:numPr>
                <w:ilvl w:val="0"/>
                <w:numId w:val="3"/>
              </w:numPr>
              <w:rPr>
                <w:rFonts w:ascii="Tahoma" w:hAnsi="Tahoma" w:cs="Tahoma"/>
              </w:rPr>
            </w:pPr>
            <w:r w:rsidRPr="003F2DFF">
              <w:rPr>
                <w:rFonts w:ascii="Tahoma" w:hAnsi="Tahoma" w:cs="Tahoma"/>
              </w:rPr>
              <w:t xml:space="preserve">Children must be supervised in the </w:t>
            </w:r>
            <w:r w:rsidR="004B2991" w:rsidRPr="003F2DFF">
              <w:rPr>
                <w:rFonts w:ascii="Tahoma" w:hAnsi="Tahoma" w:cs="Tahoma"/>
              </w:rPr>
              <w:t xml:space="preserve">field </w:t>
            </w:r>
            <w:r w:rsidRPr="003F2DFF">
              <w:rPr>
                <w:rFonts w:ascii="Tahoma" w:hAnsi="Tahoma" w:cs="Tahoma"/>
              </w:rPr>
              <w:t xml:space="preserve">and </w:t>
            </w:r>
            <w:r w:rsidR="004B2991" w:rsidRPr="003F2DFF">
              <w:rPr>
                <w:rFonts w:ascii="Tahoma" w:hAnsi="Tahoma" w:cs="Tahoma"/>
              </w:rPr>
              <w:t xml:space="preserve">the </w:t>
            </w:r>
            <w:r w:rsidRPr="003F2DFF">
              <w:rPr>
                <w:rFonts w:ascii="Tahoma" w:hAnsi="Tahoma" w:cs="Tahoma"/>
              </w:rPr>
              <w:t>outdoor play areas</w:t>
            </w:r>
            <w:r w:rsidR="005E0A7E">
              <w:rPr>
                <w:rFonts w:ascii="Tahoma" w:hAnsi="Tahoma" w:cs="Tahoma"/>
              </w:rPr>
              <w:t>.</w:t>
            </w:r>
          </w:p>
          <w:p w14:paraId="6FA18ADA" w14:textId="6CDFF133" w:rsidR="005F6EB5" w:rsidRPr="003F2DFF" w:rsidRDefault="005F6EB5" w:rsidP="003F2DFF">
            <w:pPr>
              <w:numPr>
                <w:ilvl w:val="0"/>
                <w:numId w:val="3"/>
              </w:numPr>
              <w:rPr>
                <w:rFonts w:ascii="Tahoma" w:hAnsi="Tahoma" w:cs="Tahoma"/>
              </w:rPr>
            </w:pPr>
            <w:r w:rsidRPr="003F2DFF">
              <w:rPr>
                <w:rFonts w:ascii="Tahoma" w:hAnsi="Tahoma" w:cs="Tahoma"/>
              </w:rPr>
              <w:t xml:space="preserve">Children must wear </w:t>
            </w:r>
            <w:r w:rsidR="004B2991" w:rsidRPr="003F2DFF">
              <w:rPr>
                <w:rFonts w:ascii="Tahoma" w:hAnsi="Tahoma" w:cs="Tahoma"/>
              </w:rPr>
              <w:t xml:space="preserve">appropriate footwear and clothing for each </w:t>
            </w:r>
            <w:r w:rsidR="005E0A7E" w:rsidRPr="003F2DFF">
              <w:rPr>
                <w:rFonts w:ascii="Tahoma" w:hAnsi="Tahoma" w:cs="Tahoma"/>
              </w:rPr>
              <w:t>area</w:t>
            </w:r>
            <w:r w:rsidR="005E0A7E">
              <w:rPr>
                <w:rFonts w:ascii="Tahoma" w:hAnsi="Tahoma" w:cs="Tahoma"/>
              </w:rPr>
              <w:t>.</w:t>
            </w:r>
          </w:p>
          <w:p w14:paraId="2358ADC8" w14:textId="77777777" w:rsidR="005F6EB5" w:rsidRPr="003F2DFF" w:rsidRDefault="005F6EB5" w:rsidP="003F2DFF">
            <w:pPr>
              <w:numPr>
                <w:ilvl w:val="0"/>
                <w:numId w:val="3"/>
              </w:numPr>
              <w:rPr>
                <w:rFonts w:ascii="Tahoma" w:hAnsi="Tahoma" w:cs="Tahoma"/>
              </w:rPr>
            </w:pPr>
            <w:r w:rsidRPr="003F2DFF">
              <w:rPr>
                <w:rFonts w:ascii="Tahoma" w:hAnsi="Tahoma" w:cs="Tahoma"/>
              </w:rPr>
              <w:t xml:space="preserve">Supervisors </w:t>
            </w:r>
            <w:r w:rsidR="004B2991" w:rsidRPr="003F2DFF">
              <w:rPr>
                <w:rFonts w:ascii="Tahoma" w:hAnsi="Tahoma" w:cs="Tahoma"/>
              </w:rPr>
              <w:t>should use common sense and</w:t>
            </w:r>
            <w:r w:rsidRPr="003F2DFF">
              <w:rPr>
                <w:rFonts w:ascii="Tahoma" w:hAnsi="Tahoma" w:cs="Tahoma"/>
              </w:rPr>
              <w:t xml:space="preserve"> supervise children </w:t>
            </w:r>
            <w:r w:rsidR="004B2991" w:rsidRPr="003F2DFF">
              <w:rPr>
                <w:rFonts w:ascii="Tahoma" w:hAnsi="Tahoma" w:cs="Tahoma"/>
              </w:rPr>
              <w:t>accordingly</w:t>
            </w:r>
            <w:r w:rsidRPr="003F2DFF">
              <w:rPr>
                <w:rFonts w:ascii="Tahoma" w:hAnsi="Tahoma" w:cs="Tahoma"/>
              </w:rPr>
              <w:t>.</w:t>
            </w:r>
          </w:p>
        </w:tc>
        <w:tc>
          <w:tcPr>
            <w:tcW w:w="1800" w:type="dxa"/>
            <w:shd w:val="clear" w:color="auto" w:fill="auto"/>
          </w:tcPr>
          <w:p w14:paraId="1C0F8A61" w14:textId="77777777" w:rsidR="00866289" w:rsidRPr="003F2DFF" w:rsidRDefault="005F6EB5" w:rsidP="003F2DFF">
            <w:pPr>
              <w:jc w:val="center"/>
              <w:rPr>
                <w:rFonts w:ascii="Tahoma" w:hAnsi="Tahoma" w:cs="Tahoma"/>
              </w:rPr>
            </w:pPr>
            <w:r w:rsidRPr="003F2DFF">
              <w:rPr>
                <w:rFonts w:ascii="Tahoma" w:hAnsi="Tahoma" w:cs="Tahoma"/>
              </w:rPr>
              <w:t>U - L</w:t>
            </w:r>
          </w:p>
        </w:tc>
        <w:tc>
          <w:tcPr>
            <w:tcW w:w="1577" w:type="dxa"/>
            <w:shd w:val="clear" w:color="auto" w:fill="auto"/>
          </w:tcPr>
          <w:p w14:paraId="1B3C71F9" w14:textId="4B989E77" w:rsidR="00866289" w:rsidRPr="003F2DFF" w:rsidRDefault="005E0A7E" w:rsidP="003F2DFF">
            <w:pPr>
              <w:jc w:val="center"/>
              <w:rPr>
                <w:rFonts w:ascii="Tahoma" w:hAnsi="Tahoma" w:cs="Tahoma"/>
              </w:rPr>
            </w:pPr>
            <w:r>
              <w:rPr>
                <w:rFonts w:ascii="Tahoma" w:hAnsi="Tahoma" w:cs="Tahoma"/>
              </w:rPr>
              <w:t>L - M</w:t>
            </w:r>
          </w:p>
        </w:tc>
      </w:tr>
      <w:tr w:rsidR="005F6EB5" w:rsidRPr="003F2DFF" w14:paraId="223395C7" w14:textId="77777777" w:rsidTr="003F2DFF">
        <w:tc>
          <w:tcPr>
            <w:tcW w:w="2448" w:type="dxa"/>
            <w:shd w:val="clear" w:color="auto" w:fill="auto"/>
          </w:tcPr>
          <w:p w14:paraId="3C615375" w14:textId="77777777" w:rsidR="005F6EB5" w:rsidRPr="003F2DFF" w:rsidRDefault="005F6EB5">
            <w:pPr>
              <w:rPr>
                <w:rFonts w:ascii="Tahoma" w:hAnsi="Tahoma" w:cs="Tahoma"/>
              </w:rPr>
            </w:pPr>
            <w:r w:rsidRPr="003F2DFF">
              <w:rPr>
                <w:rFonts w:ascii="Tahoma" w:hAnsi="Tahoma" w:cs="Tahoma"/>
              </w:rPr>
              <w:t>Protection Of Vulnerable children</w:t>
            </w:r>
          </w:p>
        </w:tc>
        <w:tc>
          <w:tcPr>
            <w:tcW w:w="10372" w:type="dxa"/>
            <w:shd w:val="clear" w:color="auto" w:fill="auto"/>
          </w:tcPr>
          <w:p w14:paraId="7CCB916F" w14:textId="77777777" w:rsidR="005F6EB5" w:rsidRPr="003F2DFF" w:rsidRDefault="004B2991" w:rsidP="003F2DFF">
            <w:pPr>
              <w:numPr>
                <w:ilvl w:val="0"/>
                <w:numId w:val="3"/>
              </w:numPr>
              <w:rPr>
                <w:rFonts w:ascii="Tahoma" w:hAnsi="Tahoma" w:cs="Tahoma"/>
              </w:rPr>
            </w:pPr>
            <w:r w:rsidRPr="003F2DFF">
              <w:rPr>
                <w:rFonts w:ascii="Tahoma" w:hAnsi="Tahoma" w:cs="Tahoma"/>
              </w:rPr>
              <w:t>C</w:t>
            </w:r>
            <w:r w:rsidR="005F6EB5" w:rsidRPr="003F2DFF">
              <w:rPr>
                <w:rFonts w:ascii="Tahoma" w:hAnsi="Tahoma" w:cs="Tahoma"/>
              </w:rPr>
              <w:t>arefully choose any volunteers. It is essential to ensure that all volunteers have a current enhanced CRB check and that it has been checked as sufficient.</w:t>
            </w:r>
          </w:p>
          <w:p w14:paraId="4C66074F" w14:textId="203FCCF5" w:rsidR="005F6EB5" w:rsidRPr="003F2DFF" w:rsidRDefault="004B2991" w:rsidP="003F2DFF">
            <w:pPr>
              <w:numPr>
                <w:ilvl w:val="0"/>
                <w:numId w:val="3"/>
              </w:numPr>
              <w:rPr>
                <w:rFonts w:ascii="Tahoma" w:hAnsi="Tahoma" w:cs="Tahoma"/>
              </w:rPr>
            </w:pPr>
            <w:r w:rsidRPr="003F2DFF">
              <w:rPr>
                <w:rFonts w:ascii="Tahoma" w:hAnsi="Tahoma" w:cs="Tahoma"/>
              </w:rPr>
              <w:t>Ensure everyone is aware of the</w:t>
            </w:r>
            <w:r w:rsidR="001E03AE">
              <w:rPr>
                <w:rFonts w:ascii="Tahoma" w:hAnsi="Tahoma" w:cs="Tahoma"/>
              </w:rPr>
              <w:t>ir</w:t>
            </w:r>
            <w:r w:rsidRPr="003F2DFF">
              <w:rPr>
                <w:rFonts w:ascii="Tahoma" w:hAnsi="Tahoma" w:cs="Tahoma"/>
              </w:rPr>
              <w:t xml:space="preserve"> responsibilities and have an understanding of the </w:t>
            </w:r>
            <w:r w:rsidR="008658B9">
              <w:rPr>
                <w:rFonts w:ascii="Tahoma" w:hAnsi="Tahoma" w:cs="Tahoma"/>
              </w:rPr>
              <w:t>School</w:t>
            </w:r>
            <w:r w:rsidRPr="003F2DFF">
              <w:rPr>
                <w:rFonts w:ascii="Tahoma" w:hAnsi="Tahoma" w:cs="Tahoma"/>
              </w:rPr>
              <w:t xml:space="preserve"> Policy on </w:t>
            </w:r>
            <w:r w:rsidR="005F6EB5" w:rsidRPr="003F2DFF">
              <w:rPr>
                <w:rFonts w:ascii="Tahoma" w:hAnsi="Tahoma" w:cs="Tahoma"/>
              </w:rPr>
              <w:t>protection of vulnerable children.</w:t>
            </w:r>
          </w:p>
        </w:tc>
        <w:tc>
          <w:tcPr>
            <w:tcW w:w="1800" w:type="dxa"/>
            <w:shd w:val="clear" w:color="auto" w:fill="auto"/>
          </w:tcPr>
          <w:p w14:paraId="01333FF7" w14:textId="77777777" w:rsidR="005F6EB5" w:rsidRPr="003F2DFF" w:rsidRDefault="005F6EB5" w:rsidP="003F2DFF">
            <w:pPr>
              <w:jc w:val="center"/>
              <w:rPr>
                <w:rFonts w:ascii="Tahoma" w:hAnsi="Tahoma" w:cs="Tahoma"/>
              </w:rPr>
            </w:pPr>
            <w:r w:rsidRPr="003F2DFF">
              <w:rPr>
                <w:rFonts w:ascii="Tahoma" w:hAnsi="Tahoma" w:cs="Tahoma"/>
              </w:rPr>
              <w:t>U - L</w:t>
            </w:r>
          </w:p>
        </w:tc>
        <w:tc>
          <w:tcPr>
            <w:tcW w:w="1577" w:type="dxa"/>
            <w:shd w:val="clear" w:color="auto" w:fill="auto"/>
          </w:tcPr>
          <w:p w14:paraId="2629872D" w14:textId="1635555F" w:rsidR="005F6EB5" w:rsidRPr="003F2DFF" w:rsidRDefault="005E0A7E" w:rsidP="003F2DFF">
            <w:pPr>
              <w:jc w:val="center"/>
              <w:rPr>
                <w:rFonts w:ascii="Tahoma" w:hAnsi="Tahoma" w:cs="Tahoma"/>
              </w:rPr>
            </w:pPr>
            <w:r>
              <w:rPr>
                <w:rFonts w:ascii="Tahoma" w:hAnsi="Tahoma" w:cs="Tahoma"/>
              </w:rPr>
              <w:t>M - H</w:t>
            </w:r>
          </w:p>
        </w:tc>
      </w:tr>
    </w:tbl>
    <w:p w14:paraId="3005BCC3" w14:textId="77777777" w:rsidR="008E0C82" w:rsidRDefault="008E0C82">
      <w:pPr>
        <w:rPr>
          <w:rFonts w:ascii="Tahoma" w:hAnsi="Tahoma" w:cs="Tahoma"/>
        </w:rPr>
      </w:pPr>
    </w:p>
    <w:p w14:paraId="67274F47" w14:textId="77777777" w:rsidR="002A4B20" w:rsidRDefault="002A4B20">
      <w:pPr>
        <w:rPr>
          <w:rFonts w:ascii="Tahoma" w:hAnsi="Tahoma" w:cs="Tahoma"/>
        </w:rPr>
      </w:pPr>
    </w:p>
    <w:tbl>
      <w:tblPr>
        <w:tblW w:w="5220" w:type="dxa"/>
        <w:tblInd w:w="392" w:type="dxa"/>
        <w:tblLook w:val="04A0" w:firstRow="1" w:lastRow="0" w:firstColumn="1" w:lastColumn="0" w:noHBand="0" w:noVBand="1"/>
      </w:tblPr>
      <w:tblGrid>
        <w:gridCol w:w="1560"/>
        <w:gridCol w:w="3660"/>
      </w:tblGrid>
      <w:tr w:rsidR="00CC0FAF" w:rsidRPr="000E3622" w14:paraId="67931343" w14:textId="77777777" w:rsidTr="3D29D42A">
        <w:trPr>
          <w:trHeight w:val="750"/>
        </w:trPr>
        <w:tc>
          <w:tcPr>
            <w:tcW w:w="1560" w:type="dxa"/>
            <w:tcBorders>
              <w:top w:val="single" w:sz="8" w:space="0" w:color="auto"/>
              <w:left w:val="single" w:sz="8" w:space="0" w:color="auto"/>
              <w:bottom w:val="single" w:sz="8" w:space="0" w:color="auto"/>
              <w:right w:val="nil"/>
            </w:tcBorders>
            <w:shd w:val="clear" w:color="auto" w:fill="3F95AD"/>
            <w:vAlign w:val="center"/>
            <w:hideMark/>
          </w:tcPr>
          <w:p w14:paraId="6A195575" w14:textId="77777777" w:rsidR="00CC0FAF" w:rsidRPr="002A4B20" w:rsidRDefault="00CC0FAF" w:rsidP="003F2DFF">
            <w:pPr>
              <w:rPr>
                <w:rFonts w:ascii="Tahoma" w:hAnsi="Tahoma" w:cs="Tahoma"/>
                <w:b/>
                <w:bCs/>
                <w:color w:val="FFFFFF"/>
              </w:rPr>
            </w:pPr>
            <w:r w:rsidRPr="002A4B20">
              <w:rPr>
                <w:rFonts w:ascii="Tahoma" w:hAnsi="Tahoma" w:cs="Tahoma"/>
                <w:b/>
                <w:bCs/>
                <w:color w:val="FFFFFF"/>
              </w:rPr>
              <w:t>Assessor</w:t>
            </w:r>
          </w:p>
        </w:tc>
        <w:tc>
          <w:tcPr>
            <w:tcW w:w="36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8F058FF" w14:textId="34B1BD84" w:rsidR="00CC0FAF" w:rsidRPr="002A4B20" w:rsidRDefault="008F4464" w:rsidP="003F2DFF">
            <w:pPr>
              <w:rPr>
                <w:rFonts w:ascii="Tahoma" w:hAnsi="Tahoma" w:cs="Tahoma"/>
              </w:rPr>
            </w:pPr>
            <w:r>
              <w:rPr>
                <w:rFonts w:ascii="Tahoma" w:hAnsi="Tahoma" w:cs="Tahoma"/>
              </w:rPr>
              <w:t>Headteacher</w:t>
            </w:r>
          </w:p>
        </w:tc>
      </w:tr>
    </w:tbl>
    <w:p w14:paraId="1056EF5F" w14:textId="77777777" w:rsidR="002A4B20" w:rsidRDefault="002A4B20">
      <w:pPr>
        <w:rPr>
          <w:rFonts w:ascii="Tahoma" w:hAnsi="Tahoma" w:cs="Tahoma"/>
        </w:rPr>
      </w:pPr>
    </w:p>
    <w:sectPr w:rsidR="002A4B20" w:rsidSect="008E0C82">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2ED6"/>
    <w:multiLevelType w:val="hybridMultilevel"/>
    <w:tmpl w:val="F62ED3B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2B7E2C"/>
    <w:multiLevelType w:val="hybridMultilevel"/>
    <w:tmpl w:val="6EAC54F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E3050E2"/>
    <w:multiLevelType w:val="hybridMultilevel"/>
    <w:tmpl w:val="854E97A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281F70"/>
    <w:multiLevelType w:val="hybridMultilevel"/>
    <w:tmpl w:val="4C26A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C9368A"/>
    <w:multiLevelType w:val="hybridMultilevel"/>
    <w:tmpl w:val="2EB2AB8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82"/>
    <w:rsid w:val="00021C05"/>
    <w:rsid w:val="00063CBF"/>
    <w:rsid w:val="00072875"/>
    <w:rsid w:val="000A0277"/>
    <w:rsid w:val="000C273E"/>
    <w:rsid w:val="000E6B57"/>
    <w:rsid w:val="001544B0"/>
    <w:rsid w:val="001E03AE"/>
    <w:rsid w:val="00226F40"/>
    <w:rsid w:val="00236F52"/>
    <w:rsid w:val="002A287A"/>
    <w:rsid w:val="002A4B20"/>
    <w:rsid w:val="002D3DF9"/>
    <w:rsid w:val="002F3C8C"/>
    <w:rsid w:val="00316ED0"/>
    <w:rsid w:val="003407B0"/>
    <w:rsid w:val="003D7D7B"/>
    <w:rsid w:val="003F2DFF"/>
    <w:rsid w:val="00420E3B"/>
    <w:rsid w:val="00462DD8"/>
    <w:rsid w:val="00496102"/>
    <w:rsid w:val="004B2991"/>
    <w:rsid w:val="005472DB"/>
    <w:rsid w:val="005533FE"/>
    <w:rsid w:val="005943FA"/>
    <w:rsid w:val="005C3782"/>
    <w:rsid w:val="005E0A7E"/>
    <w:rsid w:val="005F6EB5"/>
    <w:rsid w:val="00616AED"/>
    <w:rsid w:val="006C0367"/>
    <w:rsid w:val="006D52F4"/>
    <w:rsid w:val="006E2906"/>
    <w:rsid w:val="00705FFE"/>
    <w:rsid w:val="00731890"/>
    <w:rsid w:val="00766858"/>
    <w:rsid w:val="00796A47"/>
    <w:rsid w:val="007D21F0"/>
    <w:rsid w:val="00803C83"/>
    <w:rsid w:val="0083291C"/>
    <w:rsid w:val="008658B9"/>
    <w:rsid w:val="00866289"/>
    <w:rsid w:val="008716ED"/>
    <w:rsid w:val="008E0C82"/>
    <w:rsid w:val="008F4464"/>
    <w:rsid w:val="00926ADB"/>
    <w:rsid w:val="00987002"/>
    <w:rsid w:val="00A35F1C"/>
    <w:rsid w:val="00A43DBE"/>
    <w:rsid w:val="00AA7CEC"/>
    <w:rsid w:val="00B0281C"/>
    <w:rsid w:val="00B15341"/>
    <w:rsid w:val="00B543C0"/>
    <w:rsid w:val="00B75992"/>
    <w:rsid w:val="00BA005B"/>
    <w:rsid w:val="00C11685"/>
    <w:rsid w:val="00CC0FAF"/>
    <w:rsid w:val="00DA029F"/>
    <w:rsid w:val="00DD4858"/>
    <w:rsid w:val="00E92ACE"/>
    <w:rsid w:val="00EA193D"/>
    <w:rsid w:val="00F71065"/>
    <w:rsid w:val="00FA598A"/>
    <w:rsid w:val="00FD0FC0"/>
    <w:rsid w:val="0B464224"/>
    <w:rsid w:val="3D29D4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69193"/>
  <w15:chartTrackingRefBased/>
  <w15:docId w15:val="{53E28A73-7F27-DA4D-BE71-32AE9745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3FA"/>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5CCE5D59A9E94CB26F95004DEC631C" ma:contentTypeVersion="4" ma:contentTypeDescription="Create a new document." ma:contentTypeScope="" ma:versionID="22d2de867ff41f16623bc75980e689cc">
  <xsd:schema xmlns:xsd="http://www.w3.org/2001/XMLSchema" xmlns:xs="http://www.w3.org/2001/XMLSchema" xmlns:p="http://schemas.microsoft.com/office/2006/metadata/properties" xmlns:ns2="0d5513ba-75d0-4ea2-8ada-d2530832b357" targetNamespace="http://schemas.microsoft.com/office/2006/metadata/properties" ma:root="true" ma:fieldsID="b90ec60b835ec51fbec5d2ba903f49ef" ns2:_="">
    <xsd:import namespace="0d5513ba-75d0-4ea2-8ada-d2530832b3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513ba-75d0-4ea2-8ada-d2530832b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493829-D6D3-4363-8982-562775579DF2}">
  <ds:schemaRefs>
    <ds:schemaRef ds:uri="http://schemas.microsoft.com/sharepoint/v3/contenttype/forms"/>
  </ds:schemaRefs>
</ds:datastoreItem>
</file>

<file path=customXml/itemProps2.xml><?xml version="1.0" encoding="utf-8"?>
<ds:datastoreItem xmlns:ds="http://schemas.openxmlformats.org/officeDocument/2006/customXml" ds:itemID="{292FDC2A-E9EB-44E7-82ED-B6910ED7B3F1}"/>
</file>

<file path=customXml/itemProps3.xml><?xml version="1.0" encoding="utf-8"?>
<ds:datastoreItem xmlns:ds="http://schemas.openxmlformats.org/officeDocument/2006/customXml" ds:itemID="{5707FAB8-6D2B-4B66-A10A-37FE54DF8606}">
  <ds:schemaRefs>
    <ds:schemaRef ds:uri="http://schemas.microsoft.com/office/2006/metadata/properties"/>
    <ds:schemaRef ds:uri="http://schemas.microsoft.com/office/infopath/2007/PartnerControls"/>
    <ds:schemaRef ds:uri="339985bd-04f8-4472-9612-d370f30601f3"/>
    <ds:schemaRef ds:uri="ab1c71d9-c4c4-4e12-83ed-05d64c235099"/>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RISK ASSESSMENT EXAMPLE FOR SCHOOLS/ GROUPS</vt:lpstr>
    </vt:vector>
  </TitlesOfParts>
  <Company>Howard Cook Builders</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EXAMPLE FOR SCHOOLS/ GROUPS</dc:title>
  <dc:subject/>
  <dc:creator>Debbie</dc:creator>
  <cp:keywords/>
  <dc:description/>
  <cp:lastModifiedBy>Yusuf Patel</cp:lastModifiedBy>
  <cp:revision>10</cp:revision>
  <dcterms:created xsi:type="dcterms:W3CDTF">2024-07-06T09:33:00Z</dcterms:created>
  <dcterms:modified xsi:type="dcterms:W3CDTF">2024-07-06T10:16:00Z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0x010100835CCE5D59A9E94CB26F95004DEC631C</vt:lpwstr>
  </property>
  <property fmtid="{D5CDD505-2E9C-101B-9397-08002B2CF9AE}" pid="3" name="MediaServiceImageTags">
    <vt:lpwstr/>
  </property>
  <property fmtid="{D5CDD505-2E9C-101B-9397-08002B2CF9AE}" pid="4" name="Order">
    <vt:r8>32200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